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93" w:rsidRDefault="008153FB" w:rsidP="008153FB">
      <w:pPr>
        <w:ind w:left="6663" w:firstLine="14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</w:p>
    <w:p w:rsidR="00D02D83" w:rsidRDefault="00D02D83" w:rsidP="008153FB">
      <w:pPr>
        <w:ind w:left="6663" w:firstLine="141"/>
        <w:rPr>
          <w:sz w:val="28"/>
          <w:szCs w:val="28"/>
          <w:lang w:val="en-US"/>
        </w:rPr>
      </w:pPr>
    </w:p>
    <w:p w:rsidR="00D02D83" w:rsidRPr="00D02D83" w:rsidRDefault="00D02D83" w:rsidP="008153FB">
      <w:pPr>
        <w:ind w:left="6663" w:firstLine="141"/>
        <w:rPr>
          <w:sz w:val="28"/>
          <w:szCs w:val="28"/>
          <w:lang w:val="en-US"/>
        </w:rPr>
      </w:pPr>
    </w:p>
    <w:p w:rsidR="008153FB" w:rsidRDefault="008153FB" w:rsidP="00834E93">
      <w:pPr>
        <w:ind w:left="6372"/>
        <w:jc w:val="center"/>
        <w:rPr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153FB">
      <w:pPr>
        <w:jc w:val="center"/>
        <w:rPr>
          <w:b/>
          <w:sz w:val="28"/>
          <w:szCs w:val="28"/>
        </w:rPr>
      </w:pPr>
      <w:r w:rsidRPr="00441D91">
        <w:rPr>
          <w:b/>
          <w:sz w:val="28"/>
          <w:szCs w:val="28"/>
        </w:rPr>
        <w:t xml:space="preserve">УКАЗАНИЯ </w:t>
      </w:r>
      <w:r>
        <w:rPr>
          <w:b/>
          <w:sz w:val="28"/>
          <w:szCs w:val="28"/>
        </w:rPr>
        <w:t>ПО ПОДГОТОВКЕ И ПРОВЕДЕНИЮ ВЫБОРОЧНОГО НАБЛЮДЕНИЯ КАЧЕСТВА И ДОСТУПНОСТИ В СФЕРАХ ОБРАЗОВАНИЯ, ЗДРАВООХРАНЕНИЯ И СОЦИАЛЬНОГО ОБСЛУЖИВАНИЯ, СОДЕЙСТВИЯ ЗАНЯТОСТИ НАСЕЛЕНИЯ</w:t>
      </w: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  <w:lang w:val="en-US"/>
        </w:rPr>
      </w:pPr>
    </w:p>
    <w:p w:rsidR="00D02D83" w:rsidRPr="00D02D83" w:rsidRDefault="00D02D83" w:rsidP="00834E93">
      <w:pPr>
        <w:jc w:val="center"/>
        <w:rPr>
          <w:b/>
          <w:sz w:val="28"/>
          <w:szCs w:val="28"/>
          <w:lang w:val="en-US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5B185B">
      <w:pPr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</w:p>
    <w:p w:rsidR="00834E93" w:rsidRDefault="00834E93" w:rsidP="00834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834E93" w:rsidRDefault="00834E93" w:rsidP="00834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A907DC" w:rsidRDefault="00A907DC" w:rsidP="00834E93">
      <w:pPr>
        <w:jc w:val="center"/>
        <w:rPr>
          <w:b/>
          <w:sz w:val="28"/>
          <w:szCs w:val="28"/>
        </w:rPr>
      </w:pPr>
    </w:p>
    <w:sdt>
      <w:sdtPr>
        <w:rPr>
          <w:bCs/>
        </w:rPr>
        <w:id w:val="-91862197"/>
        <w:docPartObj>
          <w:docPartGallery w:val="Table of Contents"/>
          <w:docPartUnique/>
        </w:docPartObj>
      </w:sdtPr>
      <w:sdtEndPr>
        <w:rPr>
          <w:bCs w:val="0"/>
          <w:sz w:val="28"/>
          <w:szCs w:val="28"/>
        </w:rPr>
      </w:sdtEndPr>
      <w:sdtContent>
        <w:p w:rsidR="00735159" w:rsidRPr="00D02D83" w:rsidRDefault="00787448" w:rsidP="00787448">
          <w:pPr>
            <w:pStyle w:val="affffb"/>
            <w:jc w:val="center"/>
            <w:rPr>
              <w:sz w:val="36"/>
            </w:rPr>
          </w:pPr>
          <w:r w:rsidRPr="00D02D83">
            <w:rPr>
              <w:sz w:val="36"/>
            </w:rPr>
            <w:t>Содержание</w:t>
          </w:r>
        </w:p>
        <w:p w:rsidR="00787448" w:rsidRPr="00D02D83" w:rsidRDefault="00787448" w:rsidP="00787448">
          <w:pPr>
            <w:pStyle w:val="1ff9"/>
            <w:ind w:left="0" w:firstLine="0"/>
            <w:rPr>
              <w:rFonts w:ascii="Times New Roman" w:hAnsi="Times New Roman" w:cs="Times New Roman"/>
              <w:b w:val="0"/>
              <w:sz w:val="28"/>
              <w:szCs w:val="28"/>
            </w:rPr>
          </w:pPr>
        </w:p>
        <w:p w:rsidR="00CA4561" w:rsidRPr="00D02D83" w:rsidRDefault="00735159" w:rsidP="00787448">
          <w:pPr>
            <w:pStyle w:val="1ff9"/>
            <w:ind w:left="0" w:firstLin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</w:rPr>
          </w:pPr>
          <w:r w:rsidRPr="00D02D83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Pr="00D02D83">
            <w:rPr>
              <w:rFonts w:ascii="Times New Roman" w:hAnsi="Times New Roman" w:cs="Times New Roman"/>
              <w:b w:val="0"/>
              <w:sz w:val="28"/>
              <w:szCs w:val="28"/>
            </w:rPr>
            <w:instrText xml:space="preserve"> TOC \o "1-3" \h \z \u </w:instrText>
          </w:r>
          <w:r w:rsidRPr="00D02D83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70413005" w:history="1">
            <w:r w:rsidR="00CA4561" w:rsidRPr="00D02D83">
              <w:rPr>
                <w:rStyle w:val="aff2"/>
                <w:rFonts w:ascii="Times New Roman" w:hAnsi="Times New Roman" w:cs="Times New Roman"/>
                <w:b w:val="0"/>
                <w:noProof/>
                <w:sz w:val="28"/>
                <w:szCs w:val="28"/>
                <w:lang w:val="en-US"/>
              </w:rPr>
              <w:t>I</w:t>
            </w:r>
            <w:r w:rsidR="00CA4561" w:rsidRPr="00D02D83">
              <w:rPr>
                <w:rStyle w:val="af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. Основные положения проведения наблюдения</w:t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_Toc70413005 \h </w:instrText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</w:t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4561" w:rsidRPr="00D02D83" w:rsidRDefault="00D02D83">
          <w:pPr>
            <w:pStyle w:val="1ff9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70413006" w:history="1">
            <w:r w:rsidR="00CA4561" w:rsidRPr="00D02D83">
              <w:rPr>
                <w:rStyle w:val="aff2"/>
                <w:rFonts w:ascii="Times New Roman" w:hAnsi="Times New Roman" w:cs="Times New Roman"/>
                <w:b w:val="0"/>
                <w:noProof/>
                <w:sz w:val="28"/>
                <w:szCs w:val="28"/>
                <w:lang w:val="en-US"/>
              </w:rPr>
              <w:t>II</w:t>
            </w:r>
            <w:r w:rsidR="00CA4561" w:rsidRPr="00D02D83">
              <w:rPr>
                <w:rStyle w:val="af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. Порядок отбора домохозяйств</w:t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_Toc70413006 \h </w:instrText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4561" w:rsidRPr="00D02D83" w:rsidRDefault="00D02D83" w:rsidP="00787448">
          <w:pPr>
            <w:pStyle w:val="2f0"/>
            <w:rPr>
              <w:rFonts w:eastAsiaTheme="minorEastAsia"/>
              <w:noProof/>
            </w:rPr>
          </w:pPr>
          <w:hyperlink w:anchor="_Toc70413007" w:history="1">
            <w:r w:rsidR="00CA4561" w:rsidRPr="00D02D83">
              <w:rPr>
                <w:rStyle w:val="aff2"/>
                <w:bCs/>
                <w:noProof/>
                <w:sz w:val="28"/>
                <w:szCs w:val="28"/>
              </w:rPr>
              <w:t>2.1. Общие положения</w:t>
            </w:r>
            <w:r w:rsidR="00CA4561" w:rsidRPr="00D02D83">
              <w:rPr>
                <w:noProof/>
                <w:webHidden/>
              </w:rPr>
              <w:tab/>
            </w:r>
            <w:r w:rsidR="00CA4561" w:rsidRPr="00D02D83">
              <w:rPr>
                <w:noProof/>
                <w:webHidden/>
              </w:rPr>
              <w:fldChar w:fldCharType="begin"/>
            </w:r>
            <w:r w:rsidR="00CA4561" w:rsidRPr="00D02D83">
              <w:rPr>
                <w:noProof/>
                <w:webHidden/>
              </w:rPr>
              <w:instrText xml:space="preserve"> PAGEREF _Toc70413007 \h </w:instrText>
            </w:r>
            <w:r w:rsidR="00CA4561" w:rsidRPr="00D02D83">
              <w:rPr>
                <w:noProof/>
                <w:webHidden/>
              </w:rPr>
            </w:r>
            <w:r w:rsidR="00CA4561" w:rsidRPr="00D02D83">
              <w:rPr>
                <w:noProof/>
                <w:webHidden/>
              </w:rPr>
              <w:fldChar w:fldCharType="separate"/>
            </w:r>
            <w:r w:rsidR="00CA4561" w:rsidRPr="00D02D83">
              <w:rPr>
                <w:noProof/>
                <w:webHidden/>
              </w:rPr>
              <w:t>4</w:t>
            </w:r>
            <w:r w:rsidR="00CA4561" w:rsidRPr="00D02D83">
              <w:rPr>
                <w:noProof/>
                <w:webHidden/>
              </w:rPr>
              <w:fldChar w:fldCharType="end"/>
            </w:r>
          </w:hyperlink>
        </w:p>
        <w:p w:rsidR="00CA4561" w:rsidRPr="00D02D83" w:rsidRDefault="00D02D83" w:rsidP="00787448">
          <w:pPr>
            <w:pStyle w:val="2f0"/>
            <w:rPr>
              <w:rFonts w:eastAsiaTheme="minorEastAsia"/>
              <w:noProof/>
            </w:rPr>
          </w:pPr>
          <w:hyperlink w:anchor="_Toc70413008" w:history="1">
            <w:r w:rsidR="00CA4561" w:rsidRPr="00D02D83">
              <w:rPr>
                <w:rStyle w:val="aff2"/>
                <w:bCs/>
                <w:noProof/>
                <w:sz w:val="28"/>
                <w:szCs w:val="28"/>
              </w:rPr>
              <w:t>2.2. Отбор домохозяйств</w:t>
            </w:r>
            <w:r w:rsidR="00CA4561" w:rsidRPr="00D02D83">
              <w:rPr>
                <w:noProof/>
                <w:webHidden/>
              </w:rPr>
              <w:tab/>
            </w:r>
            <w:r w:rsidR="00CA4561" w:rsidRPr="00D02D83">
              <w:rPr>
                <w:noProof/>
                <w:webHidden/>
              </w:rPr>
              <w:fldChar w:fldCharType="begin"/>
            </w:r>
            <w:r w:rsidR="00CA4561" w:rsidRPr="00D02D83">
              <w:rPr>
                <w:noProof/>
                <w:webHidden/>
              </w:rPr>
              <w:instrText xml:space="preserve"> PAGEREF _Toc70413008 \h </w:instrText>
            </w:r>
            <w:r w:rsidR="00CA4561" w:rsidRPr="00D02D83">
              <w:rPr>
                <w:noProof/>
                <w:webHidden/>
              </w:rPr>
            </w:r>
            <w:r w:rsidR="00CA4561" w:rsidRPr="00D02D83">
              <w:rPr>
                <w:noProof/>
                <w:webHidden/>
              </w:rPr>
              <w:fldChar w:fldCharType="separate"/>
            </w:r>
            <w:r w:rsidR="00CA4561" w:rsidRPr="00D02D83">
              <w:rPr>
                <w:noProof/>
                <w:webHidden/>
              </w:rPr>
              <w:t>5</w:t>
            </w:r>
            <w:r w:rsidR="00CA4561" w:rsidRPr="00D02D83">
              <w:rPr>
                <w:noProof/>
                <w:webHidden/>
              </w:rPr>
              <w:fldChar w:fldCharType="end"/>
            </w:r>
          </w:hyperlink>
        </w:p>
        <w:p w:rsidR="00CA4561" w:rsidRPr="00D02D83" w:rsidRDefault="00D02D83" w:rsidP="00787448">
          <w:pPr>
            <w:pStyle w:val="2f0"/>
            <w:rPr>
              <w:rFonts w:eastAsiaTheme="minorEastAsia"/>
              <w:noProof/>
            </w:rPr>
          </w:pPr>
          <w:hyperlink w:anchor="_Toc70413009" w:history="1">
            <w:r w:rsidR="00CA4561" w:rsidRPr="00D02D83">
              <w:rPr>
                <w:rStyle w:val="aff2"/>
                <w:bCs/>
                <w:iCs/>
                <w:noProof/>
                <w:sz w:val="28"/>
                <w:szCs w:val="28"/>
              </w:rPr>
              <w:t>2.3. Формирование участка наблюдения</w:t>
            </w:r>
            <w:r w:rsidR="00CA4561" w:rsidRPr="00D02D83">
              <w:rPr>
                <w:noProof/>
                <w:webHidden/>
              </w:rPr>
              <w:tab/>
            </w:r>
            <w:r w:rsidR="00CA4561" w:rsidRPr="00D02D83">
              <w:rPr>
                <w:noProof/>
                <w:webHidden/>
              </w:rPr>
              <w:fldChar w:fldCharType="begin"/>
            </w:r>
            <w:r w:rsidR="00CA4561" w:rsidRPr="00D02D83">
              <w:rPr>
                <w:noProof/>
                <w:webHidden/>
              </w:rPr>
              <w:instrText xml:space="preserve"> PAGEREF _Toc70413009 \h </w:instrText>
            </w:r>
            <w:r w:rsidR="00CA4561" w:rsidRPr="00D02D83">
              <w:rPr>
                <w:noProof/>
                <w:webHidden/>
              </w:rPr>
            </w:r>
            <w:r w:rsidR="00CA4561" w:rsidRPr="00D02D83">
              <w:rPr>
                <w:noProof/>
                <w:webHidden/>
              </w:rPr>
              <w:fldChar w:fldCharType="separate"/>
            </w:r>
            <w:r w:rsidR="00CA4561" w:rsidRPr="00D02D83">
              <w:rPr>
                <w:noProof/>
                <w:webHidden/>
              </w:rPr>
              <w:t>5</w:t>
            </w:r>
            <w:r w:rsidR="00CA4561" w:rsidRPr="00D02D83">
              <w:rPr>
                <w:noProof/>
                <w:webHidden/>
              </w:rPr>
              <w:fldChar w:fldCharType="end"/>
            </w:r>
          </w:hyperlink>
        </w:p>
        <w:p w:rsidR="00CA4561" w:rsidRPr="00D02D83" w:rsidRDefault="00D02D83">
          <w:pPr>
            <w:pStyle w:val="1ff9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70413010" w:history="1">
            <w:r w:rsidR="00CA4561" w:rsidRPr="00D02D83">
              <w:rPr>
                <w:rStyle w:val="aff2"/>
                <w:rFonts w:ascii="Times New Roman" w:hAnsi="Times New Roman" w:cs="Times New Roman"/>
                <w:b w:val="0"/>
                <w:noProof/>
                <w:sz w:val="28"/>
                <w:szCs w:val="28"/>
                <w:lang w:val="en-US"/>
              </w:rPr>
              <w:t>III</w:t>
            </w:r>
            <w:r w:rsidR="00CA4561" w:rsidRPr="00D02D83">
              <w:rPr>
                <w:rStyle w:val="af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. Порядок заполнения Вопросника, подготовка к автоматизированной обработке и сдаче-приемке материалов наблюдения</w:t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_Toc70413010 \h </w:instrText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4561" w:rsidRPr="00D02D83" w:rsidRDefault="00D02D83" w:rsidP="00787448">
          <w:pPr>
            <w:pStyle w:val="2f0"/>
            <w:rPr>
              <w:rFonts w:eastAsiaTheme="minorEastAsia"/>
              <w:noProof/>
            </w:rPr>
          </w:pPr>
          <w:hyperlink w:anchor="_Toc70413011" w:history="1">
            <w:r w:rsidR="00CA4561" w:rsidRPr="00D02D83">
              <w:rPr>
                <w:rStyle w:val="aff2"/>
                <w:noProof/>
                <w:sz w:val="28"/>
                <w:szCs w:val="28"/>
              </w:rPr>
              <w:t>3.1. Общие положения</w:t>
            </w:r>
            <w:r w:rsidR="00CA4561" w:rsidRPr="00D02D83">
              <w:rPr>
                <w:noProof/>
                <w:webHidden/>
              </w:rPr>
              <w:tab/>
            </w:r>
            <w:r w:rsidR="00CA4561" w:rsidRPr="00D02D83">
              <w:rPr>
                <w:noProof/>
                <w:webHidden/>
              </w:rPr>
              <w:fldChar w:fldCharType="begin"/>
            </w:r>
            <w:r w:rsidR="00CA4561" w:rsidRPr="00D02D83">
              <w:rPr>
                <w:noProof/>
                <w:webHidden/>
              </w:rPr>
              <w:instrText xml:space="preserve"> PAGEREF _Toc70413011 \h </w:instrText>
            </w:r>
            <w:r w:rsidR="00CA4561" w:rsidRPr="00D02D83">
              <w:rPr>
                <w:noProof/>
                <w:webHidden/>
              </w:rPr>
            </w:r>
            <w:r w:rsidR="00CA4561" w:rsidRPr="00D02D83">
              <w:rPr>
                <w:noProof/>
                <w:webHidden/>
              </w:rPr>
              <w:fldChar w:fldCharType="separate"/>
            </w:r>
            <w:r w:rsidR="00CA4561" w:rsidRPr="00D02D83">
              <w:rPr>
                <w:noProof/>
                <w:webHidden/>
              </w:rPr>
              <w:t>6</w:t>
            </w:r>
            <w:r w:rsidR="00CA4561" w:rsidRPr="00D02D83">
              <w:rPr>
                <w:noProof/>
                <w:webHidden/>
              </w:rPr>
              <w:fldChar w:fldCharType="end"/>
            </w:r>
          </w:hyperlink>
        </w:p>
        <w:p w:rsidR="00CA4561" w:rsidRPr="00D02D83" w:rsidRDefault="00D02D83" w:rsidP="00787448">
          <w:pPr>
            <w:pStyle w:val="2f0"/>
            <w:rPr>
              <w:rFonts w:eastAsiaTheme="minorEastAsia"/>
              <w:noProof/>
            </w:rPr>
          </w:pPr>
          <w:hyperlink w:anchor="_Toc70413012" w:history="1">
            <w:r w:rsidR="00CA4561" w:rsidRPr="00D02D83">
              <w:rPr>
                <w:rStyle w:val="aff2"/>
                <w:bCs/>
                <w:noProof/>
                <w:sz w:val="28"/>
                <w:szCs w:val="28"/>
              </w:rPr>
              <w:t>3.2. Порядок заполнения Вопросника</w:t>
            </w:r>
            <w:r w:rsidR="00CA4561" w:rsidRPr="00D02D83">
              <w:rPr>
                <w:noProof/>
                <w:webHidden/>
              </w:rPr>
              <w:tab/>
            </w:r>
            <w:r w:rsidR="00CA4561" w:rsidRPr="00D02D83">
              <w:rPr>
                <w:noProof/>
                <w:webHidden/>
              </w:rPr>
              <w:fldChar w:fldCharType="begin"/>
            </w:r>
            <w:r w:rsidR="00CA4561" w:rsidRPr="00D02D83">
              <w:rPr>
                <w:noProof/>
                <w:webHidden/>
              </w:rPr>
              <w:instrText xml:space="preserve"> PAGEREF _Toc70413012 \h </w:instrText>
            </w:r>
            <w:r w:rsidR="00CA4561" w:rsidRPr="00D02D83">
              <w:rPr>
                <w:noProof/>
                <w:webHidden/>
              </w:rPr>
            </w:r>
            <w:r w:rsidR="00CA4561" w:rsidRPr="00D02D83">
              <w:rPr>
                <w:noProof/>
                <w:webHidden/>
              </w:rPr>
              <w:fldChar w:fldCharType="separate"/>
            </w:r>
            <w:r w:rsidR="00CA4561" w:rsidRPr="00D02D83">
              <w:rPr>
                <w:noProof/>
                <w:webHidden/>
              </w:rPr>
              <w:t>3</w:t>
            </w:r>
            <w:r w:rsidR="00CA4561" w:rsidRPr="00D02D83">
              <w:rPr>
                <w:noProof/>
                <w:webHidden/>
              </w:rPr>
              <w:fldChar w:fldCharType="end"/>
            </w:r>
          </w:hyperlink>
        </w:p>
        <w:p w:rsidR="00CA4561" w:rsidRPr="00D02D83" w:rsidRDefault="00D02D83">
          <w:pPr>
            <w:pStyle w:val="3c"/>
            <w:rPr>
              <w:rFonts w:eastAsiaTheme="minorEastAsia"/>
              <w:iCs w:val="0"/>
              <w:sz w:val="28"/>
              <w:szCs w:val="28"/>
            </w:rPr>
          </w:pPr>
          <w:hyperlink w:anchor="_Toc70413013" w:history="1">
            <w:r w:rsidR="00CA4561" w:rsidRPr="00D02D83">
              <w:rPr>
                <w:rStyle w:val="aff2"/>
                <w:sz w:val="28"/>
                <w:szCs w:val="28"/>
              </w:rPr>
              <w:t>3.2.1. Правила опроса и регистрации информации в Вопроснике</w:t>
            </w:r>
            <w:r w:rsidR="00CA4561" w:rsidRPr="00D02D83">
              <w:rPr>
                <w:webHidden/>
                <w:sz w:val="28"/>
                <w:szCs w:val="28"/>
              </w:rPr>
              <w:tab/>
            </w:r>
            <w:r w:rsidR="00CA4561" w:rsidRPr="00D02D83">
              <w:rPr>
                <w:webHidden/>
                <w:sz w:val="28"/>
                <w:szCs w:val="28"/>
              </w:rPr>
              <w:fldChar w:fldCharType="begin"/>
            </w:r>
            <w:r w:rsidR="00CA4561" w:rsidRPr="00D02D83">
              <w:rPr>
                <w:webHidden/>
                <w:sz w:val="28"/>
                <w:szCs w:val="28"/>
              </w:rPr>
              <w:instrText xml:space="preserve"> PAGEREF _Toc70413013 \h </w:instrText>
            </w:r>
            <w:r w:rsidR="00CA4561" w:rsidRPr="00D02D83">
              <w:rPr>
                <w:webHidden/>
                <w:sz w:val="28"/>
                <w:szCs w:val="28"/>
              </w:rPr>
            </w:r>
            <w:r w:rsidR="00CA4561" w:rsidRPr="00D02D83">
              <w:rPr>
                <w:webHidden/>
                <w:sz w:val="28"/>
                <w:szCs w:val="28"/>
              </w:rPr>
              <w:fldChar w:fldCharType="separate"/>
            </w:r>
            <w:r w:rsidR="00CA4561" w:rsidRPr="00D02D83">
              <w:rPr>
                <w:webHidden/>
                <w:sz w:val="28"/>
                <w:szCs w:val="28"/>
              </w:rPr>
              <w:t>3</w:t>
            </w:r>
            <w:r w:rsidR="00CA4561" w:rsidRPr="00D02D8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CA4561" w:rsidRPr="00D02D83" w:rsidRDefault="00D02D83">
          <w:pPr>
            <w:pStyle w:val="3c"/>
            <w:rPr>
              <w:rFonts w:eastAsiaTheme="minorEastAsia"/>
              <w:iCs w:val="0"/>
              <w:sz w:val="28"/>
              <w:szCs w:val="28"/>
            </w:rPr>
          </w:pPr>
          <w:hyperlink w:anchor="_Toc70413014" w:history="1">
            <w:r w:rsidR="00CA4561" w:rsidRPr="00D02D83">
              <w:rPr>
                <w:rStyle w:val="aff2"/>
                <w:bCs/>
                <w:sz w:val="28"/>
                <w:szCs w:val="28"/>
              </w:rPr>
              <w:t xml:space="preserve">3.2.2. Заполнение показателей формы </w:t>
            </w:r>
            <w:r w:rsidR="00CA4561" w:rsidRPr="00D02D83">
              <w:rPr>
                <w:rStyle w:val="aff2"/>
                <w:sz w:val="28"/>
                <w:szCs w:val="28"/>
              </w:rPr>
              <w:t>«№ 1 – качество услуг»</w:t>
            </w:r>
            <w:r w:rsidR="00CA4561" w:rsidRPr="00D02D83">
              <w:rPr>
                <w:webHidden/>
                <w:sz w:val="28"/>
                <w:szCs w:val="28"/>
              </w:rPr>
              <w:tab/>
            </w:r>
            <w:r w:rsidR="00CA4561" w:rsidRPr="00D02D83">
              <w:rPr>
                <w:webHidden/>
                <w:sz w:val="28"/>
                <w:szCs w:val="28"/>
              </w:rPr>
              <w:fldChar w:fldCharType="begin"/>
            </w:r>
            <w:r w:rsidR="00CA4561" w:rsidRPr="00D02D83">
              <w:rPr>
                <w:webHidden/>
                <w:sz w:val="28"/>
                <w:szCs w:val="28"/>
              </w:rPr>
              <w:instrText xml:space="preserve"> PAGEREF _Toc70413014 \h </w:instrText>
            </w:r>
            <w:r w:rsidR="00CA4561" w:rsidRPr="00D02D83">
              <w:rPr>
                <w:webHidden/>
                <w:sz w:val="28"/>
                <w:szCs w:val="28"/>
              </w:rPr>
            </w:r>
            <w:r w:rsidR="00CA4561" w:rsidRPr="00D02D83">
              <w:rPr>
                <w:webHidden/>
                <w:sz w:val="28"/>
                <w:szCs w:val="28"/>
              </w:rPr>
              <w:fldChar w:fldCharType="separate"/>
            </w:r>
            <w:r w:rsidR="00CA4561" w:rsidRPr="00D02D83">
              <w:rPr>
                <w:webHidden/>
                <w:sz w:val="28"/>
                <w:szCs w:val="28"/>
              </w:rPr>
              <w:t>4</w:t>
            </w:r>
            <w:r w:rsidR="00CA4561" w:rsidRPr="00D02D8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CA4561" w:rsidRPr="00D02D83" w:rsidRDefault="00D02D83" w:rsidP="00787448">
          <w:pPr>
            <w:pStyle w:val="2f0"/>
            <w:rPr>
              <w:rFonts w:eastAsiaTheme="minorEastAsia"/>
              <w:noProof/>
            </w:rPr>
          </w:pPr>
          <w:hyperlink w:anchor="_Toc70413015" w:history="1">
            <w:r w:rsidR="00CA4561" w:rsidRPr="00D02D83">
              <w:rPr>
                <w:rStyle w:val="aff2"/>
                <w:bCs/>
                <w:iCs/>
                <w:noProof/>
                <w:sz w:val="28"/>
                <w:szCs w:val="28"/>
              </w:rPr>
              <w:t>3.3. Порядок заполнения отчетов о ходе проведения наблюдения</w:t>
            </w:r>
            <w:r w:rsidR="00CA4561" w:rsidRPr="00D02D83">
              <w:rPr>
                <w:noProof/>
                <w:webHidden/>
              </w:rPr>
              <w:tab/>
            </w:r>
            <w:r w:rsidR="00CA4561" w:rsidRPr="00D02D83">
              <w:rPr>
                <w:noProof/>
                <w:webHidden/>
              </w:rPr>
              <w:fldChar w:fldCharType="begin"/>
            </w:r>
            <w:r w:rsidR="00CA4561" w:rsidRPr="00D02D83">
              <w:rPr>
                <w:noProof/>
                <w:webHidden/>
              </w:rPr>
              <w:instrText xml:space="preserve"> PAGEREF _Toc70413015 \h </w:instrText>
            </w:r>
            <w:r w:rsidR="00CA4561" w:rsidRPr="00D02D83">
              <w:rPr>
                <w:noProof/>
                <w:webHidden/>
              </w:rPr>
            </w:r>
            <w:r w:rsidR="00CA4561" w:rsidRPr="00D02D83">
              <w:rPr>
                <w:noProof/>
                <w:webHidden/>
              </w:rPr>
              <w:fldChar w:fldCharType="separate"/>
            </w:r>
            <w:r w:rsidR="00CA4561" w:rsidRPr="00D02D83">
              <w:rPr>
                <w:noProof/>
                <w:webHidden/>
              </w:rPr>
              <w:t>88</w:t>
            </w:r>
            <w:r w:rsidR="00CA4561" w:rsidRPr="00D02D83">
              <w:rPr>
                <w:noProof/>
                <w:webHidden/>
              </w:rPr>
              <w:fldChar w:fldCharType="end"/>
            </w:r>
          </w:hyperlink>
        </w:p>
        <w:p w:rsidR="00CA4561" w:rsidRPr="00D02D83" w:rsidRDefault="00D02D83">
          <w:pPr>
            <w:pStyle w:val="3c"/>
            <w:rPr>
              <w:rFonts w:eastAsiaTheme="minorEastAsia"/>
              <w:iCs w:val="0"/>
              <w:sz w:val="28"/>
              <w:szCs w:val="28"/>
            </w:rPr>
          </w:pPr>
          <w:hyperlink w:anchor="_Toc70413016" w:history="1">
            <w:r w:rsidR="00CA4561" w:rsidRPr="00D02D83">
              <w:rPr>
                <w:rStyle w:val="aff2"/>
                <w:sz w:val="28"/>
                <w:szCs w:val="28"/>
              </w:rPr>
              <w:t xml:space="preserve">3.3.1. Порядок регистрации проблем, возникающих во время </w:t>
            </w:r>
            <w:r w:rsidR="00787448" w:rsidRPr="00D02D83">
              <w:rPr>
                <w:rStyle w:val="aff2"/>
                <w:sz w:val="28"/>
                <w:szCs w:val="28"/>
              </w:rPr>
              <w:t xml:space="preserve"> </w:t>
            </w:r>
            <w:r w:rsidR="00CA4561" w:rsidRPr="00D02D83">
              <w:rPr>
                <w:rStyle w:val="aff2"/>
                <w:sz w:val="28"/>
                <w:szCs w:val="28"/>
              </w:rPr>
              <w:t>опроса</w:t>
            </w:r>
            <w:r w:rsidR="00CA4561" w:rsidRPr="00D02D83">
              <w:rPr>
                <w:webHidden/>
                <w:sz w:val="28"/>
                <w:szCs w:val="28"/>
              </w:rPr>
              <w:tab/>
            </w:r>
            <w:r w:rsidR="00CA4561" w:rsidRPr="00D02D83">
              <w:rPr>
                <w:webHidden/>
                <w:sz w:val="28"/>
                <w:szCs w:val="28"/>
              </w:rPr>
              <w:fldChar w:fldCharType="begin"/>
            </w:r>
            <w:r w:rsidR="00CA4561" w:rsidRPr="00D02D83">
              <w:rPr>
                <w:webHidden/>
                <w:sz w:val="28"/>
                <w:szCs w:val="28"/>
              </w:rPr>
              <w:instrText xml:space="preserve"> PAGEREF _Toc70413016 \h </w:instrText>
            </w:r>
            <w:r w:rsidR="00CA4561" w:rsidRPr="00D02D83">
              <w:rPr>
                <w:webHidden/>
                <w:sz w:val="28"/>
                <w:szCs w:val="28"/>
              </w:rPr>
            </w:r>
            <w:r w:rsidR="00CA4561" w:rsidRPr="00D02D83">
              <w:rPr>
                <w:webHidden/>
                <w:sz w:val="28"/>
                <w:szCs w:val="28"/>
              </w:rPr>
              <w:fldChar w:fldCharType="separate"/>
            </w:r>
            <w:r w:rsidR="00CA4561" w:rsidRPr="00D02D83">
              <w:rPr>
                <w:webHidden/>
                <w:sz w:val="28"/>
                <w:szCs w:val="28"/>
              </w:rPr>
              <w:t>88</w:t>
            </w:r>
            <w:r w:rsidR="00CA4561" w:rsidRPr="00D02D8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CA4561" w:rsidRPr="00D02D83" w:rsidRDefault="00D02D83">
          <w:pPr>
            <w:pStyle w:val="3c"/>
            <w:rPr>
              <w:rFonts w:eastAsiaTheme="minorEastAsia"/>
              <w:iCs w:val="0"/>
              <w:sz w:val="28"/>
              <w:szCs w:val="28"/>
            </w:rPr>
          </w:pPr>
          <w:hyperlink w:anchor="_Toc70413017" w:history="1">
            <w:r w:rsidR="00CA4561" w:rsidRPr="00D02D83">
              <w:rPr>
                <w:rStyle w:val="aff2"/>
                <w:sz w:val="28"/>
                <w:szCs w:val="28"/>
              </w:rPr>
              <w:t>3.3.2. Порядок заполнения отчета интервьюера о</w:t>
            </w:r>
            <w:r w:rsidR="00787448" w:rsidRPr="00D02D83">
              <w:rPr>
                <w:rStyle w:val="aff2"/>
                <w:sz w:val="28"/>
                <w:szCs w:val="28"/>
              </w:rPr>
              <w:t xml:space="preserve"> </w:t>
            </w:r>
            <w:r w:rsidR="00CA4561" w:rsidRPr="00D02D83">
              <w:rPr>
                <w:rStyle w:val="aff2"/>
                <w:sz w:val="28"/>
                <w:szCs w:val="28"/>
              </w:rPr>
              <w:t xml:space="preserve">выполненной </w:t>
            </w:r>
            <w:r w:rsidR="00787448" w:rsidRPr="00D02D83">
              <w:rPr>
                <w:rStyle w:val="aff2"/>
                <w:sz w:val="28"/>
                <w:szCs w:val="28"/>
              </w:rPr>
              <w:t xml:space="preserve"> </w:t>
            </w:r>
            <w:r w:rsidR="00CA4561" w:rsidRPr="00D02D83">
              <w:rPr>
                <w:rStyle w:val="aff2"/>
                <w:sz w:val="28"/>
                <w:szCs w:val="28"/>
              </w:rPr>
              <w:t>работе</w:t>
            </w:r>
            <w:r w:rsidR="00CA4561" w:rsidRPr="00D02D83">
              <w:rPr>
                <w:webHidden/>
                <w:sz w:val="28"/>
                <w:szCs w:val="28"/>
              </w:rPr>
              <w:tab/>
            </w:r>
            <w:r w:rsidR="00CA4561" w:rsidRPr="00D02D83">
              <w:rPr>
                <w:webHidden/>
                <w:sz w:val="28"/>
                <w:szCs w:val="28"/>
              </w:rPr>
              <w:fldChar w:fldCharType="begin"/>
            </w:r>
            <w:r w:rsidR="00CA4561" w:rsidRPr="00D02D83">
              <w:rPr>
                <w:webHidden/>
                <w:sz w:val="28"/>
                <w:szCs w:val="28"/>
              </w:rPr>
              <w:instrText xml:space="preserve"> PAGEREF _Toc70413017 \h </w:instrText>
            </w:r>
            <w:r w:rsidR="00CA4561" w:rsidRPr="00D02D83">
              <w:rPr>
                <w:webHidden/>
                <w:sz w:val="28"/>
                <w:szCs w:val="28"/>
              </w:rPr>
            </w:r>
            <w:r w:rsidR="00CA4561" w:rsidRPr="00D02D83">
              <w:rPr>
                <w:webHidden/>
                <w:sz w:val="28"/>
                <w:szCs w:val="28"/>
              </w:rPr>
              <w:fldChar w:fldCharType="separate"/>
            </w:r>
            <w:r w:rsidR="00CA4561" w:rsidRPr="00D02D83">
              <w:rPr>
                <w:webHidden/>
                <w:sz w:val="28"/>
                <w:szCs w:val="28"/>
              </w:rPr>
              <w:t>92</w:t>
            </w:r>
            <w:r w:rsidR="00CA4561" w:rsidRPr="00D02D8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CA4561" w:rsidRPr="00D02D83" w:rsidRDefault="00D02D83" w:rsidP="00787448">
          <w:pPr>
            <w:pStyle w:val="2f0"/>
            <w:rPr>
              <w:rFonts w:eastAsiaTheme="minorEastAsia"/>
              <w:noProof/>
            </w:rPr>
          </w:pPr>
          <w:hyperlink w:anchor="_Toc70413018" w:history="1">
            <w:r w:rsidR="00CA4561" w:rsidRPr="00D02D83">
              <w:rPr>
                <w:rStyle w:val="aff2"/>
                <w:bCs/>
                <w:noProof/>
                <w:sz w:val="28"/>
                <w:szCs w:val="28"/>
              </w:rPr>
              <w:t xml:space="preserve">3.4. Порядок подготовки материалов наблюдения к загрузке </w:t>
            </w:r>
            <w:r w:rsidR="00787448" w:rsidRPr="00D02D83">
              <w:rPr>
                <w:rStyle w:val="aff2"/>
                <w:bCs/>
                <w:noProof/>
                <w:sz w:val="28"/>
                <w:szCs w:val="28"/>
              </w:rPr>
              <w:t xml:space="preserve">   </w:t>
            </w:r>
            <w:r w:rsidR="00CA4561" w:rsidRPr="00D02D83">
              <w:rPr>
                <w:rStyle w:val="aff2"/>
                <w:bCs/>
                <w:noProof/>
                <w:sz w:val="28"/>
                <w:szCs w:val="28"/>
              </w:rPr>
              <w:t>первичных статистических данных в информационно-вычислительную систему Росстата</w:t>
            </w:r>
            <w:r w:rsidR="00CA4561" w:rsidRPr="00D02D83">
              <w:rPr>
                <w:noProof/>
                <w:webHidden/>
              </w:rPr>
              <w:tab/>
            </w:r>
            <w:r w:rsidR="00CA4561" w:rsidRPr="00D02D83">
              <w:rPr>
                <w:noProof/>
                <w:webHidden/>
              </w:rPr>
              <w:fldChar w:fldCharType="begin"/>
            </w:r>
            <w:r w:rsidR="00CA4561" w:rsidRPr="00D02D83">
              <w:rPr>
                <w:noProof/>
                <w:webHidden/>
              </w:rPr>
              <w:instrText xml:space="preserve"> PAGEREF _Toc70413018 \h </w:instrText>
            </w:r>
            <w:r w:rsidR="00CA4561" w:rsidRPr="00D02D83">
              <w:rPr>
                <w:noProof/>
                <w:webHidden/>
              </w:rPr>
            </w:r>
            <w:r w:rsidR="00CA4561" w:rsidRPr="00D02D83">
              <w:rPr>
                <w:noProof/>
                <w:webHidden/>
              </w:rPr>
              <w:fldChar w:fldCharType="separate"/>
            </w:r>
            <w:r w:rsidR="00CA4561" w:rsidRPr="00D02D83">
              <w:rPr>
                <w:noProof/>
                <w:webHidden/>
              </w:rPr>
              <w:t>92</w:t>
            </w:r>
            <w:r w:rsidR="00CA4561" w:rsidRPr="00D02D83">
              <w:rPr>
                <w:noProof/>
                <w:webHidden/>
              </w:rPr>
              <w:fldChar w:fldCharType="end"/>
            </w:r>
          </w:hyperlink>
        </w:p>
        <w:p w:rsidR="00CA4561" w:rsidRPr="00D02D83" w:rsidRDefault="00D02D83">
          <w:pPr>
            <w:pStyle w:val="3c"/>
            <w:rPr>
              <w:rFonts w:eastAsiaTheme="minorEastAsia"/>
              <w:iCs w:val="0"/>
              <w:sz w:val="28"/>
              <w:szCs w:val="28"/>
            </w:rPr>
          </w:pPr>
          <w:hyperlink w:anchor="_Toc70413019" w:history="1">
            <w:r w:rsidR="00CA4561" w:rsidRPr="00D02D83">
              <w:rPr>
                <w:rStyle w:val="aff2"/>
                <w:bCs/>
                <w:sz w:val="28"/>
                <w:szCs w:val="28"/>
              </w:rPr>
              <w:t>3.4.1. Порядок подготовки интервьюерами материалов к сдаче-приемке</w:t>
            </w:r>
            <w:r w:rsidR="00CA4561" w:rsidRPr="00D02D83">
              <w:rPr>
                <w:webHidden/>
                <w:sz w:val="28"/>
                <w:szCs w:val="28"/>
              </w:rPr>
              <w:tab/>
            </w:r>
            <w:r w:rsidR="00CA4561" w:rsidRPr="00D02D83">
              <w:rPr>
                <w:webHidden/>
                <w:sz w:val="28"/>
                <w:szCs w:val="28"/>
              </w:rPr>
              <w:fldChar w:fldCharType="begin"/>
            </w:r>
            <w:r w:rsidR="00CA4561" w:rsidRPr="00D02D83">
              <w:rPr>
                <w:webHidden/>
                <w:sz w:val="28"/>
                <w:szCs w:val="28"/>
              </w:rPr>
              <w:instrText xml:space="preserve"> PAGEREF _Toc70413019 \h </w:instrText>
            </w:r>
            <w:r w:rsidR="00CA4561" w:rsidRPr="00D02D83">
              <w:rPr>
                <w:webHidden/>
                <w:sz w:val="28"/>
                <w:szCs w:val="28"/>
              </w:rPr>
            </w:r>
            <w:r w:rsidR="00CA4561" w:rsidRPr="00D02D83">
              <w:rPr>
                <w:webHidden/>
                <w:sz w:val="28"/>
                <w:szCs w:val="28"/>
              </w:rPr>
              <w:fldChar w:fldCharType="separate"/>
            </w:r>
            <w:r w:rsidR="00CA4561" w:rsidRPr="00D02D83">
              <w:rPr>
                <w:webHidden/>
                <w:sz w:val="28"/>
                <w:szCs w:val="28"/>
              </w:rPr>
              <w:t>92</w:t>
            </w:r>
            <w:r w:rsidR="00CA4561" w:rsidRPr="00D02D8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CA4561" w:rsidRPr="00D02D83" w:rsidRDefault="00D02D83">
          <w:pPr>
            <w:pStyle w:val="3c"/>
            <w:rPr>
              <w:rFonts w:eastAsiaTheme="minorEastAsia"/>
              <w:iCs w:val="0"/>
              <w:sz w:val="28"/>
              <w:szCs w:val="28"/>
            </w:rPr>
          </w:pPr>
          <w:hyperlink w:anchor="_Toc70413020" w:history="1">
            <w:r w:rsidR="00CA4561" w:rsidRPr="00D02D83">
              <w:rPr>
                <w:rStyle w:val="aff2"/>
                <w:sz w:val="28"/>
                <w:szCs w:val="28"/>
              </w:rPr>
              <w:t>3.4.2. Порядок сдачи-приемки и контроля материалов  на территориальном       уровне</w:t>
            </w:r>
            <w:r w:rsidR="00CA4561" w:rsidRPr="00D02D83">
              <w:rPr>
                <w:webHidden/>
                <w:sz w:val="28"/>
                <w:szCs w:val="28"/>
              </w:rPr>
              <w:tab/>
            </w:r>
            <w:r w:rsidR="00CA4561" w:rsidRPr="00D02D83">
              <w:rPr>
                <w:webHidden/>
                <w:sz w:val="28"/>
                <w:szCs w:val="28"/>
              </w:rPr>
              <w:fldChar w:fldCharType="begin"/>
            </w:r>
            <w:r w:rsidR="00CA4561" w:rsidRPr="00D02D83">
              <w:rPr>
                <w:webHidden/>
                <w:sz w:val="28"/>
                <w:szCs w:val="28"/>
              </w:rPr>
              <w:instrText xml:space="preserve"> PAGEREF _Toc70413020 \h </w:instrText>
            </w:r>
            <w:r w:rsidR="00CA4561" w:rsidRPr="00D02D83">
              <w:rPr>
                <w:webHidden/>
                <w:sz w:val="28"/>
                <w:szCs w:val="28"/>
              </w:rPr>
            </w:r>
            <w:r w:rsidR="00CA4561" w:rsidRPr="00D02D83">
              <w:rPr>
                <w:webHidden/>
                <w:sz w:val="28"/>
                <w:szCs w:val="28"/>
              </w:rPr>
              <w:fldChar w:fldCharType="separate"/>
            </w:r>
            <w:r w:rsidR="00CA4561" w:rsidRPr="00D02D83">
              <w:rPr>
                <w:webHidden/>
                <w:sz w:val="28"/>
                <w:szCs w:val="28"/>
              </w:rPr>
              <w:t>93</w:t>
            </w:r>
            <w:r w:rsidR="00CA4561" w:rsidRPr="00D02D8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CA4561" w:rsidRPr="00D02D83" w:rsidRDefault="00D02D83">
          <w:pPr>
            <w:pStyle w:val="3c"/>
            <w:rPr>
              <w:rFonts w:eastAsiaTheme="minorEastAsia"/>
              <w:iCs w:val="0"/>
              <w:sz w:val="28"/>
              <w:szCs w:val="28"/>
            </w:rPr>
          </w:pPr>
          <w:hyperlink w:anchor="_Toc70413021" w:history="1">
            <w:r w:rsidR="00CA4561" w:rsidRPr="00D02D83">
              <w:rPr>
                <w:rStyle w:val="aff2"/>
                <w:bCs/>
                <w:sz w:val="28"/>
                <w:szCs w:val="28"/>
              </w:rPr>
              <w:t xml:space="preserve">3.4.3. Порядок комплектования материалов и кодирования </w:t>
            </w:r>
            <w:r w:rsidR="00787448" w:rsidRPr="00D02D83">
              <w:rPr>
                <w:rStyle w:val="aff2"/>
                <w:bCs/>
                <w:sz w:val="28"/>
                <w:szCs w:val="28"/>
              </w:rPr>
              <w:t xml:space="preserve">  </w:t>
            </w:r>
            <w:r w:rsidR="00CA4561" w:rsidRPr="00D02D83">
              <w:rPr>
                <w:rStyle w:val="aff2"/>
                <w:bCs/>
                <w:sz w:val="28"/>
                <w:szCs w:val="28"/>
              </w:rPr>
              <w:t>информации на территориальном уровне</w:t>
            </w:r>
            <w:r w:rsidR="00CA4561" w:rsidRPr="00D02D83">
              <w:rPr>
                <w:webHidden/>
                <w:sz w:val="28"/>
                <w:szCs w:val="28"/>
              </w:rPr>
              <w:tab/>
            </w:r>
            <w:r w:rsidR="00CA4561" w:rsidRPr="00D02D83">
              <w:rPr>
                <w:webHidden/>
                <w:sz w:val="28"/>
                <w:szCs w:val="28"/>
              </w:rPr>
              <w:fldChar w:fldCharType="begin"/>
            </w:r>
            <w:r w:rsidR="00CA4561" w:rsidRPr="00D02D83">
              <w:rPr>
                <w:webHidden/>
                <w:sz w:val="28"/>
                <w:szCs w:val="28"/>
              </w:rPr>
              <w:instrText xml:space="preserve"> PAGEREF _Toc70413021 \h </w:instrText>
            </w:r>
            <w:r w:rsidR="00CA4561" w:rsidRPr="00D02D83">
              <w:rPr>
                <w:webHidden/>
                <w:sz w:val="28"/>
                <w:szCs w:val="28"/>
              </w:rPr>
            </w:r>
            <w:r w:rsidR="00CA4561" w:rsidRPr="00D02D83">
              <w:rPr>
                <w:webHidden/>
                <w:sz w:val="28"/>
                <w:szCs w:val="28"/>
              </w:rPr>
              <w:fldChar w:fldCharType="separate"/>
            </w:r>
            <w:r w:rsidR="00CA4561" w:rsidRPr="00D02D83">
              <w:rPr>
                <w:webHidden/>
                <w:sz w:val="28"/>
                <w:szCs w:val="28"/>
              </w:rPr>
              <w:t>96</w:t>
            </w:r>
            <w:r w:rsidR="00CA4561" w:rsidRPr="00D02D8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CA4561" w:rsidRPr="00D02D83" w:rsidRDefault="00D02D83">
          <w:pPr>
            <w:pStyle w:val="3c"/>
            <w:rPr>
              <w:rFonts w:eastAsiaTheme="minorEastAsia"/>
              <w:iCs w:val="0"/>
              <w:sz w:val="28"/>
              <w:szCs w:val="28"/>
            </w:rPr>
          </w:pPr>
          <w:hyperlink w:anchor="_Toc70413022" w:history="1">
            <w:r w:rsidR="00CA4561" w:rsidRPr="00D02D83">
              <w:rPr>
                <w:rStyle w:val="aff2"/>
                <w:sz w:val="28"/>
                <w:szCs w:val="28"/>
              </w:rPr>
              <w:t xml:space="preserve">3.4.4. Контроль при загрузке первичных статистических данных        </w:t>
            </w:r>
            <w:r w:rsidR="00787448" w:rsidRPr="00D02D83">
              <w:rPr>
                <w:rStyle w:val="aff2"/>
                <w:sz w:val="28"/>
                <w:szCs w:val="28"/>
              </w:rPr>
              <w:t xml:space="preserve">     </w:t>
            </w:r>
            <w:r w:rsidR="00CA4561" w:rsidRPr="00D02D83">
              <w:rPr>
                <w:rStyle w:val="aff2"/>
                <w:sz w:val="28"/>
                <w:szCs w:val="28"/>
              </w:rPr>
              <w:t xml:space="preserve"> в ИВС  Росстата на территориальном уровне</w:t>
            </w:r>
            <w:r w:rsidR="00CA4561" w:rsidRPr="00D02D83">
              <w:rPr>
                <w:webHidden/>
                <w:sz w:val="28"/>
                <w:szCs w:val="28"/>
              </w:rPr>
              <w:tab/>
            </w:r>
            <w:r w:rsidR="00CA4561" w:rsidRPr="00D02D83">
              <w:rPr>
                <w:webHidden/>
                <w:sz w:val="28"/>
                <w:szCs w:val="28"/>
              </w:rPr>
              <w:fldChar w:fldCharType="begin"/>
            </w:r>
            <w:r w:rsidR="00CA4561" w:rsidRPr="00D02D83">
              <w:rPr>
                <w:webHidden/>
                <w:sz w:val="28"/>
                <w:szCs w:val="28"/>
              </w:rPr>
              <w:instrText xml:space="preserve"> PAGEREF _Toc70413022 \h </w:instrText>
            </w:r>
            <w:r w:rsidR="00CA4561" w:rsidRPr="00D02D83">
              <w:rPr>
                <w:webHidden/>
                <w:sz w:val="28"/>
                <w:szCs w:val="28"/>
              </w:rPr>
            </w:r>
            <w:r w:rsidR="00CA4561" w:rsidRPr="00D02D83">
              <w:rPr>
                <w:webHidden/>
                <w:sz w:val="28"/>
                <w:szCs w:val="28"/>
              </w:rPr>
              <w:fldChar w:fldCharType="separate"/>
            </w:r>
            <w:r w:rsidR="00CA4561" w:rsidRPr="00D02D83">
              <w:rPr>
                <w:webHidden/>
                <w:sz w:val="28"/>
                <w:szCs w:val="28"/>
              </w:rPr>
              <w:t>96</w:t>
            </w:r>
            <w:r w:rsidR="00CA4561" w:rsidRPr="00D02D8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CA4561" w:rsidRPr="00D02D83" w:rsidRDefault="00D02D83">
          <w:pPr>
            <w:pStyle w:val="1ff9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70413023" w:history="1">
            <w:r w:rsidR="00CA4561" w:rsidRPr="00D02D83">
              <w:rPr>
                <w:rStyle w:val="aff2"/>
                <w:rFonts w:ascii="Times New Roman" w:hAnsi="Times New Roman" w:cs="Times New Roman"/>
                <w:b w:val="0"/>
                <w:noProof/>
                <w:sz w:val="28"/>
                <w:szCs w:val="28"/>
                <w:lang w:val="en-US"/>
              </w:rPr>
              <w:t>IV</w:t>
            </w:r>
            <w:r w:rsidR="00CA4561" w:rsidRPr="00D02D83">
              <w:rPr>
                <w:rStyle w:val="af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. Порядок проведения контрольных мероприятий</w:t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_Toc70413023 \h </w:instrText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97</w:t>
            </w:r>
            <w:r w:rsidR="00CA4561" w:rsidRPr="00D02D83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4561" w:rsidRPr="00D02D83" w:rsidRDefault="00D02D83" w:rsidP="00787448">
          <w:pPr>
            <w:pStyle w:val="2f0"/>
            <w:rPr>
              <w:rFonts w:eastAsiaTheme="minorEastAsia"/>
              <w:noProof/>
            </w:rPr>
          </w:pPr>
          <w:hyperlink w:anchor="_Toc70413024" w:history="1">
            <w:r w:rsidR="00CA4561" w:rsidRPr="00D02D83">
              <w:rPr>
                <w:rStyle w:val="aff2"/>
                <w:bCs/>
                <w:noProof/>
                <w:sz w:val="28"/>
                <w:szCs w:val="28"/>
              </w:rPr>
              <w:t>4.1. Общие положения</w:t>
            </w:r>
            <w:r w:rsidR="00CA4561" w:rsidRPr="00D02D83">
              <w:rPr>
                <w:noProof/>
                <w:webHidden/>
              </w:rPr>
              <w:tab/>
            </w:r>
            <w:r w:rsidR="00CA4561" w:rsidRPr="00D02D83">
              <w:rPr>
                <w:noProof/>
                <w:webHidden/>
              </w:rPr>
              <w:fldChar w:fldCharType="begin"/>
            </w:r>
            <w:r w:rsidR="00CA4561" w:rsidRPr="00D02D83">
              <w:rPr>
                <w:noProof/>
                <w:webHidden/>
              </w:rPr>
              <w:instrText xml:space="preserve"> PAGEREF _Toc70413024 \h </w:instrText>
            </w:r>
            <w:r w:rsidR="00CA4561" w:rsidRPr="00D02D83">
              <w:rPr>
                <w:noProof/>
                <w:webHidden/>
              </w:rPr>
            </w:r>
            <w:r w:rsidR="00CA4561" w:rsidRPr="00D02D83">
              <w:rPr>
                <w:noProof/>
                <w:webHidden/>
              </w:rPr>
              <w:fldChar w:fldCharType="separate"/>
            </w:r>
            <w:r w:rsidR="00CA4561" w:rsidRPr="00D02D83">
              <w:rPr>
                <w:noProof/>
                <w:webHidden/>
              </w:rPr>
              <w:t>97</w:t>
            </w:r>
            <w:r w:rsidR="00CA4561" w:rsidRPr="00D02D83">
              <w:rPr>
                <w:noProof/>
                <w:webHidden/>
              </w:rPr>
              <w:fldChar w:fldCharType="end"/>
            </w:r>
          </w:hyperlink>
        </w:p>
        <w:p w:rsidR="00CA4561" w:rsidRPr="00D02D83" w:rsidRDefault="00D02D83" w:rsidP="00787448">
          <w:pPr>
            <w:pStyle w:val="2f0"/>
            <w:rPr>
              <w:rFonts w:eastAsiaTheme="minorEastAsia"/>
              <w:noProof/>
            </w:rPr>
          </w:pPr>
          <w:hyperlink w:anchor="_Toc70413025" w:history="1">
            <w:r w:rsidR="00CA4561" w:rsidRPr="00D02D83">
              <w:rPr>
                <w:rStyle w:val="aff2"/>
                <w:bCs/>
                <w:noProof/>
                <w:sz w:val="28"/>
                <w:szCs w:val="28"/>
              </w:rPr>
              <w:t>4.2. Контрольные проверки, выполняемые на полевом уровне</w:t>
            </w:r>
            <w:r w:rsidR="00CA4561" w:rsidRPr="00D02D83">
              <w:rPr>
                <w:noProof/>
                <w:webHidden/>
              </w:rPr>
              <w:tab/>
            </w:r>
            <w:r w:rsidR="00CA4561" w:rsidRPr="00D02D83">
              <w:rPr>
                <w:noProof/>
                <w:webHidden/>
              </w:rPr>
              <w:fldChar w:fldCharType="begin"/>
            </w:r>
            <w:r w:rsidR="00CA4561" w:rsidRPr="00D02D83">
              <w:rPr>
                <w:noProof/>
                <w:webHidden/>
              </w:rPr>
              <w:instrText xml:space="preserve"> PAGEREF _Toc70413025 \h </w:instrText>
            </w:r>
            <w:r w:rsidR="00CA4561" w:rsidRPr="00D02D83">
              <w:rPr>
                <w:noProof/>
                <w:webHidden/>
              </w:rPr>
            </w:r>
            <w:r w:rsidR="00CA4561" w:rsidRPr="00D02D83">
              <w:rPr>
                <w:noProof/>
                <w:webHidden/>
              </w:rPr>
              <w:fldChar w:fldCharType="separate"/>
            </w:r>
            <w:r w:rsidR="00CA4561" w:rsidRPr="00D02D83">
              <w:rPr>
                <w:noProof/>
                <w:webHidden/>
              </w:rPr>
              <w:t>98</w:t>
            </w:r>
            <w:r w:rsidR="00CA4561" w:rsidRPr="00D02D83">
              <w:rPr>
                <w:noProof/>
                <w:webHidden/>
              </w:rPr>
              <w:fldChar w:fldCharType="end"/>
            </w:r>
          </w:hyperlink>
        </w:p>
        <w:p w:rsidR="00CA4561" w:rsidRPr="00D02D83" w:rsidRDefault="00D02D83" w:rsidP="00787448">
          <w:pPr>
            <w:pStyle w:val="2f0"/>
            <w:rPr>
              <w:rFonts w:eastAsiaTheme="minorEastAsia"/>
              <w:noProof/>
            </w:rPr>
          </w:pPr>
          <w:hyperlink w:anchor="_Toc70413026" w:history="1">
            <w:r w:rsidR="00CA4561" w:rsidRPr="00D02D83">
              <w:rPr>
                <w:rStyle w:val="aff2"/>
                <w:bCs/>
                <w:noProof/>
                <w:sz w:val="28"/>
                <w:szCs w:val="28"/>
              </w:rPr>
              <w:t>4.3. Проверка процесса проведения опросов</w:t>
            </w:r>
            <w:r w:rsidR="00CA4561" w:rsidRPr="00D02D83">
              <w:rPr>
                <w:noProof/>
                <w:webHidden/>
              </w:rPr>
              <w:tab/>
            </w:r>
            <w:r w:rsidR="00CA4561" w:rsidRPr="00D02D83">
              <w:rPr>
                <w:noProof/>
                <w:webHidden/>
              </w:rPr>
              <w:fldChar w:fldCharType="begin"/>
            </w:r>
            <w:r w:rsidR="00CA4561" w:rsidRPr="00D02D83">
              <w:rPr>
                <w:noProof/>
                <w:webHidden/>
              </w:rPr>
              <w:instrText xml:space="preserve"> PAGEREF _Toc70413026 \h </w:instrText>
            </w:r>
            <w:r w:rsidR="00CA4561" w:rsidRPr="00D02D83">
              <w:rPr>
                <w:noProof/>
                <w:webHidden/>
              </w:rPr>
            </w:r>
            <w:r w:rsidR="00CA4561" w:rsidRPr="00D02D83">
              <w:rPr>
                <w:noProof/>
                <w:webHidden/>
              </w:rPr>
              <w:fldChar w:fldCharType="separate"/>
            </w:r>
            <w:r w:rsidR="00CA4561" w:rsidRPr="00D02D83">
              <w:rPr>
                <w:noProof/>
                <w:webHidden/>
              </w:rPr>
              <w:t>99</w:t>
            </w:r>
            <w:r w:rsidR="00CA4561" w:rsidRPr="00D02D83">
              <w:rPr>
                <w:noProof/>
                <w:webHidden/>
              </w:rPr>
              <w:fldChar w:fldCharType="end"/>
            </w:r>
          </w:hyperlink>
        </w:p>
        <w:p w:rsidR="00CA4561" w:rsidRPr="00D02D83" w:rsidRDefault="00D02D83" w:rsidP="00787448">
          <w:pPr>
            <w:pStyle w:val="2f0"/>
            <w:rPr>
              <w:rFonts w:eastAsiaTheme="minorEastAsia"/>
              <w:noProof/>
            </w:rPr>
          </w:pPr>
          <w:hyperlink w:anchor="_Toc70413027" w:history="1">
            <w:r w:rsidR="00CA4561" w:rsidRPr="00D02D83">
              <w:rPr>
                <w:rStyle w:val="aff2"/>
                <w:bCs/>
                <w:noProof/>
                <w:sz w:val="28"/>
                <w:szCs w:val="28"/>
              </w:rPr>
              <w:t>4.4. Контрольное интервью</w:t>
            </w:r>
            <w:r w:rsidR="00CA4561" w:rsidRPr="00D02D83">
              <w:rPr>
                <w:noProof/>
                <w:webHidden/>
              </w:rPr>
              <w:tab/>
            </w:r>
            <w:r w:rsidR="00CA4561" w:rsidRPr="00D02D83">
              <w:rPr>
                <w:noProof/>
                <w:webHidden/>
              </w:rPr>
              <w:fldChar w:fldCharType="begin"/>
            </w:r>
            <w:r w:rsidR="00CA4561" w:rsidRPr="00D02D83">
              <w:rPr>
                <w:noProof/>
                <w:webHidden/>
              </w:rPr>
              <w:instrText xml:space="preserve"> PAGEREF _Toc70413027 \h </w:instrText>
            </w:r>
            <w:r w:rsidR="00CA4561" w:rsidRPr="00D02D83">
              <w:rPr>
                <w:noProof/>
                <w:webHidden/>
              </w:rPr>
            </w:r>
            <w:r w:rsidR="00CA4561" w:rsidRPr="00D02D83">
              <w:rPr>
                <w:noProof/>
                <w:webHidden/>
              </w:rPr>
              <w:fldChar w:fldCharType="separate"/>
            </w:r>
            <w:r w:rsidR="00CA4561" w:rsidRPr="00D02D83">
              <w:rPr>
                <w:noProof/>
                <w:webHidden/>
              </w:rPr>
              <w:t>100</w:t>
            </w:r>
            <w:r w:rsidR="00CA4561" w:rsidRPr="00D02D83">
              <w:rPr>
                <w:noProof/>
                <w:webHidden/>
              </w:rPr>
              <w:fldChar w:fldCharType="end"/>
            </w:r>
          </w:hyperlink>
        </w:p>
        <w:p w:rsidR="00CA4561" w:rsidRPr="00D02D83" w:rsidRDefault="00D02D83" w:rsidP="00787448">
          <w:pPr>
            <w:pStyle w:val="2f0"/>
            <w:rPr>
              <w:rFonts w:eastAsiaTheme="minorEastAsia"/>
              <w:noProof/>
            </w:rPr>
          </w:pPr>
          <w:hyperlink w:anchor="_Toc70413028" w:history="1">
            <w:r w:rsidR="00CA4561" w:rsidRPr="00D02D83">
              <w:rPr>
                <w:rStyle w:val="aff2"/>
                <w:bCs/>
                <w:noProof/>
                <w:sz w:val="28"/>
                <w:szCs w:val="28"/>
              </w:rPr>
              <w:t>4.5. Контрольное интервью по телефону</w:t>
            </w:r>
            <w:r w:rsidR="00CA4561" w:rsidRPr="00D02D83">
              <w:rPr>
                <w:noProof/>
                <w:webHidden/>
              </w:rPr>
              <w:tab/>
            </w:r>
            <w:r w:rsidR="00CA4561" w:rsidRPr="00D02D83">
              <w:rPr>
                <w:noProof/>
                <w:webHidden/>
              </w:rPr>
              <w:fldChar w:fldCharType="begin"/>
            </w:r>
            <w:r w:rsidR="00CA4561" w:rsidRPr="00D02D83">
              <w:rPr>
                <w:noProof/>
                <w:webHidden/>
              </w:rPr>
              <w:instrText xml:space="preserve"> PAGEREF _Toc70413028 \h </w:instrText>
            </w:r>
            <w:r w:rsidR="00CA4561" w:rsidRPr="00D02D83">
              <w:rPr>
                <w:noProof/>
                <w:webHidden/>
              </w:rPr>
            </w:r>
            <w:r w:rsidR="00CA4561" w:rsidRPr="00D02D83">
              <w:rPr>
                <w:noProof/>
                <w:webHidden/>
              </w:rPr>
              <w:fldChar w:fldCharType="separate"/>
            </w:r>
            <w:r w:rsidR="00CA4561" w:rsidRPr="00D02D83">
              <w:rPr>
                <w:noProof/>
                <w:webHidden/>
              </w:rPr>
              <w:t>101</w:t>
            </w:r>
            <w:r w:rsidR="00CA4561" w:rsidRPr="00D02D83">
              <w:rPr>
                <w:noProof/>
                <w:webHidden/>
              </w:rPr>
              <w:fldChar w:fldCharType="end"/>
            </w:r>
          </w:hyperlink>
        </w:p>
        <w:p w:rsidR="00CA4561" w:rsidRPr="00D02D83" w:rsidRDefault="00D02D83" w:rsidP="00787448">
          <w:pPr>
            <w:pStyle w:val="2f0"/>
            <w:rPr>
              <w:rFonts w:eastAsiaTheme="minorEastAsia"/>
              <w:noProof/>
            </w:rPr>
          </w:pPr>
          <w:hyperlink w:anchor="_Toc70413029" w:history="1">
            <w:r w:rsidR="00CA4561" w:rsidRPr="00D02D83">
              <w:rPr>
                <w:rStyle w:val="aff2"/>
                <w:bCs/>
                <w:noProof/>
                <w:sz w:val="28"/>
                <w:szCs w:val="28"/>
              </w:rPr>
              <w:t>4.6. Порядок оформления результатов проверки работы</w:t>
            </w:r>
            <w:r w:rsidR="00787448" w:rsidRPr="00D02D83">
              <w:rPr>
                <w:rStyle w:val="aff2"/>
                <w:bCs/>
                <w:noProof/>
                <w:sz w:val="28"/>
                <w:szCs w:val="28"/>
              </w:rPr>
              <w:t xml:space="preserve">  </w:t>
            </w:r>
            <w:r w:rsidR="00CA4561" w:rsidRPr="00D02D83">
              <w:rPr>
                <w:rStyle w:val="aff2"/>
                <w:bCs/>
                <w:noProof/>
                <w:sz w:val="28"/>
                <w:szCs w:val="28"/>
              </w:rPr>
              <w:t>интервьюеров</w:t>
            </w:r>
            <w:r w:rsidR="00CA4561" w:rsidRPr="00D02D83">
              <w:rPr>
                <w:noProof/>
                <w:webHidden/>
              </w:rPr>
              <w:tab/>
            </w:r>
            <w:r w:rsidR="00CA4561" w:rsidRPr="00D02D83">
              <w:rPr>
                <w:noProof/>
                <w:webHidden/>
              </w:rPr>
              <w:fldChar w:fldCharType="begin"/>
            </w:r>
            <w:r w:rsidR="00CA4561" w:rsidRPr="00D02D83">
              <w:rPr>
                <w:noProof/>
                <w:webHidden/>
              </w:rPr>
              <w:instrText xml:space="preserve"> PAGEREF _Toc70413029 \h </w:instrText>
            </w:r>
            <w:r w:rsidR="00CA4561" w:rsidRPr="00D02D83">
              <w:rPr>
                <w:noProof/>
                <w:webHidden/>
              </w:rPr>
            </w:r>
            <w:r w:rsidR="00CA4561" w:rsidRPr="00D02D83">
              <w:rPr>
                <w:noProof/>
                <w:webHidden/>
              </w:rPr>
              <w:fldChar w:fldCharType="separate"/>
            </w:r>
            <w:r w:rsidR="00CA4561" w:rsidRPr="00D02D83">
              <w:rPr>
                <w:noProof/>
                <w:webHidden/>
              </w:rPr>
              <w:t>102</w:t>
            </w:r>
            <w:r w:rsidR="00CA4561" w:rsidRPr="00D02D83">
              <w:rPr>
                <w:noProof/>
                <w:webHidden/>
              </w:rPr>
              <w:fldChar w:fldCharType="end"/>
            </w:r>
          </w:hyperlink>
        </w:p>
        <w:p w:rsidR="00735159" w:rsidRPr="00D02D83" w:rsidRDefault="00735159" w:rsidP="00735159">
          <w:pPr>
            <w:spacing w:line="360" w:lineRule="auto"/>
            <w:rPr>
              <w:bCs/>
              <w:sz w:val="28"/>
              <w:szCs w:val="28"/>
            </w:rPr>
          </w:pPr>
          <w:r w:rsidRPr="00D02D83">
            <w:rPr>
              <w:bCs/>
              <w:sz w:val="28"/>
              <w:szCs w:val="28"/>
            </w:rPr>
            <w:fldChar w:fldCharType="end"/>
          </w:r>
          <w:r w:rsidRPr="00D02D83">
            <w:rPr>
              <w:bCs/>
              <w:sz w:val="28"/>
              <w:szCs w:val="28"/>
            </w:rPr>
            <w:t>ПРИЛ</w:t>
          </w:r>
          <w:r w:rsidR="00787448" w:rsidRPr="00D02D83">
            <w:rPr>
              <w:bCs/>
              <w:sz w:val="28"/>
              <w:szCs w:val="28"/>
            </w:rPr>
            <w:t>ОЖЕНИЯ……………………………………………………...</w:t>
          </w:r>
          <w:r w:rsidRPr="00D02D83">
            <w:rPr>
              <w:bCs/>
              <w:sz w:val="28"/>
              <w:szCs w:val="28"/>
            </w:rPr>
            <w:t>……...117</w:t>
          </w:r>
        </w:p>
      </w:sdtContent>
    </w:sdt>
    <w:p w:rsidR="00726A48" w:rsidRDefault="00726A48" w:rsidP="00735159">
      <w:pPr>
        <w:spacing w:line="360" w:lineRule="auto"/>
      </w:pPr>
      <w:bookmarkStart w:id="0" w:name="_Toc480455880"/>
    </w:p>
    <w:p w:rsidR="005B185B" w:rsidRDefault="005B185B" w:rsidP="005B185B">
      <w:pPr>
        <w:jc w:val="center"/>
        <w:rPr>
          <w:b/>
          <w:sz w:val="28"/>
          <w:szCs w:val="28"/>
        </w:rPr>
      </w:pPr>
    </w:p>
    <w:p w:rsidR="00CA4561" w:rsidRPr="005B185B" w:rsidRDefault="00CA4561" w:rsidP="00787448">
      <w:pPr>
        <w:rPr>
          <w:b/>
          <w:sz w:val="28"/>
          <w:szCs w:val="28"/>
        </w:rPr>
      </w:pPr>
    </w:p>
    <w:p w:rsidR="00CA4561" w:rsidRDefault="00CA4561" w:rsidP="005B185B">
      <w:pPr>
        <w:keepNext/>
        <w:spacing w:line="336" w:lineRule="auto"/>
        <w:contextualSpacing/>
        <w:jc w:val="center"/>
        <w:outlineLvl w:val="0"/>
        <w:rPr>
          <w:b/>
          <w:sz w:val="28"/>
          <w:szCs w:val="28"/>
        </w:rPr>
      </w:pPr>
      <w:bookmarkStart w:id="1" w:name="_Toc70413005"/>
    </w:p>
    <w:p w:rsidR="005B185B" w:rsidRPr="005B185B" w:rsidRDefault="005B185B" w:rsidP="005B185B">
      <w:pPr>
        <w:keepNext/>
        <w:spacing w:line="336" w:lineRule="auto"/>
        <w:contextualSpacing/>
        <w:jc w:val="center"/>
        <w:outlineLvl w:val="0"/>
        <w:rPr>
          <w:b/>
          <w:sz w:val="28"/>
          <w:szCs w:val="28"/>
        </w:rPr>
      </w:pPr>
      <w:r w:rsidRPr="005B185B">
        <w:rPr>
          <w:b/>
          <w:sz w:val="28"/>
          <w:szCs w:val="28"/>
          <w:lang w:val="en-US"/>
        </w:rPr>
        <w:t>I</w:t>
      </w:r>
      <w:r w:rsidRPr="005B185B">
        <w:rPr>
          <w:b/>
          <w:sz w:val="28"/>
          <w:szCs w:val="28"/>
        </w:rPr>
        <w:t>. Основные положения проведения наблюдения</w:t>
      </w:r>
      <w:bookmarkEnd w:id="1"/>
      <w:r w:rsidRPr="005B185B">
        <w:rPr>
          <w:b/>
          <w:sz w:val="28"/>
          <w:szCs w:val="28"/>
        </w:rPr>
        <w:t xml:space="preserve">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Cs/>
          <w:sz w:val="28"/>
          <w:szCs w:val="28"/>
        </w:rPr>
      </w:pPr>
      <w:proofErr w:type="gramStart"/>
      <w:r w:rsidRPr="005B185B">
        <w:rPr>
          <w:bCs/>
          <w:sz w:val="28"/>
          <w:szCs w:val="28"/>
        </w:rPr>
        <w:t>Выборочное наблюдение качества и доступности услуг в сферах образования, здравоохранения и социального обслуживания, содействия занятости населения</w:t>
      </w:r>
      <w:r w:rsidRPr="005B185B">
        <w:rPr>
          <w:b/>
          <w:bCs/>
          <w:sz w:val="28"/>
          <w:szCs w:val="28"/>
        </w:rPr>
        <w:t xml:space="preserve"> </w:t>
      </w:r>
      <w:r w:rsidRPr="005B185B">
        <w:rPr>
          <w:bCs/>
          <w:sz w:val="28"/>
          <w:szCs w:val="28"/>
        </w:rPr>
        <w:t>(далее – наблюдение) проводится органами государственной статистики во исполнение постановления Правительства Российской Федерации от 27 ноября 2010 г. № 946 «Об организации                           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инвалидизации населения» и позиции 1.9.18 Федерального</w:t>
      </w:r>
      <w:proofErr w:type="gramEnd"/>
      <w:r w:rsidRPr="005B185B">
        <w:rPr>
          <w:bCs/>
          <w:sz w:val="28"/>
          <w:szCs w:val="28"/>
        </w:rPr>
        <w:t xml:space="preserve"> плана статистических работ, утвержденного распоряжением Правительства Российской Федерации от 6 мая 2008 г. № 671-р.</w:t>
      </w:r>
    </w:p>
    <w:p w:rsidR="005B185B" w:rsidRPr="005B185B" w:rsidRDefault="005B185B" w:rsidP="005B185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Единицей наблюдения при проведении наблюдения является частное домашнее хозяйство (далее – домохозяйство) и члены домохозяйства. </w:t>
      </w:r>
    </w:p>
    <w:p w:rsidR="005B185B" w:rsidRPr="005B185B" w:rsidRDefault="005B185B" w:rsidP="005B185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Домохозяйство</w:t>
      </w:r>
      <w:r w:rsidRPr="005B185B">
        <w:rPr>
          <w:sz w:val="28"/>
          <w:szCs w:val="28"/>
          <w:vertAlign w:val="superscript"/>
        </w:rPr>
        <w:t xml:space="preserve"> </w:t>
      </w:r>
      <w:r w:rsidRPr="005B185B">
        <w:rPr>
          <w:sz w:val="28"/>
          <w:szCs w:val="28"/>
          <w:vertAlign w:val="superscript"/>
        </w:rPr>
        <w:footnoteReference w:id="1"/>
      </w:r>
      <w:r w:rsidRPr="005B185B">
        <w:rPr>
          <w:sz w:val="28"/>
          <w:szCs w:val="28"/>
        </w:rPr>
        <w:t xml:space="preserve"> – совокупность лиц, проживающих в одном жилом помещении (или его части), как связанных, так и не связанных отношениями родства, совместно обеспечивающих себя пищей и всем необходимым для жизни, то есть полностью или частично объединяющих и расходующих свои средства.</w:t>
      </w:r>
    </w:p>
    <w:p w:rsidR="005B185B" w:rsidRPr="005B185B" w:rsidRDefault="005B185B" w:rsidP="005B185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bCs/>
          <w:sz w:val="28"/>
          <w:szCs w:val="28"/>
        </w:rPr>
        <w:t>Наблюдение</w:t>
      </w:r>
      <w:r w:rsidRPr="005B185B">
        <w:rPr>
          <w:sz w:val="28"/>
          <w:szCs w:val="28"/>
        </w:rPr>
        <w:t xml:space="preserve"> </w:t>
      </w:r>
      <w:r w:rsidRPr="005B185B">
        <w:rPr>
          <w:bCs/>
          <w:sz w:val="28"/>
          <w:szCs w:val="28"/>
        </w:rPr>
        <w:t xml:space="preserve">осуществляется </w:t>
      </w:r>
      <w:r w:rsidRPr="005B185B">
        <w:rPr>
          <w:sz w:val="28"/>
          <w:szCs w:val="28"/>
        </w:rPr>
        <w:t xml:space="preserve">на основе личного опроса членов домохозяйств (респондентов) по месту их проживания в составе отобранного для наблюдения домохозяйства. </w:t>
      </w:r>
    </w:p>
    <w:p w:rsidR="005B185B" w:rsidRPr="005B185B" w:rsidRDefault="005B185B" w:rsidP="005B185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Опросы респондентов проводятся на условиях добровольного согласия принять участие в наблюдении.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Опросы респондентов проводятся на основании специально разработанной формы федерального статистического наблюдения 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(форма № 1 – качество услуг) (далее – Вопросник).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ходе наблюдения интервьюером осуществляется заполнение отчета                 о выполненной работе (Приложение № 1 к настоящим Указаниям).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 xml:space="preserve">По завершении опросов интервьюером производится специальная подготовка информации, содержащейся в Вопроснике, для последующей </w:t>
      </w:r>
      <w:r w:rsidRPr="005B185B">
        <w:rPr>
          <w:color w:val="000000" w:themeColor="text1"/>
          <w:sz w:val="28"/>
          <w:szCs w:val="28"/>
        </w:rPr>
        <w:t>загрузки первичных статистических данных в информационно-вычислительную систему Росстата</w:t>
      </w:r>
      <w:r w:rsidRPr="005B185B">
        <w:rPr>
          <w:sz w:val="28"/>
          <w:szCs w:val="28"/>
        </w:rPr>
        <w:t>, и осуществляется сдача-приемка результатов  работ – заполненных Вопросников и отчета о выполненной работе, в территориальные органы Росстата.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Настоящие Указания приняты в целях реализации мероприятий, предусмотренных Основными методологическими и организационными положениями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населения, утвержденными приказом Росстата: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на полевом уровне – в части заполнения, подготовки                                      к автоматизированной обработке и сдачи-приемки материалов наблюдения;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на территориальном уровне – в части порядка проведения контрольных мероприятий. </w:t>
      </w:r>
    </w:p>
    <w:p w:rsidR="005B185B" w:rsidRPr="005B185B" w:rsidRDefault="005B185B" w:rsidP="005B185B">
      <w:pPr>
        <w:keepNext/>
        <w:spacing w:line="336" w:lineRule="auto"/>
        <w:jc w:val="center"/>
        <w:outlineLvl w:val="0"/>
        <w:rPr>
          <w:b/>
          <w:sz w:val="28"/>
          <w:szCs w:val="28"/>
        </w:rPr>
      </w:pPr>
      <w:bookmarkStart w:id="2" w:name="_Toc70413006"/>
      <w:r w:rsidRPr="005B185B">
        <w:rPr>
          <w:b/>
          <w:sz w:val="28"/>
          <w:szCs w:val="28"/>
          <w:lang w:val="en-US"/>
        </w:rPr>
        <w:t>II</w:t>
      </w:r>
      <w:r w:rsidRPr="005B185B">
        <w:rPr>
          <w:b/>
          <w:sz w:val="28"/>
          <w:szCs w:val="28"/>
        </w:rPr>
        <w:t>. Порядок отбора домохозяйств</w:t>
      </w:r>
      <w:bookmarkEnd w:id="2"/>
    </w:p>
    <w:p w:rsidR="005B185B" w:rsidRPr="005B185B" w:rsidRDefault="005B185B" w:rsidP="005B185B">
      <w:pPr>
        <w:keepNext/>
        <w:spacing w:line="336" w:lineRule="auto"/>
        <w:jc w:val="center"/>
        <w:outlineLvl w:val="1"/>
        <w:rPr>
          <w:b/>
          <w:bCs/>
          <w:sz w:val="28"/>
          <w:szCs w:val="28"/>
        </w:rPr>
      </w:pPr>
      <w:bookmarkStart w:id="3" w:name="_Toc70413007"/>
      <w:r w:rsidRPr="005B185B">
        <w:rPr>
          <w:b/>
          <w:bCs/>
          <w:sz w:val="28"/>
          <w:szCs w:val="28"/>
        </w:rPr>
        <w:t>2.1. Общие положения</w:t>
      </w:r>
      <w:bookmarkEnd w:id="3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Наблюдение проводится на базе выборочного обследования бюджетов домашних хозяйств (ОБДХ).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При формировании выборки наблюдения использована модель многоступенчатого отбора.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качестве основы выборки на первой ступени отбора использована территориальная выборка многоцелевого назначения (далее – ТВМН) на базе информационного массива Всероссийской переписи населения 2010 года. Единицей отбора является счетный участок.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На второй ступени при построении выборки за единицу отбора принято жилое помещение (и, в его рамках – домохозяйство), расположенное в жилых строениях, входящих в состав счетного участка, отобранного на второй ступени.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Количество жилых помещений (домохозяйств), подлежащих отбору                           в выборочный массив наблюдения, составляет в целом по Российской Федерации 48 000 домохозяйств.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Отбор счетных участков и жилых помещений (домохозяйств) производится Росстатом централизовано на базе ТВМН.</w:t>
      </w:r>
    </w:p>
    <w:p w:rsidR="00CA4561" w:rsidRDefault="00CA4561" w:rsidP="005B185B">
      <w:pPr>
        <w:keepNext/>
        <w:spacing w:line="336" w:lineRule="auto"/>
        <w:jc w:val="center"/>
        <w:outlineLvl w:val="1"/>
        <w:rPr>
          <w:b/>
          <w:bCs/>
          <w:sz w:val="28"/>
          <w:szCs w:val="28"/>
        </w:rPr>
      </w:pPr>
      <w:bookmarkStart w:id="4" w:name="_Toc70413008"/>
    </w:p>
    <w:p w:rsidR="005B185B" w:rsidRPr="005B185B" w:rsidRDefault="005B185B" w:rsidP="005B185B">
      <w:pPr>
        <w:keepNext/>
        <w:spacing w:line="336" w:lineRule="auto"/>
        <w:jc w:val="center"/>
        <w:outlineLvl w:val="1"/>
        <w:rPr>
          <w:b/>
          <w:bCs/>
          <w:sz w:val="28"/>
          <w:szCs w:val="28"/>
        </w:rPr>
      </w:pPr>
      <w:r w:rsidRPr="005B185B">
        <w:rPr>
          <w:b/>
          <w:bCs/>
          <w:sz w:val="28"/>
          <w:szCs w:val="28"/>
        </w:rPr>
        <w:t>2.2. Отбор домохозяйств</w:t>
      </w:r>
      <w:bookmarkEnd w:id="4"/>
    </w:p>
    <w:p w:rsidR="005B185B" w:rsidRPr="005B185B" w:rsidRDefault="005B185B" w:rsidP="005B185B">
      <w:p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bCs/>
          <w:sz w:val="28"/>
          <w:szCs w:val="28"/>
        </w:rPr>
        <w:t xml:space="preserve">Опросу подлежат домохозяйства, участвующие в ОБДХ во </w:t>
      </w:r>
      <w:r w:rsidRPr="005B185B">
        <w:rPr>
          <w:bCs/>
          <w:sz w:val="28"/>
          <w:szCs w:val="28"/>
          <w:lang w:val="en-US"/>
        </w:rPr>
        <w:t>II</w:t>
      </w:r>
      <w:r w:rsidRPr="005B185B">
        <w:rPr>
          <w:bCs/>
          <w:sz w:val="28"/>
          <w:szCs w:val="28"/>
        </w:rPr>
        <w:t xml:space="preserve"> квартале текущего года. </w:t>
      </w:r>
    </w:p>
    <w:p w:rsidR="005B185B" w:rsidRPr="005B185B" w:rsidRDefault="005B185B" w:rsidP="005B185B">
      <w:pPr>
        <w:spacing w:line="336" w:lineRule="auto"/>
        <w:ind w:firstLine="708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Количество домохозяйств, подлежащих опросу в пределах счетного участка, составляет 30 домохозяйств в городской местности                                     и  25 домохозяйств – в сельской местности.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bCs/>
          <w:sz w:val="28"/>
          <w:szCs w:val="28"/>
        </w:rPr>
        <w:t xml:space="preserve">Проведение опросов респондентов организуется по всем домохозяйствам на всех участках ОБДХ  по итогам </w:t>
      </w:r>
      <w:r w:rsidRPr="005B185B">
        <w:rPr>
          <w:bCs/>
          <w:sz w:val="28"/>
          <w:szCs w:val="28"/>
          <w:lang w:val="en-US"/>
        </w:rPr>
        <w:t>II</w:t>
      </w:r>
      <w:r w:rsidRPr="005B185B">
        <w:rPr>
          <w:bCs/>
          <w:sz w:val="28"/>
          <w:szCs w:val="28"/>
        </w:rPr>
        <w:t xml:space="preserve"> квартала текущего года.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При отказе домохозяйства принять участие в наблюдении замена домохозяйства не производится.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 целях обеспечения качества итогов наблюдения интервьюер должен приложить все усилия для охвата в ходе наблюдения полного списка домохозяйств, участвующих в ОБДХ во </w:t>
      </w:r>
      <w:r w:rsidRPr="005B185B">
        <w:rPr>
          <w:sz w:val="28"/>
          <w:szCs w:val="28"/>
          <w:lang w:val="en-US"/>
        </w:rPr>
        <w:t>II</w:t>
      </w:r>
      <w:r w:rsidRPr="005B185B">
        <w:rPr>
          <w:sz w:val="28"/>
          <w:szCs w:val="28"/>
        </w:rPr>
        <w:t xml:space="preserve"> квартале текущего года.</w:t>
      </w:r>
    </w:p>
    <w:p w:rsidR="005B185B" w:rsidRPr="005B185B" w:rsidRDefault="005B185B" w:rsidP="005B185B">
      <w:pPr>
        <w:spacing w:line="336" w:lineRule="auto"/>
        <w:ind w:firstLine="708"/>
        <w:jc w:val="both"/>
        <w:rPr>
          <w:bCs/>
          <w:sz w:val="28"/>
          <w:szCs w:val="28"/>
        </w:rPr>
      </w:pPr>
      <w:r w:rsidRPr="005B185B">
        <w:rPr>
          <w:bCs/>
          <w:sz w:val="28"/>
          <w:szCs w:val="28"/>
        </w:rPr>
        <w:t xml:space="preserve">На уровне </w:t>
      </w:r>
      <w:r w:rsidRPr="005B185B">
        <w:rPr>
          <w:sz w:val="28"/>
          <w:szCs w:val="28"/>
        </w:rPr>
        <w:t>территориальных органов Росстата</w:t>
      </w:r>
      <w:r w:rsidRPr="005B185B">
        <w:rPr>
          <w:bCs/>
          <w:sz w:val="28"/>
          <w:szCs w:val="28"/>
        </w:rPr>
        <w:t xml:space="preserve"> на основе материалов ОБДХ за </w:t>
      </w:r>
      <w:r w:rsidRPr="005B185B">
        <w:rPr>
          <w:sz w:val="28"/>
          <w:szCs w:val="28"/>
          <w:lang w:val="en-US"/>
        </w:rPr>
        <w:t>II</w:t>
      </w:r>
      <w:r w:rsidRPr="005B185B">
        <w:rPr>
          <w:sz w:val="28"/>
          <w:szCs w:val="28"/>
        </w:rPr>
        <w:t xml:space="preserve"> квартал текущего года</w:t>
      </w:r>
      <w:r w:rsidRPr="005B185B">
        <w:rPr>
          <w:bCs/>
          <w:sz w:val="28"/>
          <w:szCs w:val="28"/>
        </w:rPr>
        <w:t xml:space="preserve"> составляется таблица № 3-отбор «Список отобранных домохозяйств» (Приложение № 5 к настоящим Указаниям).</w:t>
      </w:r>
    </w:p>
    <w:p w:rsidR="005B185B" w:rsidRPr="005B185B" w:rsidRDefault="005B185B" w:rsidP="005B185B">
      <w:pPr>
        <w:spacing w:line="336" w:lineRule="auto"/>
        <w:ind w:firstLine="708"/>
        <w:jc w:val="both"/>
        <w:rPr>
          <w:bCs/>
          <w:sz w:val="28"/>
          <w:szCs w:val="28"/>
        </w:rPr>
      </w:pPr>
      <w:r w:rsidRPr="005B185B">
        <w:rPr>
          <w:bCs/>
          <w:sz w:val="28"/>
          <w:szCs w:val="28"/>
        </w:rPr>
        <w:t xml:space="preserve">Данная таблица составляется по каждому счетному участку, включенному в выборку. </w:t>
      </w:r>
    </w:p>
    <w:p w:rsidR="005B185B" w:rsidRPr="005B185B" w:rsidRDefault="005B185B" w:rsidP="005B185B">
      <w:pPr>
        <w:spacing w:line="336" w:lineRule="auto"/>
        <w:ind w:firstLine="708"/>
        <w:jc w:val="both"/>
        <w:rPr>
          <w:bCs/>
          <w:sz w:val="28"/>
          <w:szCs w:val="28"/>
        </w:rPr>
      </w:pPr>
      <w:r w:rsidRPr="005B185B">
        <w:rPr>
          <w:bCs/>
          <w:sz w:val="28"/>
          <w:szCs w:val="28"/>
        </w:rPr>
        <w:t>В Списке отобранных домохозяйств указывается: порядковый номер домохозяйства в отобранной выборке (графа 6), адрес домохозяйства (графа 7),  информация об участии в наблюдении (графа 8).</w:t>
      </w:r>
    </w:p>
    <w:p w:rsidR="005B185B" w:rsidRDefault="005B185B" w:rsidP="005B185B">
      <w:pPr>
        <w:spacing w:line="336" w:lineRule="auto"/>
        <w:ind w:firstLine="708"/>
        <w:jc w:val="both"/>
        <w:rPr>
          <w:bCs/>
          <w:sz w:val="28"/>
          <w:szCs w:val="28"/>
        </w:rPr>
      </w:pPr>
      <w:r w:rsidRPr="005B185B">
        <w:rPr>
          <w:bCs/>
          <w:sz w:val="28"/>
          <w:szCs w:val="28"/>
        </w:rPr>
        <w:t>Порядок нумерации домохозяйств (графа 6 Списка отобранных домохозяйств). Каждому домохозяйству присваивается номер, соответствующий номеру данного домохозяйства в ОБДХ.</w:t>
      </w:r>
    </w:p>
    <w:p w:rsidR="00787448" w:rsidRPr="005B185B" w:rsidRDefault="00787448" w:rsidP="005B185B">
      <w:pPr>
        <w:spacing w:line="336" w:lineRule="auto"/>
        <w:ind w:firstLine="708"/>
        <w:jc w:val="both"/>
        <w:rPr>
          <w:bCs/>
          <w:sz w:val="28"/>
          <w:szCs w:val="28"/>
        </w:rPr>
      </w:pPr>
    </w:p>
    <w:p w:rsidR="005B185B" w:rsidRPr="005B185B" w:rsidRDefault="005B185B" w:rsidP="005B185B">
      <w:pPr>
        <w:keepNext/>
        <w:spacing w:line="336" w:lineRule="auto"/>
        <w:jc w:val="center"/>
        <w:outlineLvl w:val="1"/>
        <w:rPr>
          <w:b/>
          <w:bCs/>
          <w:iCs/>
          <w:sz w:val="28"/>
          <w:szCs w:val="28"/>
        </w:rPr>
      </w:pPr>
      <w:bookmarkStart w:id="5" w:name="_Toc70413009"/>
      <w:r w:rsidRPr="005B185B">
        <w:rPr>
          <w:b/>
          <w:bCs/>
          <w:iCs/>
          <w:sz w:val="28"/>
          <w:szCs w:val="28"/>
        </w:rPr>
        <w:t>2.3. Формирование участка наблюдения</w:t>
      </w:r>
      <w:bookmarkEnd w:id="5"/>
    </w:p>
    <w:p w:rsidR="005B185B" w:rsidRPr="005B185B" w:rsidRDefault="005B185B" w:rsidP="005B18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36" w:lineRule="auto"/>
        <w:ind w:firstLine="708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 xml:space="preserve">Формирование участка наблюдения осуществляется интервьюером                   на основе информации, содержащейся в таблице № 3-отбор «Список отобранных домохозяйств». Интервьюер посещает домохозяйства                              </w:t>
      </w:r>
      <w:r w:rsidRPr="005B185B">
        <w:rPr>
          <w:sz w:val="28"/>
          <w:szCs w:val="28"/>
        </w:rPr>
        <w:lastRenderedPageBreak/>
        <w:t xml:space="preserve">по маршруту, который определяется порядковым номером домохозяйства                    в списке (начиная </w:t>
      </w:r>
      <w:proofErr w:type="gramStart"/>
      <w:r w:rsidRPr="005B185B">
        <w:rPr>
          <w:sz w:val="28"/>
          <w:szCs w:val="28"/>
        </w:rPr>
        <w:t>с</w:t>
      </w:r>
      <w:proofErr w:type="gramEnd"/>
      <w:r w:rsidRPr="005B185B">
        <w:rPr>
          <w:sz w:val="28"/>
          <w:szCs w:val="28"/>
        </w:rPr>
        <w:t xml:space="preserve"> наименьшего).</w:t>
      </w:r>
    </w:p>
    <w:p w:rsidR="005B185B" w:rsidRPr="005B185B" w:rsidRDefault="005B185B" w:rsidP="005B185B">
      <w:pPr>
        <w:numPr>
          <w:ilvl w:val="12"/>
          <w:numId w:val="0"/>
        </w:num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При первом посещении домохозяйства интервьюеру следует представиться членам домохозяйства, предъявить свое удостоверение и кратко изложить причину своего визита, цели и задачи наблюдения. При благожелательном отношении следует выяснить намерения домохозяйства относительно участия в наблюдении и при получении согласия более подробно разъяснить членам домохозяйства условия проведения наблюдения.</w:t>
      </w:r>
    </w:p>
    <w:p w:rsidR="005B185B" w:rsidRPr="005B185B" w:rsidRDefault="005B185B" w:rsidP="005B18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В случае отсутствия членов домохозяйства по указанному адресу интервьюер обязан посетить домохозяйство еще, по крайней мере, два раза                 в различные дни и часы. Только в тех случаях, когда после трехразового посещения интервьюер не может установить контакт с домохозяйством, такое  домохозяйство признается недостижимым. Замена домохозяйства                       не производится.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Если по указанному адресу на момент опроса проживает                                    не  то домохозяйство, которое опрошено по ОБДХ во II квартале текущего года, то домохозяйство признается недостижимым, замена домохозяйства                          не производится.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графе 8 таблицы № 3-отбор в ходе проведения наблюдения фиксируется информация об участии домохозяйств в обследовании. Следует проставить следующие отметки:</w:t>
      </w:r>
    </w:p>
    <w:p w:rsidR="005B185B" w:rsidRPr="005B185B" w:rsidRDefault="005B185B" w:rsidP="005B185B">
      <w:pPr>
        <w:spacing w:line="336" w:lineRule="auto"/>
        <w:ind w:firstLine="624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1 </w:t>
      </w:r>
      <w:r w:rsidRPr="005B185B">
        <w:rPr>
          <w:b/>
          <w:sz w:val="28"/>
          <w:szCs w:val="28"/>
        </w:rPr>
        <w:t>–</w:t>
      </w:r>
      <w:r w:rsidRPr="005B185B">
        <w:rPr>
          <w:sz w:val="28"/>
          <w:szCs w:val="28"/>
        </w:rPr>
        <w:t xml:space="preserve"> домохозяйство принимало участие в наблюдении;</w:t>
      </w:r>
    </w:p>
    <w:p w:rsidR="005B185B" w:rsidRPr="005B185B" w:rsidRDefault="005B185B" w:rsidP="005B185B">
      <w:pPr>
        <w:spacing w:line="336" w:lineRule="auto"/>
        <w:ind w:firstLine="624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2</w:t>
      </w:r>
      <w:r w:rsidRPr="005B185B">
        <w:rPr>
          <w:b/>
          <w:sz w:val="28"/>
          <w:szCs w:val="28"/>
        </w:rPr>
        <w:t xml:space="preserve"> – </w:t>
      </w:r>
      <w:r w:rsidRPr="005B185B">
        <w:rPr>
          <w:sz w:val="28"/>
          <w:szCs w:val="28"/>
        </w:rPr>
        <w:t xml:space="preserve">при </w:t>
      </w:r>
      <w:proofErr w:type="spellStart"/>
      <w:r w:rsidRPr="005B185B">
        <w:rPr>
          <w:sz w:val="28"/>
          <w:szCs w:val="28"/>
        </w:rPr>
        <w:t>рекрутировании</w:t>
      </w:r>
      <w:proofErr w:type="spellEnd"/>
      <w:r w:rsidRPr="005B185B">
        <w:rPr>
          <w:sz w:val="28"/>
          <w:szCs w:val="28"/>
        </w:rPr>
        <w:t xml:space="preserve"> домохозяйства получен отказ от участия                          в наблюдении;</w:t>
      </w:r>
    </w:p>
    <w:p w:rsidR="005B185B" w:rsidRPr="005B185B" w:rsidRDefault="005B185B" w:rsidP="005B185B">
      <w:pPr>
        <w:spacing w:line="336" w:lineRule="auto"/>
        <w:ind w:firstLine="624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3</w:t>
      </w:r>
      <w:r w:rsidRPr="005B185B">
        <w:rPr>
          <w:b/>
          <w:sz w:val="28"/>
          <w:szCs w:val="28"/>
        </w:rPr>
        <w:t xml:space="preserve"> –</w:t>
      </w:r>
      <w:r w:rsidRPr="005B185B">
        <w:rPr>
          <w:sz w:val="28"/>
          <w:szCs w:val="28"/>
        </w:rPr>
        <w:t xml:space="preserve"> домохозяйство было недоступно по любой другой причине, кроме отказа от участия в наблюдении.</w:t>
      </w:r>
    </w:p>
    <w:p w:rsid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Полностью заполненные таблицы № 3-отбор представляются интервьюерами в территориальные органы Росстата одновременно                               с заполненными вопросниками.</w:t>
      </w:r>
    </w:p>
    <w:p w:rsidR="00787448" w:rsidRDefault="00787448" w:rsidP="005B185B">
      <w:pPr>
        <w:spacing w:line="336" w:lineRule="auto"/>
        <w:ind w:firstLine="709"/>
        <w:jc w:val="both"/>
        <w:rPr>
          <w:sz w:val="28"/>
          <w:szCs w:val="28"/>
        </w:rPr>
      </w:pPr>
    </w:p>
    <w:p w:rsidR="00AC1563" w:rsidRDefault="00AC1563" w:rsidP="005B185B">
      <w:pPr>
        <w:spacing w:line="336" w:lineRule="auto"/>
        <w:ind w:firstLine="709"/>
        <w:jc w:val="both"/>
        <w:rPr>
          <w:sz w:val="28"/>
          <w:szCs w:val="28"/>
        </w:rPr>
      </w:pPr>
    </w:p>
    <w:p w:rsidR="00AC1563" w:rsidRDefault="00AC1563" w:rsidP="005B185B">
      <w:pPr>
        <w:spacing w:line="336" w:lineRule="auto"/>
        <w:ind w:firstLine="709"/>
        <w:jc w:val="both"/>
        <w:rPr>
          <w:sz w:val="28"/>
          <w:szCs w:val="28"/>
        </w:rPr>
      </w:pPr>
    </w:p>
    <w:p w:rsidR="00AC1563" w:rsidRPr="005B185B" w:rsidRDefault="00AC1563" w:rsidP="005B185B">
      <w:pPr>
        <w:spacing w:line="336" w:lineRule="auto"/>
        <w:ind w:firstLine="709"/>
        <w:jc w:val="both"/>
        <w:rPr>
          <w:sz w:val="28"/>
          <w:szCs w:val="28"/>
        </w:rPr>
      </w:pPr>
    </w:p>
    <w:p w:rsidR="00787448" w:rsidRPr="00441D91" w:rsidRDefault="00787448" w:rsidP="00787448">
      <w:pPr>
        <w:pStyle w:val="14"/>
        <w:keepNext w:val="0"/>
        <w:widowControl w:val="0"/>
        <w:spacing w:line="360" w:lineRule="auto"/>
        <w:rPr>
          <w:rFonts w:ascii="Times New Roman" w:hAnsi="Times New Roman"/>
          <w:bCs/>
          <w:sz w:val="28"/>
          <w:szCs w:val="28"/>
        </w:rPr>
      </w:pPr>
      <w:bookmarkStart w:id="6" w:name="_Toc397598157"/>
      <w:bookmarkStart w:id="7" w:name="_Toc408222082"/>
      <w:bookmarkStart w:id="8" w:name="_Toc430954946"/>
      <w:bookmarkStart w:id="9" w:name="_Toc455568436"/>
      <w:bookmarkStart w:id="10" w:name="_Toc480455885"/>
      <w:r w:rsidRPr="00441D91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441D91">
        <w:rPr>
          <w:rFonts w:ascii="Times New Roman" w:hAnsi="Times New Roman"/>
          <w:bCs/>
          <w:sz w:val="28"/>
          <w:szCs w:val="28"/>
        </w:rPr>
        <w:t>. Порядок заполнения Вопросника, подготовка к автоматизированной обработке и сдаче-приемке материалов наблюдения</w:t>
      </w:r>
      <w:bookmarkEnd w:id="6"/>
      <w:bookmarkEnd w:id="7"/>
      <w:bookmarkEnd w:id="8"/>
      <w:bookmarkEnd w:id="9"/>
      <w:bookmarkEnd w:id="10"/>
    </w:p>
    <w:p w:rsidR="00787448" w:rsidRPr="00441D91" w:rsidRDefault="00787448" w:rsidP="00787448">
      <w:pPr>
        <w:pStyle w:val="20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iCs w:val="0"/>
        </w:rPr>
      </w:pPr>
      <w:bookmarkStart w:id="11" w:name="_Toc379131881"/>
      <w:bookmarkStart w:id="12" w:name="_Toc379132354"/>
      <w:bookmarkStart w:id="13" w:name="_Toc397598158"/>
      <w:bookmarkStart w:id="14" w:name="_Toc408222083"/>
      <w:bookmarkStart w:id="15" w:name="_Toc430954947"/>
      <w:bookmarkStart w:id="16" w:name="_Toc455568437"/>
      <w:bookmarkStart w:id="17" w:name="_Toc480455886"/>
      <w:r w:rsidRPr="00441D91">
        <w:rPr>
          <w:rFonts w:ascii="Times New Roman" w:hAnsi="Times New Roman" w:cs="Times New Roman"/>
          <w:bCs w:val="0"/>
          <w:i w:val="0"/>
          <w:iCs w:val="0"/>
        </w:rPr>
        <w:t>3.1. Общие положения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5B185B" w:rsidRPr="005B185B" w:rsidRDefault="00787448" w:rsidP="00D02D83">
      <w:pPr>
        <w:pStyle w:val="Iauiue"/>
        <w:spacing w:line="336" w:lineRule="auto"/>
        <w:ind w:firstLine="709"/>
        <w:jc w:val="both"/>
        <w:rPr>
          <w:sz w:val="28"/>
          <w:szCs w:val="28"/>
        </w:rPr>
      </w:pPr>
      <w:r w:rsidRPr="00441D91">
        <w:rPr>
          <w:sz w:val="28"/>
          <w:szCs w:val="28"/>
        </w:rPr>
        <w:t>При проведении наблюдения</w:t>
      </w:r>
      <w:r w:rsidRPr="00441D91">
        <w:rPr>
          <w:bCs/>
          <w:sz w:val="28"/>
          <w:szCs w:val="28"/>
        </w:rPr>
        <w:t xml:space="preserve"> личному о</w:t>
      </w:r>
      <w:r w:rsidRPr="00441D91">
        <w:rPr>
          <w:sz w:val="28"/>
          <w:szCs w:val="28"/>
        </w:rPr>
        <w:t>просу подлежат респонденты</w:t>
      </w:r>
      <w:r>
        <w:rPr>
          <w:sz w:val="28"/>
          <w:szCs w:val="28"/>
        </w:rPr>
        <w:t xml:space="preserve">    в </w:t>
      </w:r>
      <w:r w:rsidRPr="00441D91">
        <w:rPr>
          <w:sz w:val="28"/>
          <w:szCs w:val="28"/>
        </w:rPr>
        <w:t>возрасте 16 лет и более</w:t>
      </w:r>
      <w:r w:rsidRPr="006F28A0">
        <w:rPr>
          <w:rStyle w:val="af9"/>
          <w:sz w:val="28"/>
          <w:szCs w:val="28"/>
        </w:rPr>
        <w:footnoteReference w:customMarkFollows="1" w:id="2"/>
        <w:sym w:font="Symbol" w:char="F031"/>
      </w:r>
      <w:r w:rsidRPr="00441D91">
        <w:rPr>
          <w:sz w:val="28"/>
          <w:szCs w:val="28"/>
        </w:rPr>
        <w:t xml:space="preserve">, установленные в составе домохозяйства, </w:t>
      </w:r>
      <w:r>
        <w:rPr>
          <w:sz w:val="28"/>
          <w:szCs w:val="28"/>
        </w:rPr>
        <w:t xml:space="preserve">                          </w:t>
      </w:r>
      <w:r w:rsidRPr="00441D91">
        <w:rPr>
          <w:sz w:val="28"/>
          <w:szCs w:val="28"/>
        </w:rPr>
        <w:t xml:space="preserve">за исключением лиц, отсутствующих на момент проведения опроса, и лиц, </w:t>
      </w:r>
      <w:r>
        <w:rPr>
          <w:sz w:val="28"/>
          <w:szCs w:val="28"/>
        </w:rPr>
        <w:t xml:space="preserve">                </w:t>
      </w:r>
      <w:r w:rsidRPr="00441D91">
        <w:rPr>
          <w:sz w:val="28"/>
          <w:szCs w:val="28"/>
        </w:rPr>
        <w:t>не имеющих возможности дать информацию за себя лично по состоянию здоровья или в силу преклонного возраста и тому подобное.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Опросы респондентов и заполнение Вопросников производятся интервьюером со слов респондентов и без предъявления каких-либо документов, подтверждающих правильность ответов.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bCs/>
          <w:sz w:val="28"/>
          <w:szCs w:val="28"/>
        </w:rPr>
        <w:t>Сведения, записанные в Вопросниках,  не подлежат разглашению                      и предназначены только для получения сводных статистических данных.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B185B">
        <w:rPr>
          <w:rFonts w:eastAsia="Calibri"/>
          <w:bCs/>
          <w:sz w:val="28"/>
          <w:szCs w:val="28"/>
        </w:rPr>
        <w:t>Получение и обработка данных для наблюдения осуществляется исключительно для статистических целей при условии обязательного обезличивания персональных данных, полученных от каждого опрошенного члена домохозяйства.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5B185B">
        <w:rPr>
          <w:rFonts w:eastAsia="Calibri"/>
          <w:sz w:val="28"/>
          <w:szCs w:val="28"/>
        </w:rPr>
        <w:t xml:space="preserve"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 (статья 3 часть 1 Федерального закона </w:t>
      </w:r>
      <w:r w:rsidRPr="005B185B">
        <w:rPr>
          <w:rFonts w:eastAsia="Calibri"/>
          <w:sz w:val="28"/>
          <w:szCs w:val="28"/>
        </w:rPr>
        <w:br/>
        <w:t>от 27 июля 2006 г. № 152-ФЗ «О персональных данных») (далее – Федеральный закон № 152-ФЗ).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5B185B">
        <w:rPr>
          <w:rFonts w:eastAsia="Calibri"/>
          <w:sz w:val="28"/>
          <w:szCs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(статья 3 часть 9 Федерального закона № 152-ФЗ).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5B185B">
        <w:rPr>
          <w:rFonts w:eastAsia="Calibri"/>
          <w:sz w:val="28"/>
          <w:szCs w:val="28"/>
        </w:rPr>
        <w:t>В целях обеспечения требований Федерального закона № 152-ФЗ  интервьюеру строго запрещается производить в Вопросниках записи,                       не предусмотренные программой наблюдения (адрес проживания и фамилии членов домохозяйств).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5B185B">
        <w:rPr>
          <w:rFonts w:eastAsia="Calibri"/>
          <w:sz w:val="28"/>
          <w:szCs w:val="28"/>
        </w:rPr>
        <w:lastRenderedPageBreak/>
        <w:t xml:space="preserve">Работниками, получающими доступ к персональным данным в ходе сбора и уточнения информации в домохозяйствах, должна обеспечиваться конфиденциальность таких данных.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5B185B">
        <w:rPr>
          <w:rFonts w:eastAsia="Calibri"/>
          <w:sz w:val="28"/>
          <w:szCs w:val="28"/>
        </w:rPr>
        <w:t xml:space="preserve">Лица, виновные в нарушении требований Федерального закона </w:t>
      </w:r>
      <w:r w:rsidRPr="005B185B">
        <w:rPr>
          <w:rFonts w:eastAsia="Calibri"/>
          <w:sz w:val="28"/>
          <w:szCs w:val="28"/>
        </w:rPr>
        <w:br/>
        <w:t>№ 152-ФЗ, несут предусмотренную законодательством Российской Федерации, ответственность (статья 24 Федерального закона № 152-ФЗ).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bCs/>
          <w:sz w:val="28"/>
          <w:szCs w:val="28"/>
        </w:rPr>
        <w:t xml:space="preserve">Интервьюеры представляют заполненные вопросники территориальному органу Федеральной службы государственной статистики в субъекте Российской Федерации в сроки и по адресу, указанные на титульном листе формы федерального статистического наблюдения. </w:t>
      </w:r>
    </w:p>
    <w:p w:rsidR="00D02D83" w:rsidRPr="00707AB4" w:rsidRDefault="00D02D83" w:rsidP="005B185B">
      <w:pPr>
        <w:keepNext/>
        <w:spacing w:line="336" w:lineRule="auto"/>
        <w:jc w:val="center"/>
        <w:outlineLvl w:val="1"/>
        <w:rPr>
          <w:b/>
          <w:bCs/>
          <w:sz w:val="14"/>
          <w:szCs w:val="28"/>
          <w:lang w:val="en-US"/>
        </w:rPr>
      </w:pPr>
      <w:bookmarkStart w:id="18" w:name="_Toc70413012"/>
    </w:p>
    <w:p w:rsidR="005B185B" w:rsidRPr="005B185B" w:rsidRDefault="005B185B" w:rsidP="005B185B">
      <w:pPr>
        <w:keepNext/>
        <w:spacing w:line="336" w:lineRule="auto"/>
        <w:jc w:val="center"/>
        <w:outlineLvl w:val="1"/>
        <w:rPr>
          <w:b/>
          <w:bCs/>
          <w:sz w:val="28"/>
          <w:szCs w:val="28"/>
        </w:rPr>
      </w:pPr>
      <w:r w:rsidRPr="005B185B">
        <w:rPr>
          <w:b/>
          <w:bCs/>
          <w:sz w:val="28"/>
          <w:szCs w:val="28"/>
        </w:rPr>
        <w:t>3.2. Порядок заполнения Вопросника</w:t>
      </w:r>
      <w:bookmarkEnd w:id="18"/>
    </w:p>
    <w:p w:rsidR="005B185B" w:rsidRPr="005B185B" w:rsidRDefault="005B185B" w:rsidP="005B185B">
      <w:pPr>
        <w:keepNext/>
        <w:spacing w:line="336" w:lineRule="auto"/>
        <w:jc w:val="center"/>
        <w:outlineLvl w:val="2"/>
        <w:rPr>
          <w:b/>
          <w:iCs/>
          <w:sz w:val="28"/>
          <w:szCs w:val="28"/>
        </w:rPr>
      </w:pPr>
      <w:bookmarkStart w:id="19" w:name="_Toc70413013"/>
      <w:r w:rsidRPr="005B185B">
        <w:rPr>
          <w:b/>
          <w:iCs/>
          <w:sz w:val="28"/>
          <w:szCs w:val="28"/>
        </w:rPr>
        <w:t>3.2.1. Правила опроса и регистрации информации в Вопроснике</w:t>
      </w:r>
      <w:bookmarkEnd w:id="19"/>
    </w:p>
    <w:p w:rsidR="005B185B" w:rsidRPr="005B185B" w:rsidRDefault="005B185B" w:rsidP="005B185B">
      <w:p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bCs/>
          <w:sz w:val="28"/>
          <w:szCs w:val="28"/>
        </w:rPr>
        <w:t>При проведении опроса интервьюер должен соблюдать следующие правила:</w:t>
      </w:r>
    </w:p>
    <w:p w:rsidR="005B185B" w:rsidRPr="005B185B" w:rsidRDefault="005B185B" w:rsidP="005B185B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читать каждый вопрос дословно, то есть строго так, как он написан                        и </w:t>
      </w:r>
      <w:proofErr w:type="gramStart"/>
      <w:r w:rsidRPr="005B185B">
        <w:rPr>
          <w:sz w:val="28"/>
          <w:szCs w:val="28"/>
        </w:rPr>
        <w:t>задавать</w:t>
      </w:r>
      <w:proofErr w:type="gramEnd"/>
      <w:r w:rsidRPr="005B185B">
        <w:rPr>
          <w:sz w:val="28"/>
          <w:szCs w:val="28"/>
        </w:rPr>
        <w:t xml:space="preserve"> вопросы в том порядке, в котором они указаны в Вопроснике, обязательно зачитывать респонденту все варианты ответов, за исключением «ЗАТРУДНЯЮСЬ ОТВЕТИТЬ» и «ОТКАЗ ОТ ОТВЕТА»;</w:t>
      </w:r>
    </w:p>
    <w:p w:rsidR="005B185B" w:rsidRPr="005B185B" w:rsidRDefault="005B185B" w:rsidP="005B185B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соблюдать указания по технике заполнения Вопросников, обращать внимание на переходы от вопросов к вопросам (отмечены символом «</w:t>
      </w:r>
      <w:r w:rsidRPr="005B185B">
        <w:rPr>
          <w:sz w:val="28"/>
          <w:szCs w:val="28"/>
        </w:rPr>
        <w:sym w:font="Symbol" w:char="F0AE"/>
      </w:r>
      <w:r w:rsidRPr="005B185B">
        <w:rPr>
          <w:sz w:val="28"/>
          <w:szCs w:val="28"/>
        </w:rPr>
        <w:t>»                    с указанием номера вопроса, к которому следует перейти), а также на краткие инструкции интервьюеру, сделанные БОЛЬШИМИ БУКВАМИ;</w:t>
      </w:r>
    </w:p>
    <w:p w:rsidR="005B185B" w:rsidRPr="005B185B" w:rsidRDefault="005B185B" w:rsidP="005B185B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использовать при опросе респондентов соответствующие карточки (значок </w:t>
      </w:r>
      <w:r w:rsidRPr="005B185B">
        <w:rPr>
          <w:b/>
          <w:sz w:val="28"/>
          <w:szCs w:val="28"/>
          <w:bdr w:val="single" w:sz="4" w:space="0" w:color="auto"/>
          <w:lang w:val="en-US"/>
        </w:rPr>
        <w:t>K</w:t>
      </w:r>
      <w:r w:rsidRPr="005B185B">
        <w:rPr>
          <w:b/>
          <w:sz w:val="28"/>
          <w:szCs w:val="28"/>
          <w:bdr w:val="single" w:sz="4" w:space="0" w:color="auto"/>
        </w:rPr>
        <w:t xml:space="preserve"> ...</w:t>
      </w:r>
      <w:r w:rsidRPr="005B185B">
        <w:rPr>
          <w:sz w:val="28"/>
          <w:szCs w:val="28"/>
        </w:rPr>
        <w:t xml:space="preserve"> рядом с номером вопроса)</w:t>
      </w:r>
      <w:r w:rsidRPr="005B185B">
        <w:rPr>
          <w:bCs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(Альбом карточек для Выборочного наблюдения </w:t>
      </w:r>
      <w:r w:rsidRPr="005B185B">
        <w:rPr>
          <w:bCs/>
          <w:sz w:val="28"/>
          <w:szCs w:val="28"/>
        </w:rPr>
        <w:t xml:space="preserve">качества и доступности услуг в сферах образования, здравоохранения и социального обслуживания, содействия занятости </w:t>
      </w:r>
      <w:r w:rsidRPr="005B185B">
        <w:rPr>
          <w:bCs/>
          <w:sz w:val="28"/>
          <w:szCs w:val="28"/>
        </w:rPr>
        <w:br/>
        <w:t>населения – Приложение № 6</w:t>
      </w:r>
      <w:r w:rsidRPr="005B185B">
        <w:rPr>
          <w:rFonts w:ascii="Albertus Extra Bold Cyr" w:hAnsi="Albertus Extra Bold Cyr"/>
          <w:bCs/>
          <w:sz w:val="28"/>
          <w:szCs w:val="28"/>
        </w:rPr>
        <w:t xml:space="preserve"> </w:t>
      </w:r>
      <w:r w:rsidRPr="005B185B">
        <w:rPr>
          <w:bCs/>
          <w:sz w:val="28"/>
          <w:szCs w:val="28"/>
        </w:rPr>
        <w:t>к настоящим Указаниям);</w:t>
      </w:r>
    </w:p>
    <w:p w:rsidR="005B185B" w:rsidRPr="005B185B" w:rsidRDefault="005B185B" w:rsidP="005B185B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стараться не оставлять без ответа ни один вопрос в Вопроснике, выясняя, а не угадывая или интерпретируя ответ респондента;</w:t>
      </w:r>
    </w:p>
    <w:p w:rsidR="005B185B" w:rsidRPr="005B185B" w:rsidRDefault="005B185B" w:rsidP="005B185B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если респондент выбирает вариант ответа «другое», «другие причины»,                 и тому подобное, стараться уточнить у респондента, что имеется в виду. Возможно, ответ респондента может быть отнесен к имеющимся вариантам;</w:t>
      </w:r>
    </w:p>
    <w:p w:rsidR="005B185B" w:rsidRPr="005B185B" w:rsidRDefault="005B185B" w:rsidP="005B185B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вести регистрацию ответов респондентов четко и аккуратно, неправильные и неразборчивые записи приводят к снижению достоверности информации, вызывают ошибки при обработке данных;</w:t>
      </w:r>
    </w:p>
    <w:p w:rsidR="005B185B" w:rsidRPr="005B185B" w:rsidRDefault="005B185B" w:rsidP="005B185B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не передавать Вопросники членам домохозяйства, не показывать ответы респондента другим членам домохозяйства.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Вопросники должны заполняться и проверяться интервьюерами при нахождении в обследуемом домохозяйстве, если </w:t>
      </w:r>
      <w:r w:rsidRPr="005B185B">
        <w:rPr>
          <w:bCs/>
          <w:sz w:val="28"/>
          <w:szCs w:val="28"/>
        </w:rPr>
        <w:t>иное не установлено</w:t>
      </w:r>
      <w:r w:rsidRPr="005B185B">
        <w:rPr>
          <w:sz w:val="28"/>
          <w:szCs w:val="28"/>
        </w:rPr>
        <w:t xml:space="preserve"> данными указаниями. Какое-либо исправление или изменение записей без согласия домохозяйства запрещается.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Сбор сведений и заполнение разделов Вопросника, содержащих информацию по домохозяйству в целом, а также информацию о лицах                         в возрасте 16 лет и более, отсутствующих на момент проведения опроса или не имеющих возможности дать информацию за себя лично, производится со слов ответственного лица или наиболее осведомленного другого члена домохозяйства в возрасте 16 лет и более.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sz w:val="28"/>
          <w:szCs w:val="28"/>
        </w:rPr>
        <w:t>Сбор сведений и заполнение разделов Вопросника, содержащих информацию о детях в возрасте до 16 лет, производится со слов одного                       из родителей (опекуна).</w:t>
      </w:r>
    </w:p>
    <w:p w:rsidR="005B185B" w:rsidRPr="005B185B" w:rsidRDefault="005B185B" w:rsidP="005B185B">
      <w:pPr>
        <w:widowControl w:val="0"/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Разделы 1-6 Вопросника не заполняются на лиц любого возраста, вошедших в состав домохозяйства в период после опроса по ОБДХ во II квартале текущего года.</w:t>
      </w:r>
    </w:p>
    <w:p w:rsidR="005B185B" w:rsidRPr="005B185B" w:rsidRDefault="005B185B" w:rsidP="005B185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Разделы 2-5 Вопросника не заполняются:</w:t>
      </w:r>
    </w:p>
    <w:p w:rsidR="005B185B" w:rsidRPr="005B185B" w:rsidRDefault="005B185B" w:rsidP="005B185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на лиц в возрасте 16 лет и более, отсутствующих более 12 месяцев, отсутствующих в связи со службой по призыву или контракту, в связи                         с нахождением в местах предварительного заключения,  категорически отказавшихся от ответа;</w:t>
      </w:r>
    </w:p>
    <w:p w:rsidR="005B185B" w:rsidRPr="005B185B" w:rsidRDefault="005B185B" w:rsidP="005B185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на лиц любого возраста, выбывших из состава домохозяйства в период после опроса по ОБДХ во II квартале текущего года. Если выбывшее лицо являлось единственным членом домохозяйства, то домохозяйство признается недостижимым, замена домохозяйства не производится.</w:t>
      </w:r>
    </w:p>
    <w:p w:rsidR="005B185B" w:rsidRPr="005B185B" w:rsidRDefault="005B185B" w:rsidP="005B185B">
      <w:pPr>
        <w:keepNext/>
        <w:spacing w:line="336" w:lineRule="auto"/>
        <w:jc w:val="center"/>
        <w:outlineLvl w:val="2"/>
        <w:rPr>
          <w:b/>
          <w:sz w:val="28"/>
          <w:szCs w:val="28"/>
        </w:rPr>
      </w:pPr>
      <w:bookmarkStart w:id="20" w:name="_Toc70413014"/>
      <w:r w:rsidRPr="005B185B">
        <w:rPr>
          <w:b/>
          <w:bCs/>
          <w:sz w:val="28"/>
          <w:szCs w:val="28"/>
        </w:rPr>
        <w:lastRenderedPageBreak/>
        <w:t xml:space="preserve">3.2.2. Заполнение показателей формы </w:t>
      </w:r>
      <w:r w:rsidRPr="005B185B">
        <w:rPr>
          <w:b/>
          <w:sz w:val="28"/>
          <w:szCs w:val="28"/>
        </w:rPr>
        <w:t>«№ 1 – качество услуг»</w:t>
      </w:r>
      <w:bookmarkEnd w:id="20"/>
    </w:p>
    <w:p w:rsidR="005B185B" w:rsidRPr="005B185B" w:rsidRDefault="005B185B" w:rsidP="005B185B">
      <w:pPr>
        <w:keepNext/>
        <w:spacing w:line="336" w:lineRule="auto"/>
        <w:jc w:val="center"/>
        <w:outlineLvl w:val="3"/>
        <w:rPr>
          <w:b/>
          <w:bCs/>
          <w:sz w:val="28"/>
          <w:szCs w:val="28"/>
        </w:rPr>
      </w:pPr>
      <w:r w:rsidRPr="005B185B">
        <w:rPr>
          <w:b/>
          <w:bCs/>
          <w:sz w:val="28"/>
          <w:szCs w:val="28"/>
        </w:rPr>
        <w:t>Адресная часть</w:t>
      </w:r>
    </w:p>
    <w:p w:rsidR="005B185B" w:rsidRPr="005B185B" w:rsidRDefault="005B185B" w:rsidP="005B185B">
      <w:pPr>
        <w:numPr>
          <w:ilvl w:val="12"/>
          <w:numId w:val="0"/>
        </w:num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sz w:val="28"/>
          <w:szCs w:val="28"/>
        </w:rPr>
        <w:t xml:space="preserve">Внимание! Названия территории (субъекта Российской Федерации)                     и населенного пункта, а также информация, по графам 2-10 заполняются перед посещением домохозяйства в строгом соответствии с адресной частью формы № 1-В </w:t>
      </w:r>
      <w:r w:rsidRPr="005B185B">
        <w:rPr>
          <w:bCs/>
          <w:sz w:val="28"/>
          <w:szCs w:val="28"/>
        </w:rPr>
        <w:t>Опросный лист для обследования бюджетов домашних хозяйств                   за II квартал текущего года, заполненного по соответствующему домохозяйству.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Графа 2. Проставляется 2-значный код субъекта Российской Федерации.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Графа 3. Проставляется 9-значный код населенного пункта.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 xml:space="preserve">Графа 4. Проставляется 9-значный код муниципального образования                по ОКТМО.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Графа 5. Проставляется код типа населенного пункта в зависимости                  от его местонахождения: городской – 1, сельский – 2.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Графа 6. Проставляется 6-значный номер участка переписи населения. Первые два знака – номер переписного участка, следующие два знака – номер инструкторского участка, последние два знака – номер счетного участка переписи населения 2010 года, на котором проводился отбор домохозяйств. Например, если номер переписного участка – 1, инструкторского – 4, счетного – 3, то в графе 5 проставляется код участка «010403».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Внимание! Номера домохозяй</w:t>
      </w:r>
      <w:proofErr w:type="gramStart"/>
      <w:r w:rsidRPr="005B185B">
        <w:rPr>
          <w:sz w:val="28"/>
          <w:szCs w:val="28"/>
        </w:rPr>
        <w:t>ств в пр</w:t>
      </w:r>
      <w:proofErr w:type="gramEnd"/>
      <w:r w:rsidRPr="005B185B">
        <w:rPr>
          <w:sz w:val="28"/>
          <w:szCs w:val="28"/>
        </w:rPr>
        <w:t>еделах субъекта Российской Федерации не повторяются.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Графа 7. Проставляется номер, присвоенный данному домохозяйству                 в ОБДХ во II квартале текущего года.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Графы 8 и 9. Проставляется месяц и год, с которого данное домохозяйство участвует в ОБДХ.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Графа 10. Проставляется тип населенного пункта в зависимости                      от численности его населения и вида поселения (городское, сельское)                       по состоянию на 1 января года проведения наблюдения. При этом для городов численность населения указывается без учета подчиненных их администрации населенных пунктов, а для городов, имеющих в своем составе городские </w:t>
      </w:r>
      <w:r w:rsidRPr="005B185B">
        <w:rPr>
          <w:sz w:val="28"/>
          <w:szCs w:val="28"/>
        </w:rPr>
        <w:lastRenderedPageBreak/>
        <w:t xml:space="preserve">районы, тип населенного пункта определяется, исходя из общей численности населения в целом по городу.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Внимание! Населенные пункты с одинаковым кодом должны иметь одинаковый тип населенного пункта по численности населения. Города, имеющие в своем составе городские районы, должны иметь одинаковый тип населенного пункта по численности населения.</w:t>
      </w:r>
    </w:p>
    <w:p w:rsidR="005B185B" w:rsidRPr="005B185B" w:rsidRDefault="005B185B" w:rsidP="005B185B">
      <w:pPr>
        <w:numPr>
          <w:ilvl w:val="12"/>
          <w:numId w:val="0"/>
        </w:num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sz w:val="28"/>
          <w:szCs w:val="28"/>
        </w:rPr>
        <w:t>Графы 11-13.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bCs/>
          <w:sz w:val="28"/>
          <w:szCs w:val="28"/>
        </w:rPr>
        <w:t xml:space="preserve">Проставляется фактическая дата проведения опроса. </w:t>
      </w:r>
    </w:p>
    <w:p w:rsidR="005B185B" w:rsidRPr="005B185B" w:rsidRDefault="005B185B" w:rsidP="005B185B">
      <w:pPr>
        <w:numPr>
          <w:ilvl w:val="12"/>
          <w:numId w:val="0"/>
        </w:num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Графы 14-17.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Проставляется время начала и окончания заполнения Вопросника в 24-часовом формате. </w:t>
      </w:r>
    </w:p>
    <w:p w:rsidR="005B185B" w:rsidRPr="005B185B" w:rsidRDefault="005B185B" w:rsidP="005B185B">
      <w:pPr>
        <w:numPr>
          <w:ilvl w:val="12"/>
          <w:numId w:val="0"/>
        </w:num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sz w:val="28"/>
          <w:szCs w:val="28"/>
        </w:rPr>
        <w:t>Графа 18.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Интервьюер указывает свою фамилию и номер, присвоенный ему </w:t>
      </w:r>
      <w:r w:rsidRPr="005B185B">
        <w:rPr>
          <w:bCs/>
          <w:sz w:val="28"/>
          <w:szCs w:val="28"/>
        </w:rPr>
        <w:t xml:space="preserve">территориальным органом </w:t>
      </w:r>
      <w:r w:rsidRPr="005B185B">
        <w:rPr>
          <w:sz w:val="28"/>
          <w:szCs w:val="28"/>
        </w:rPr>
        <w:t>государственной</w:t>
      </w:r>
      <w:r w:rsidRPr="005B185B">
        <w:rPr>
          <w:bCs/>
          <w:sz w:val="28"/>
          <w:szCs w:val="28"/>
        </w:rPr>
        <w:t xml:space="preserve"> статистики.</w:t>
      </w:r>
    </w:p>
    <w:p w:rsidR="005B185B" w:rsidRPr="005B185B" w:rsidRDefault="005B185B" w:rsidP="005B185B">
      <w:pPr>
        <w:keepNext/>
        <w:spacing w:line="336" w:lineRule="auto"/>
        <w:jc w:val="center"/>
        <w:outlineLvl w:val="3"/>
        <w:rPr>
          <w:b/>
          <w:bCs/>
          <w:sz w:val="28"/>
          <w:szCs w:val="28"/>
        </w:rPr>
      </w:pPr>
      <w:r w:rsidRPr="005B185B">
        <w:rPr>
          <w:b/>
          <w:bCs/>
          <w:sz w:val="28"/>
          <w:szCs w:val="28"/>
        </w:rPr>
        <w:t>Раздел 1. Состав домохозяйства</w:t>
      </w:r>
    </w:p>
    <w:p w:rsidR="005B185B" w:rsidRPr="005B185B" w:rsidRDefault="005B185B" w:rsidP="005B185B">
      <w:pPr>
        <w:numPr>
          <w:ilvl w:val="12"/>
          <w:numId w:val="0"/>
        </w:num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Внимание! Раздел заполняется перед посещением домохозяйства.</w:t>
      </w:r>
    </w:p>
    <w:p w:rsidR="005B185B" w:rsidRPr="005B185B" w:rsidRDefault="005B185B" w:rsidP="005B185B">
      <w:pPr>
        <w:numPr>
          <w:ilvl w:val="12"/>
          <w:numId w:val="0"/>
        </w:num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sz w:val="28"/>
          <w:szCs w:val="28"/>
        </w:rPr>
        <w:t xml:space="preserve">Информация по всем вопросам должна быть скопирована из раздела                 1 «Состав домохозяйства» формы № 1-В опросный лист для обследования бюджетов домашних хозяйств </w:t>
      </w:r>
      <w:r w:rsidRPr="005B185B">
        <w:rPr>
          <w:bCs/>
          <w:sz w:val="28"/>
          <w:szCs w:val="28"/>
        </w:rPr>
        <w:t xml:space="preserve">за </w:t>
      </w:r>
      <w:r w:rsidRPr="005B185B">
        <w:rPr>
          <w:bCs/>
          <w:sz w:val="28"/>
          <w:szCs w:val="28"/>
          <w:lang w:val="en-US"/>
        </w:rPr>
        <w:t>II</w:t>
      </w:r>
      <w:r w:rsidRPr="005B185B">
        <w:rPr>
          <w:bCs/>
          <w:sz w:val="28"/>
          <w:szCs w:val="28"/>
        </w:rPr>
        <w:t xml:space="preserve"> квартал текущего года, заполненного                   по соответствующему домохозяйству: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bCs/>
          <w:sz w:val="28"/>
          <w:szCs w:val="28"/>
        </w:rPr>
        <w:t xml:space="preserve">Не допускается изменение индивидуальных кодов, присвоенных членам домохозяйства в ОБДХ.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bCs/>
          <w:sz w:val="28"/>
          <w:szCs w:val="28"/>
        </w:rPr>
        <w:t>Информация должна быть заполнена по всем лицам, установленным                  в составе домохозяйства при опросе по ОБДХ.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Если такие характеристики респондентов как возраст, семейное положение, статус занятости, уровень образования или участие                             в образовательном процессе (возраст, семейное положение, достигнутый уровень образования и так далее) изменились по сравнению с моментом опроса по ОБДХ, в Разделе 1 они должны быть сохранены в неизменном виде.</w:t>
      </w:r>
    </w:p>
    <w:p w:rsidR="005B185B" w:rsidRPr="005B185B" w:rsidRDefault="005B185B" w:rsidP="005B185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Если в домохозяйстве проживает более 10 человек, то для 11-го                          и последующих членов домохозяйства следует завести дополнительный Вопросник.</w:t>
      </w:r>
    </w:p>
    <w:p w:rsidR="005B185B" w:rsidRPr="005B185B" w:rsidRDefault="005B185B" w:rsidP="005B185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Внимание! Графа 13.</w:t>
      </w:r>
      <w:r w:rsidRPr="005B185B">
        <w:rPr>
          <w:b/>
          <w:sz w:val="28"/>
          <w:szCs w:val="28"/>
        </w:rPr>
        <w:t xml:space="preserve"> </w:t>
      </w:r>
      <w:proofErr w:type="gramStart"/>
      <w:r w:rsidRPr="005B185B">
        <w:rPr>
          <w:sz w:val="28"/>
          <w:szCs w:val="28"/>
        </w:rPr>
        <w:t xml:space="preserve">Если в ходе проведения опроса выясняется, что за период после опроса по ОБДХ </w:t>
      </w:r>
      <w:r w:rsidRPr="005B185B">
        <w:rPr>
          <w:bCs/>
          <w:sz w:val="28"/>
          <w:szCs w:val="28"/>
        </w:rPr>
        <w:t>за II квартал текущего года</w:t>
      </w:r>
      <w:r w:rsidRPr="005B185B">
        <w:rPr>
          <w:sz w:val="28"/>
          <w:szCs w:val="28"/>
        </w:rPr>
        <w:t xml:space="preserve"> кто-либо из лиц, указанных в составе домохозяйства, выбыл из его состава, например,                         </w:t>
      </w:r>
      <w:r w:rsidRPr="005B185B">
        <w:rPr>
          <w:sz w:val="28"/>
          <w:szCs w:val="28"/>
        </w:rPr>
        <w:lastRenderedPageBreak/>
        <w:t>по причине переезда на новое место жительства или в результате смерти, то код в графе 13 должен быть изменен на 88.</w:t>
      </w:r>
      <w:proofErr w:type="gramEnd"/>
      <w:r w:rsidRPr="005B185B">
        <w:rPr>
          <w:sz w:val="28"/>
          <w:szCs w:val="28"/>
        </w:rPr>
        <w:t xml:space="preserve"> Разделы 2 – 5 на таких лиц                                не заполняются. Если выбывшее лицо являлось единственным членом домохозяйства, то домохозяйство признается недостижимым.</w:t>
      </w:r>
    </w:p>
    <w:p w:rsidR="005B185B" w:rsidRPr="005B185B" w:rsidRDefault="005B185B" w:rsidP="005B185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разделах 2 – 5 Вопросника заполнение ведется по графам. Каждая графа предназначена для заполнения информации об одном члене домохозяйства. Если в домохозяйстве проживает более четырех человек, то для пятого и последующих членов домохозяйства следует завести дополнительный Вопросник.</w:t>
      </w:r>
    </w:p>
    <w:p w:rsidR="005B185B" w:rsidRPr="005B185B" w:rsidRDefault="005B185B" w:rsidP="005B185B">
      <w:pPr>
        <w:keepNext/>
        <w:spacing w:line="336" w:lineRule="auto"/>
        <w:jc w:val="center"/>
        <w:outlineLvl w:val="3"/>
        <w:rPr>
          <w:b/>
          <w:bCs/>
          <w:sz w:val="28"/>
          <w:szCs w:val="28"/>
        </w:rPr>
      </w:pPr>
      <w:r w:rsidRPr="005B185B">
        <w:rPr>
          <w:b/>
          <w:bCs/>
          <w:sz w:val="28"/>
          <w:szCs w:val="28"/>
        </w:rPr>
        <w:t>Раздел 2. Образование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Раздел состоит из следующих подразделов: дошкольное образование (вопросы 1 ÷ 21), начальное, основное и среднее общее образование (вопросы  25 ÷ 49), профессиональное образование (вопросы 50 ÷ 72).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 Вопроснике предусмотрено заполнение данных на одного или более детей (до четырех) одновременно. В первой графе заполняются данные                    по первому ребенку, во второй – по второму ребенку и так далее.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При этом в больших семьях возможна ситуация, при которой на вопросы о первом ребенке отвечает один респондент, а на вопросы о втором ребенке – другой респондент и так далее, так как предпочтительно, чтобы о ребенке отвечали наиболее информированные члены домохозяйства, то есть родители (опекуны). В этом случае следует задать все вопросы данного раздела сначала первому респонденту, затем второму и так далее.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 ситуации, когда один и тот же респондент отвечает на вопросы о двух     и более детях, допустимо «параллельное» заполнение (зачитывается вопрос,             и записываются ответы по первому ребенку, затем по второму и так далее). </w:t>
      </w:r>
    </w:p>
    <w:p w:rsidR="005B185B" w:rsidRPr="005B185B" w:rsidRDefault="005B185B" w:rsidP="005B185B">
      <w:pPr>
        <w:spacing w:line="336" w:lineRule="auto"/>
        <w:jc w:val="center"/>
        <w:outlineLvl w:val="4"/>
        <w:rPr>
          <w:b/>
          <w:bCs/>
          <w:iCs/>
          <w:sz w:val="28"/>
          <w:szCs w:val="28"/>
        </w:rPr>
      </w:pPr>
      <w:r w:rsidRPr="005B185B">
        <w:rPr>
          <w:b/>
          <w:bCs/>
          <w:iCs/>
          <w:sz w:val="28"/>
          <w:szCs w:val="28"/>
        </w:rPr>
        <w:t>2А. Дошкольное образование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На вопросы данного подраздела отвечает один из родителей или другой осведомленный член домохозяйства, в котором есть дети в возрасте 3-8 лет. Возраст ребенка определяется на основании информации из раздела 1 «Состав домохозяйства» (графа 2).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1. Указывается индивидуальный код ребенка в возрасте 3-8 лет, который должен соответствовать индивидуальному коду члена домохозяйства </w:t>
      </w:r>
      <w:r w:rsidRPr="005B185B">
        <w:rPr>
          <w:sz w:val="28"/>
          <w:szCs w:val="28"/>
        </w:rPr>
        <w:lastRenderedPageBreak/>
        <w:t>из раздела 1 «Состав домохозяйства». Далее по подразделу заполнение каждой страницы следует начинать с указания данного кода в соответствующей графе.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2. Указывается код респондента, отвечающего на вопросы                о данном ребенке. Код респондента должен соответствовать индивидуальному коду члена домохозяйства в возрасте 16 лет и более из раздела 1 «Состав домохозяйства».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3. Устанавливается факт посещения ребенком образовательной организации в 2020/2021 учебном году.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2. По ребенку, который в 2020/2021 учебном году обучался                           в общеобразовательной организации по программе начального общего образования, следует отметить код 2 и продолжить опрос по подразделу 2Б.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3 следует отметить для ребенка, который в 2020/2021 учебном году не посещал дошкольную образовательную организацию (далее – ДОО)                   и не обучался в общеобразовательной организации.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4. Карточка 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Если в течение 2020/2021 учебного года ребенок был переведен из одной ДОО в другую, то далее вопросы задаются                               в отношении той организации, которую ребенок посещал последней. Варианты ответов и соответствующие коды приведены в карточке 1.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Группы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 бывают общеразвивающей направленности, компенсирующей направленности (с нарушением слуха, речи, зрения, интеллекта, опорно-двигательного аппарата, со сложным дефектом, другого профиля), группы оздоровительной направленности (для детей с туберкулезной интоксикацией, для  часто болеющих детей), группы комбинированной направленности, группы для детей раннего возраста, группы по присмотру и уходу, семейные дошкольные группы.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5. Учитывается задержка с поступлением ребенка в ДОО                      по сравнению с желаемой датой поступления.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 другим затруднениям могут быть отнесены, например, проблемы                  со сбором документов, необходимых для поступления ребенка в ДОО,                        с прохождением ребенком медицинского обследования.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6. Продолжительность задержки с поступлением ребенка в ДОО по сравнению с желаемой датой поступления считается в месяцах                           </w:t>
      </w:r>
      <w:r w:rsidRPr="005B185B">
        <w:rPr>
          <w:sz w:val="28"/>
          <w:szCs w:val="28"/>
        </w:rPr>
        <w:lastRenderedPageBreak/>
        <w:t>и проставляется в 2-значном формате. Например, если задержка составила три месяца, то проставляется число 03, если полтора года, то проставляется число 18.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7.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Качество образовательной услуги в общем виде можно оценить как расхождение между ожиданиями потребителя и его восприятием услуги после завершения обучения. Учитывается мнение респондента, никаких объективных критериев оценки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8. Карточка 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Следует проставить код по каждому критерию.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Строка 2 «Качество питания». Если ребенок посещает группу кратковременного пребывания, где питание не предусмотрено, то следует отметить код -7.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Строка 6. </w:t>
      </w:r>
      <w:proofErr w:type="gramStart"/>
      <w:r w:rsidRPr="005B185B">
        <w:rPr>
          <w:sz w:val="28"/>
          <w:szCs w:val="28"/>
        </w:rPr>
        <w:t>«Условия пребывания для детей с ограниченными возможностями»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организация в ДОО </w:t>
      </w:r>
      <w:proofErr w:type="spellStart"/>
      <w:r w:rsidRPr="005B185B">
        <w:rPr>
          <w:sz w:val="28"/>
          <w:szCs w:val="28"/>
        </w:rPr>
        <w:t>безбарьерной</w:t>
      </w:r>
      <w:proofErr w:type="spellEnd"/>
      <w:r w:rsidRPr="005B185B">
        <w:rPr>
          <w:sz w:val="28"/>
          <w:szCs w:val="28"/>
        </w:rPr>
        <w:t xml:space="preserve"> (доступной) среды, обеспечивающей свободное и безопасное передвижение по зданию детей                    с ограниченными возможностями – оборудование зданий специальными устройствами (ограждающими конструкциями, пандусами, лифтами и так далее), отсутствие порогов, одноуровневые полы во всем здании, входы                     в помещения необходимой ширины, а также специально оборудованные санузлы, организация групп компенсирующей и/или комбинированной направленности, наличие</w:t>
      </w:r>
      <w:proofErr w:type="gramEnd"/>
      <w:r w:rsidRPr="005B185B">
        <w:rPr>
          <w:sz w:val="28"/>
          <w:szCs w:val="28"/>
        </w:rPr>
        <w:t xml:space="preserve"> таких специалистов, как психолог, логопед, дефектолог. Оценку по данному критерию дают родители всех детей. 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8.1.  Карточка  2.0. В вопросе выясняется возможность родителей ознакомиться с образовательными программами в дошкольной образовательной организации, которую посещает их ребенок,  принимать участие в оценке и улучшении образовательного  процесса.  Ответ дается по каждой строке.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9.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Выявляется наличие желания перевести ребенка в </w:t>
      </w:r>
      <w:proofErr w:type="gramStart"/>
      <w:r w:rsidRPr="005B185B">
        <w:rPr>
          <w:sz w:val="28"/>
          <w:szCs w:val="28"/>
        </w:rPr>
        <w:t>другую</w:t>
      </w:r>
      <w:proofErr w:type="gramEnd"/>
      <w:r w:rsidRPr="005B185B">
        <w:rPr>
          <w:sz w:val="28"/>
          <w:szCs w:val="28"/>
        </w:rPr>
        <w:t xml:space="preserve"> ДОО, независимо от наличия реальной возможности сделать это.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10. Карточка 2.1.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Отмечаются все желательные характеристики ДОО, куда хотели бы перевести ребенка, независимо от наличия реальной возможности перевести ребенка в </w:t>
      </w:r>
      <w:proofErr w:type="gramStart"/>
      <w:r w:rsidRPr="005B185B">
        <w:rPr>
          <w:sz w:val="28"/>
          <w:szCs w:val="28"/>
        </w:rPr>
        <w:t>такую</w:t>
      </w:r>
      <w:proofErr w:type="gramEnd"/>
      <w:r w:rsidRPr="005B185B">
        <w:rPr>
          <w:sz w:val="28"/>
          <w:szCs w:val="28"/>
        </w:rPr>
        <w:t xml:space="preserve"> ДОО.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11. Карточка 2.2.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Задается только о детях, которые не посещали </w:t>
      </w:r>
      <w:proofErr w:type="gramStart"/>
      <w:r w:rsidRPr="005B185B">
        <w:rPr>
          <w:sz w:val="28"/>
          <w:szCs w:val="28"/>
        </w:rPr>
        <w:t>никакую</w:t>
      </w:r>
      <w:proofErr w:type="gramEnd"/>
      <w:r w:rsidRPr="005B185B">
        <w:rPr>
          <w:sz w:val="28"/>
          <w:szCs w:val="28"/>
        </w:rPr>
        <w:t xml:space="preserve"> ДОО (код 3 в вопросе 3). Следует указать только одну основную причину непосещения.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7 «Не достиг нужного возраста» может быть выбран, если ребенок               к началу 2020/2021 учебного года не достиг возраста трех лет. Для детей                     в возрасте четыре года и более данный код неприменим.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12. Задается как о детях, которые не посещали </w:t>
      </w:r>
      <w:proofErr w:type="gramStart"/>
      <w:r w:rsidRPr="005B185B">
        <w:rPr>
          <w:sz w:val="28"/>
          <w:szCs w:val="28"/>
        </w:rPr>
        <w:t>никакую</w:t>
      </w:r>
      <w:proofErr w:type="gramEnd"/>
      <w:r w:rsidRPr="005B185B">
        <w:rPr>
          <w:sz w:val="28"/>
          <w:szCs w:val="28"/>
        </w:rPr>
        <w:t xml:space="preserve"> ДОО (код 3 в вопросе 3), так и о детях, родители которых хотят перевести (или уже перевели со следующего учебного года) ребенка в другую ДОО. Например, ребенок посещает частный детский сад и стоит на очереди для получения места в </w:t>
      </w:r>
      <w:proofErr w:type="gramStart"/>
      <w:r w:rsidRPr="005B185B">
        <w:rPr>
          <w:sz w:val="28"/>
          <w:szCs w:val="28"/>
        </w:rPr>
        <w:t>муниципальном</w:t>
      </w:r>
      <w:proofErr w:type="gramEnd"/>
      <w:r w:rsidRPr="005B185B">
        <w:rPr>
          <w:sz w:val="28"/>
          <w:szCs w:val="28"/>
        </w:rPr>
        <w:t>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13. Карточка 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Вопрос задается как о детях посещавших так и не посещавших ДОО. Перечень дополнительных занятий для развития способностей ребенка приведен в карточке 3.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При ответе на вопрос следует учитывать только занятия, проводимые по определенной программе и способствующие развитию способностей ребенка. Если занятия проводятся исключительно в развлекательных целях или с целью занять ребенка какой-либо деятельностью, то такие занятия учитывать не следует.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Для детей, посещавших ДОО, не следует учитывать занятия по основной программе.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14. Карточка 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Отмечаются все виды дополнительных занятий, которые посещал ребенок. Содержание занятий приведено в карточке 3.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 «Подготовка к учебе в общеобразовательной организации (обучение чтению, письму, счету)»;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 «Обучение иностранному языку»;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3 «Занятия с техникой, конструирование» – по этому коду также учитывается обучение основам компьютерной грамотности;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4 «Изучение живой природы, развитие познавательных навыков»;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5 «Занятия художественным творчеством (рисование, лепка, другие творческие занятия)» – здесь учитываются занятия всеми видами декоративно-прикладного искусства;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Код 6 «Обучение музыке, пению, танцам» – включая обучение сольному и хоровому пению, игре на музыкальных инструментах, в том числе народных;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 7 «Спортивные и оздоровительные занятия» – не следует учитывать посещение в развлекательных целях или в качестве отдыха бассейна, аквапарка, катка, </w:t>
      </w:r>
      <w:proofErr w:type="gramStart"/>
      <w:r w:rsidRPr="005B185B">
        <w:rPr>
          <w:sz w:val="28"/>
          <w:szCs w:val="28"/>
        </w:rPr>
        <w:t>фитнес-центра</w:t>
      </w:r>
      <w:proofErr w:type="gramEnd"/>
      <w:r w:rsidRPr="005B185B">
        <w:rPr>
          <w:sz w:val="28"/>
          <w:szCs w:val="28"/>
        </w:rPr>
        <w:t xml:space="preserve">. Также не учитывается профессиональная подготовка спортсменов в области спорта высших достижений.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14.1. Карточка 3.1.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 – отмечается ребенку, посещавшему в 2020/2021 учебном году ДОО (код 1 в вопросе 3), если помимо основной программы он посещал в этой организации дополнительные развивающие занятия. При этом посещение этих занятий должно быть зафиксировано либо в основном договоре, заключенном при поступлении ребенка в эту ДОО, либо в дополнительном договоре, либо                   в заявлении родителей;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 – отмечается, если в 2020/2021 учебном году ребенок посещал дополнительные развивающие занятия по договору или заявлению родителей                в какой-либо организации (кроме ДОО, которую посещал ребенок), осуществляющей обучение по дополнительным общеобразовательным программам для детей;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Код 3 – отмечается, если в 2020/2021 учебном году ребенок посещал дополнительные развивающие занятия в частном порядке с репетитором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или            в кружках, группах, секциях, организованных при религиозных организациях или образовательных организациях Министерства обороны Российской Федерации.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14.2. Карточки 3 и 3.1.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При ответе на вопрос фиксируются только организации, в которых ребенок занимался по договору или заявлению родителей (коды 1 и 2 в вопросе 14.1), и занятия, которые ребенок посещал                  в этих организациях.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Не должны учитываться религиозные организации, организации Министерства обороны Российской Федерации, а также занятия, организованные в частном порядке с репетитором, даже если они проходили               на территории образовательной или какой-либо другой организации.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15. Карточка 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Вопрос задается как о детях посещавших, так и не посещавших занятия для развития способностей.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 детям, посещавшим дополнительные занятия (код 1 в вопросе 13) вопрос задается следующим образом: «Хотелось бы Вам начать водить ребенка на другие дополнительные занятия?» (помимо тех, что ребенок уже посещает).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По детям, не посещавшим дополнительные занятия (код 2 в вопросе 13), вопрос задается следующим образом: «Хотелось бы Вам начать водить ребенка на занятия?».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Если у родителей есть желание водить ребенка на дополнительные занятия, то следует отметить код 1 «да», независимо от наличия такой возможности.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16. Карточка 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Отмечаются все виды дополнительных занятий, на которые родители хотели бы водить ребенка.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Значения кодов приведены выше в пояснениях к вопросу 14.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Вопрос 17.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Возможность водить ребенка на дополнительные занятия связана как с территориальной доступностью образовательных организаций нужной направленности и наличием в них свободных мест, так                            и возможностями родителей оплачивать занятия и сопровождать на них ребенка.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18. Отмечаются все причины, указанные респондентом.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 19. Индивидуальная медицинская или психолого-педагогическая поддержка включает в себя: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коррекционно-развивающие и компенсирующие занятия                                      с </w:t>
      </w:r>
      <w:proofErr w:type="gramStart"/>
      <w:r w:rsidRPr="005B185B">
        <w:rPr>
          <w:sz w:val="28"/>
          <w:szCs w:val="28"/>
        </w:rPr>
        <w:t>обучающимися</w:t>
      </w:r>
      <w:proofErr w:type="gramEnd"/>
      <w:r w:rsidRPr="005B185B">
        <w:rPr>
          <w:sz w:val="28"/>
          <w:szCs w:val="28"/>
        </w:rPr>
        <w:t>, логопедическую помощь обучающимся;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комплекс реабилитационных и других медицинских мероприятий.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Индивидуальная медицинская или психолого-педагогическая поддержка оказывается детям на основании заявления или согласия в письменной форме их родителей (законных представителей).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20. Логопед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– это специалист, с чьей помощью определяются                  и реализуются необходимые методики по устранению дефектов речи. Логопед </w:t>
      </w:r>
      <w:r w:rsidRPr="005B185B">
        <w:rPr>
          <w:sz w:val="28"/>
          <w:szCs w:val="28"/>
        </w:rPr>
        <w:lastRenderedPageBreak/>
        <w:t>оказывает помощь в «постановке» должным образом звуков, в избавлении                  от неправильности в произношении, а также от заикания (</w:t>
      </w:r>
      <w:proofErr w:type="spellStart"/>
      <w:r w:rsidRPr="005B185B">
        <w:rPr>
          <w:sz w:val="28"/>
          <w:szCs w:val="28"/>
        </w:rPr>
        <w:t>логоневроза</w:t>
      </w:r>
      <w:proofErr w:type="spellEnd"/>
      <w:r w:rsidRPr="005B185B">
        <w:rPr>
          <w:sz w:val="28"/>
          <w:szCs w:val="28"/>
        </w:rPr>
        <w:t xml:space="preserve">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ЛФК</w:t>
      </w:r>
      <w:r w:rsidRPr="005B185B">
        <w:rPr>
          <w:sz w:val="28"/>
          <w:szCs w:val="28"/>
          <w:vertAlign w:val="superscript"/>
        </w:rPr>
        <w:t xml:space="preserve">* </w:t>
      </w:r>
      <w:r w:rsidRPr="005B185B">
        <w:rPr>
          <w:sz w:val="28"/>
          <w:szCs w:val="28"/>
        </w:rPr>
        <w:t xml:space="preserve">(лечебная физическая культура) – это метод лечения, профилактики и реабилитации заболеваний, который заключается в применении специально подобранных физических упражнений и постановке </w:t>
      </w:r>
      <w:hyperlink r:id="rId9" w:history="1">
        <w:r w:rsidRPr="005B185B">
          <w:rPr>
            <w:sz w:val="28"/>
            <w:szCs w:val="28"/>
          </w:rPr>
          <w:t>правильного дыхания</w:t>
        </w:r>
      </w:hyperlink>
      <w:r w:rsidRPr="005B185B">
        <w:rPr>
          <w:sz w:val="28"/>
          <w:szCs w:val="28"/>
        </w:rPr>
        <w:t>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Дефектолог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–</w:t>
      </w:r>
      <w:r w:rsidRPr="005B185B">
        <w:rPr>
          <w:sz w:val="28"/>
          <w:szCs w:val="28"/>
        </w:rPr>
        <w:t xml:space="preserve"> специалист, занимающийся развитием, обучением                       и воспитанием «особенных» детей (детей с физическими и психическими нарушениями). Речь идет о таких отличиях ребенка, как задержка речевого развития, задержка психомоторного развития, умственная отсталость, аутизм, эпилепсия, детский церебральный паралич и так далее.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Психолог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</w:t>
      </w:r>
      <w:r w:rsidRPr="005B185B">
        <w:rPr>
          <w:b/>
          <w:sz w:val="28"/>
          <w:szCs w:val="28"/>
        </w:rPr>
        <w:t>–</w:t>
      </w:r>
      <w:r w:rsidRPr="005B185B">
        <w:rPr>
          <w:sz w:val="28"/>
          <w:szCs w:val="28"/>
        </w:rPr>
        <w:t xml:space="preserve"> это специалист, который занимается изучением проявлений, способов и форм организации психических явлений личности в различных областях человеческой деятельности с целью оказания психологической помощи, поддержки и сопровождения.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20.1 задается о месте, где ребенок получал медицинскую или психолого-педагогическую помощь. Можно дать несколько вариантов ответа.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 отмечается в том случае, если ребенок получал необходимую ему помощь в центре психолого-педагогической, медицинской и социальной помощи.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 </w:t>
      </w:r>
      <w:hyperlink r:id="rId10" w:anchor="dst0" w:history="1">
        <w:r w:rsidRPr="005B185B">
          <w:rPr>
            <w:sz w:val="28"/>
            <w:szCs w:val="28"/>
          </w:rPr>
          <w:t>законодательством</w:t>
        </w:r>
      </w:hyperlink>
      <w:r w:rsidRPr="005B185B">
        <w:rPr>
          <w:sz w:val="28"/>
          <w:szCs w:val="28"/>
        </w:rPr>
        <w:t>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5B185B">
        <w:rPr>
          <w:sz w:val="28"/>
          <w:szCs w:val="28"/>
        </w:rPr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Психолого-педагогическая, медицинская и социальная помощь включает в себя: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1) психолого-педагогическое консультирование обучающихся,                         их родителей (законных представителей) и педагогических работников;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2) коррекционно-развивающие и компенсирующие занятия                                   с </w:t>
      </w:r>
      <w:proofErr w:type="gramStart"/>
      <w:r w:rsidRPr="005B185B">
        <w:rPr>
          <w:sz w:val="28"/>
          <w:szCs w:val="28"/>
        </w:rPr>
        <w:t>обучающимися</w:t>
      </w:r>
      <w:proofErr w:type="gramEnd"/>
      <w:r w:rsidRPr="005B185B">
        <w:rPr>
          <w:sz w:val="28"/>
          <w:szCs w:val="28"/>
        </w:rPr>
        <w:t>, </w:t>
      </w:r>
      <w:hyperlink r:id="rId11" w:anchor="dst100009" w:history="1">
        <w:r w:rsidRPr="005B185B">
          <w:rPr>
            <w:sz w:val="28"/>
            <w:szCs w:val="28"/>
          </w:rPr>
          <w:t>логопедическую помощь</w:t>
        </w:r>
      </w:hyperlink>
      <w:r w:rsidRPr="005B185B">
        <w:rPr>
          <w:sz w:val="28"/>
          <w:szCs w:val="28"/>
        </w:rPr>
        <w:t> обучающимся;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3) комплекс реабилитационных и других медицинских мероприятий;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4) помощь </w:t>
      </w:r>
      <w:proofErr w:type="gramStart"/>
      <w:r w:rsidRPr="005B185B">
        <w:rPr>
          <w:sz w:val="28"/>
          <w:szCs w:val="28"/>
        </w:rPr>
        <w:t>обучающимся</w:t>
      </w:r>
      <w:proofErr w:type="gramEnd"/>
      <w:r w:rsidRPr="005B185B">
        <w:rPr>
          <w:sz w:val="28"/>
          <w:szCs w:val="28"/>
        </w:rPr>
        <w:t xml:space="preserve"> в профориентации, получении профессии                    и социальной адаптации.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proofErr w:type="gramEnd"/>
      <w:r w:rsidRPr="005B185B">
        <w:rPr>
          <w:sz w:val="28"/>
          <w:szCs w:val="28"/>
        </w:rPr>
        <w:t xml:space="preserve"> </w:t>
      </w:r>
      <w:proofErr w:type="gramStart"/>
      <w:r w:rsidRPr="005B185B">
        <w:rPr>
          <w:sz w:val="28"/>
          <w:szCs w:val="28"/>
        </w:rPr>
        <w:t>основных общеобразовательных программ, выявлении и устранении потенциальных препятствий к обучению,                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                         в освоении основных общеобразовательных программ, развитии и социальной адаптации.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               </w:t>
      </w:r>
      <w:r w:rsidRPr="005B185B">
        <w:rPr>
          <w:sz w:val="28"/>
          <w:szCs w:val="28"/>
        </w:rPr>
        <w:lastRenderedPageBreak/>
        <w:t>и иными специалистами, необходимыми для надлежащего осуществления функций такого центра.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3 «в другом месте» отмечается в случаях, когда за необходимой помощью обращались, например, к частному специалисту.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21. Отмечаются все причины, указанные респондентом.</w:t>
      </w:r>
    </w:p>
    <w:p w:rsidR="005B185B" w:rsidRPr="005B185B" w:rsidRDefault="005B185B" w:rsidP="005B185B">
      <w:pPr>
        <w:spacing w:line="336" w:lineRule="auto"/>
        <w:jc w:val="center"/>
        <w:outlineLvl w:val="4"/>
        <w:rPr>
          <w:b/>
          <w:bCs/>
          <w:iCs/>
          <w:sz w:val="28"/>
          <w:szCs w:val="28"/>
        </w:rPr>
      </w:pPr>
      <w:r w:rsidRPr="005B185B">
        <w:rPr>
          <w:b/>
          <w:bCs/>
          <w:iCs/>
          <w:sz w:val="28"/>
          <w:szCs w:val="28"/>
        </w:rPr>
        <w:t>2Б. Начальное, основное и среднее общее образование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На вопросы данного раздела отвечает один из родителей или другой осведомленный член домохозяйства, в котором есть дети, обучавшиеся                      по программам начального, основного и среднего образования (включая обучавшихся на дому или в медицинской организации) в 2020/2021 учебном году.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             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 (статья 66 Федерального закона от 29 декабря 2012 г. № 273-ФЗ «Об образовании                       в Российской Федерации»).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25. Указывается индивидуальный код ребенка, обучавшегося                   в общеобразовательной организации в 2020/2021 учебном году, который должен соответствовать индивидуальному коду члена домохозяйства                         из Раздела 1. Далее по разделу 2Б заполнение каждой страницы следует начинать с указания данного кода в соответствующей графе.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26. Указывается код респондента, отвечающего на вопросы                     о данном ребенке. Код респондента должен соответствовать индивидуальному коду члена домохозяйства в возрасте 16 лет и более из Раздела 1.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27. Карточка 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Коды к вопросу приведены в карточке 4.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 xml:space="preserve">Вопрос 28. Если программа обучения в общеобразовательной организации рассчитана на 12 классов, то </w:t>
      </w:r>
      <w:proofErr w:type="gramStart"/>
      <w:r w:rsidRPr="005B185B">
        <w:rPr>
          <w:sz w:val="28"/>
          <w:szCs w:val="28"/>
        </w:rPr>
        <w:t>обучающимся</w:t>
      </w:r>
      <w:proofErr w:type="gramEnd"/>
      <w:r w:rsidRPr="005B185B">
        <w:rPr>
          <w:sz w:val="28"/>
          <w:szCs w:val="28"/>
        </w:rPr>
        <w:t xml:space="preserve"> последнего года обучения проставляется код 5 «10-11 класс».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Вопросы 29-32 задаются о детях, обучавшихся в 2020/2021 учебном году в 1 классе (код 1 в вопросе 28).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29. Вопрос относится к посещению ребенком ДОО в 2019/2020 учебном году.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30. Если в 2019/2020 учебном году ребенок не посещал ДОО                  и стоял на очереди для получения места в ДОО, то отмечается код 1.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Вопрос 31. При ответе на вопрос следует учитывать только занятия, проводимые по определенной программе и способствующие развитию способностей ребенка. Для детей, посещавших ДОО, не следует учитывать занятия по основной программе. Перечень занятий приведен в Разделе 2А, вопросе 14 (карточка 3).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32. Учитывается мнение респондента, никаких объективных критериев оценки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Вопросы 33-34 задаются о детях, обучавшихся в 2020/2021 учебном году в 1-4 классах (коды 1 или 2 в вопросе 28).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33.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 «Да, посещал все время или большую часть времени (регулярно)» – регулярным считается посещение ребенком группы продленного дня большую часть учебного года.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 2 «Да, посещал, но не регулярно» – если ребенок посещал группу продленного дня, например, 5 дней в неделю, на протяжении 1-2 месяцев,                  то следует отметить код 2.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4 «Нет, по другим причинам» – перечень причин приведен в вопросе 34.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5 «Не применимо» следует выбрать, если ребенок обучался                          в образовательной организации с круглосуточным пребыванием (школа-интернат) или на дому.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 xml:space="preserve">Вопрос 35 задается о детях, обучавшихся в 2020/2021 учебном году                 в 5 классе (код 3 в вопросе 28). Учитывается мнение респондента, никаких объективных критериев оценки не предусмотрено.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35.1 – 35.6 задаются о нахождении ребенка в 2020/2021 учебном году на дистанционном обучении.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вопросе 35.3 уточняется период времени,  в течение которого ребенок обучался дистанционно в 2020/2021 учебном году.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35.4 задается о степени удовлетворенности респондентов дистанционным обучением их детей.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35.5. Карточка 4.1. Вопрос задается лицам, не удовлетворенным дистанционным обучением их детей (в вопросе 35.4 отмечены коды 3 и 4).  Можно указать несколько вариантов ответа.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вопросе 35.6 выясняется отношение респондентов к переходу их детей  полностью на дистанционное обучение.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36. Качество образовательной услуги в общем виде можно оценить как расхождение между ожиданиями потребителя и его восприятием услуги после завершения обучения. Учитывается мнение респондента, никаких объективных критериев оценки не предусмотрено. Если ребенок в течение всего 2020/2021 учебного года обучался на дому без прикрепления к какой-либо общеобразовательной организации, то следует проставить </w:t>
      </w:r>
      <w:r w:rsidRPr="005B185B">
        <w:rPr>
          <w:sz w:val="28"/>
          <w:szCs w:val="28"/>
        </w:rPr>
        <w:br/>
        <w:t>код -7 – «затрудняюсь ответить/не применимо».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37. Карточка 5.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Следует проставить код по каждому критерию оценки.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  <w:vertAlign w:val="superscript"/>
        </w:rPr>
      </w:pPr>
      <w:r w:rsidRPr="005B185B">
        <w:rPr>
          <w:sz w:val="28"/>
          <w:szCs w:val="28"/>
        </w:rPr>
        <w:t xml:space="preserve">Строка 8 «Условия пребывания для </w:t>
      </w:r>
      <w:proofErr w:type="gramStart"/>
      <w:r w:rsidRPr="005B185B">
        <w:rPr>
          <w:sz w:val="28"/>
          <w:szCs w:val="28"/>
        </w:rPr>
        <w:t>обучающихся</w:t>
      </w:r>
      <w:proofErr w:type="gramEnd"/>
      <w:r w:rsidRPr="005B185B">
        <w:rPr>
          <w:sz w:val="28"/>
          <w:szCs w:val="28"/>
        </w:rPr>
        <w:t xml:space="preserve"> с ограниченными возможностями»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>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 xml:space="preserve">обеспечение в образовательной организации </w:t>
      </w:r>
      <w:proofErr w:type="spellStart"/>
      <w:r w:rsidRPr="005B185B">
        <w:rPr>
          <w:sz w:val="28"/>
          <w:szCs w:val="28"/>
        </w:rPr>
        <w:t>безбарьерной</w:t>
      </w:r>
      <w:proofErr w:type="spellEnd"/>
      <w:r w:rsidRPr="005B185B">
        <w:rPr>
          <w:sz w:val="28"/>
          <w:szCs w:val="28"/>
        </w:rPr>
        <w:t xml:space="preserve"> (доступной) среды, обеспечивающей свободное и безопасное передвижение по зданию детей с ограниченными возможностями – оборудование зданий специальными устройствами (ограждающими конструкциями, пандусами, лифтами и так далее), отсутствие порогов, одноуровневые полы во всем здании, входы                        в помещения необходимой ширины, а также специально оборудованные санузлы;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организация специальных условий обучения, включающих использование специальных образовательных программ, методов обучения, специальных учебников, учебных пособий, технических средств, предоставление услуг ассистента, проведение индивидуальных и групповых коррекционных занятий, использование дистанционных образовательных технологий;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организация психолого-педагогического, медицинского и социального сопровождения обучающихся с ограниченными возможностями здоровья, наличие таких специалистов, как учителя-дефектологи, психологи, логопеды.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Оценку по строке 8 дают родители всех обучающихся.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Если ребенок в течение всего 2020/2021 учебного года обучался на дому без прикрепления к какой-либо общеобразовательной организации, то следует проставить код -7 – «затрудняюсь ответить/не применимо».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Вопрос 38.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Выявляется наличие желания перевести ребенка в другую общеобразовательную организацию, независимо от наличия реальной возможности сделать это.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39. Карточка 5.1.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Отмечаются все желательные критерии общеобразовательной организации, куда родители хотели бы перевести ребенка.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40. Карточка 6. Перечень дополнительных занятий приведен             в карточке 6.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При ответе на вопрос следует учитывать только занятия, проводимые                 по определенной программе и способствующие развитию способностей ребенка. Если занятия проводятся исключительно в развлекательных целях,               то такие занятия учитывать не следует.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 xml:space="preserve">Не следует учитывать посещение занятий, предусмотренных основной программой обучения.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41. Карточка 6.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Отмечаются все виды дополнительных занятий, которые посещал ребенок. Содержание занятий приведено в карточке 6.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 «Углубленное изучение отдельных предметов, учебно-исследовательская работа, подготовка к ЕГЭ». По коду 1 не следует учитывать: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обучение иностранному языку, так как для него предусмотрен код 2; 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дополнительные занятия, направленные на компенсацию неуспеваемости ребенка по предметам, включенным в основную программу общеобразовательной организации, которую он посещает, наверстывание учебного материала, пропущенного ребенком в связи с болезнью или отъездом во время учебного процесса;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3 «Изучение и конструирование техники, информатика                             и программирование» – по коду также учитывается обучение на компьютерных курсах, робототехника;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 7 «Спортивные и оздоровительные занятия» – не следует учитывать посещение в развлекательных целях или в качестве отдыха бассейна, аквапарка, катка, </w:t>
      </w:r>
      <w:proofErr w:type="gramStart"/>
      <w:r w:rsidRPr="005B185B">
        <w:rPr>
          <w:sz w:val="28"/>
          <w:szCs w:val="28"/>
        </w:rPr>
        <w:t>фитнес-центра</w:t>
      </w:r>
      <w:proofErr w:type="gramEnd"/>
      <w:r w:rsidRPr="005B185B">
        <w:rPr>
          <w:sz w:val="28"/>
          <w:szCs w:val="28"/>
        </w:rPr>
        <w:t xml:space="preserve">. Также не учитывается профессиональная подготовка спортсменов в области спорта высших достижений.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41.1. Карточка 3.1.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 отмечается, если в 2020/2021 учебном году ребенок помимо основной программы посещал дополнительные развивающие занятия в своей общеобразовательной организации. При этом посещение этих занятий должно быть зафиксировано в договоре с этой организацией, либо в заявлении родителей;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 отмечается, если в 2020/2021 учебном году ребенок посещал дополнительные развивающие занятия по договору или заявлению родителей                в какой-либо организации (кроме общеобразовательной организации, в которой учился ребенок), осуществляющей обучение по дополнительным общеобразовательным программам для детей.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Код 3 отмечается, если в 2020/2021 учебном году ребенок посещал дополнительные развивающие занятия в частном порядке с репетитором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или              в кружках, группах, секциях, организованных при религиозных организациях или образовательных организациях Министерства обороны Российской Федерации.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41.2. Карточки 3.1 и 6. Не следует учитывать занятия                       и организации, в которых такие занятия проводились: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дополнительные занятия по основным предметам, направленные                       на компенсацию неуспеваемости ребенка по предметам, включенным                           </w:t>
      </w:r>
      <w:r w:rsidRPr="005B185B">
        <w:rPr>
          <w:sz w:val="28"/>
          <w:szCs w:val="28"/>
        </w:rPr>
        <w:lastRenderedPageBreak/>
        <w:t>в основную программу общеобразовательной организации, которую                          он посещает, наверстывание учебного материала, пропущенного ребенком                   в связи с болезнью или отъездом во время учебного процесса;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занятия в конфессиональных школах различных вероисповеданий для религиозно-нравственного воспитания, например, в воскресной школе, или иные занятия, организованные при религиозных организациях, например, церковный хор;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 xml:space="preserve">занятия в образовательных организациях Министерства обороны Российской Федерации, таких как кадетские училища (Суворовское военное училище, Нахимовское военно-морское училище, военно-музыкальное училище), корпуса (морские, казачьи, военные), кадетские школы (спортивные, инженерные, </w:t>
      </w:r>
      <w:r w:rsidRPr="005B185B">
        <w:rPr>
          <w:sz w:val="28"/>
          <w:szCs w:val="28"/>
          <w:lang w:val="en-US"/>
        </w:rPr>
        <w:t>IT</w:t>
      </w:r>
      <w:r w:rsidRPr="005B185B">
        <w:rPr>
          <w:sz w:val="28"/>
          <w:szCs w:val="28"/>
        </w:rPr>
        <w:t>-технологий).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42. Вопрос задается как о детях посещавших, так и не посещавших дополнительные занятия.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 детям, посещавшим дополнительные занятия (код 1 в вопросе 40) вопрос задается следующим образом: «Нужны ли на Ваш взгляд, Вашему ребенку другие дополнительные занятия для повышения уровня его подготовки?» (помимо тех, что ребенок уже посещает).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По детям, не посещавшим дополнительные занятия (код 2 в вопросе 40), вопрос задается следующим образом: «Нужны ли на Ваш взгляд, Вашему ребенку дополнительные занятия для повышения уровня его подготовки?».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43. Карточка 6.1.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Отмечаются все виды дополнительных занятий, необходимых ребенку, по мнению родителей.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 «Дополнительные занятия по основным предметам»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направлены на компенсацию неуспеваемости ребенка по предметам, включенным                            в основную программу общеобразовательной организации, в которой он обучается, наверстывание учебного материала, пропущенного ребенком в связи с болезнью или отъездом во время учебного процесса.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Содержание занятий приведено в карточке 6.1.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Может быть выбран код, уже отмеченный в вопросе 41.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Внимание! Коды видов занятий в вопросах 41 и 43 не совпадают.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44. Карточка 6.2.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Отмечаются причины, по которым ребенок                   не посещает дополнительные занятия, указанные родителями как необходимые ребенку при ответе на вопрос 43.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45. Индивидуальная медицинская или психолого-педагогическая поддержка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включает в себя: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коррекционно-развивающие и компенсирующие занятия                                         с </w:t>
      </w:r>
      <w:proofErr w:type="gramStart"/>
      <w:r w:rsidRPr="005B185B">
        <w:rPr>
          <w:sz w:val="28"/>
          <w:szCs w:val="28"/>
        </w:rPr>
        <w:t>обучающимися</w:t>
      </w:r>
      <w:proofErr w:type="gramEnd"/>
      <w:r w:rsidRPr="005B185B">
        <w:rPr>
          <w:sz w:val="28"/>
          <w:szCs w:val="28"/>
        </w:rPr>
        <w:t>, логопедическую помощь обучающимся;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комплекс реабилитационных и других медицинских мероприятий.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Индивидуальная медицинская или психолого-педагогическая поддержка оказывается детям на основании заявления или согласия в письменной форме их родителей (законных представителей).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46. Логопед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– это специалист, с чьей помощью определяются                 и реализуются необходимые методики по устранению дефектов речи. Логопед оказывает помощь в «постановке» должным образом звуков, в избавлении                от неправильности в произношении, а также от заикания (</w:t>
      </w:r>
      <w:proofErr w:type="spellStart"/>
      <w:r w:rsidRPr="005B185B">
        <w:rPr>
          <w:sz w:val="28"/>
          <w:szCs w:val="28"/>
        </w:rPr>
        <w:t>логоневроза</w:t>
      </w:r>
      <w:proofErr w:type="spellEnd"/>
      <w:r w:rsidRPr="005B185B">
        <w:rPr>
          <w:sz w:val="28"/>
          <w:szCs w:val="28"/>
        </w:rPr>
        <w:t xml:space="preserve">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ЛФК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(лечебная физическая культура) – это метод лечения, профилактики и реабилитации заболеваний, который заключается в применении специально подобранных физических упражнений и постановке </w:t>
      </w:r>
      <w:hyperlink r:id="rId12" w:history="1">
        <w:r w:rsidRPr="005B185B">
          <w:rPr>
            <w:sz w:val="28"/>
            <w:szCs w:val="28"/>
          </w:rPr>
          <w:t>правильного дыхания</w:t>
        </w:r>
      </w:hyperlink>
      <w:r w:rsidRPr="005B185B">
        <w:rPr>
          <w:sz w:val="28"/>
          <w:szCs w:val="28"/>
        </w:rPr>
        <w:t>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Психолог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</w:t>
      </w:r>
      <w:r w:rsidRPr="005B185B">
        <w:rPr>
          <w:b/>
          <w:sz w:val="28"/>
          <w:szCs w:val="28"/>
        </w:rPr>
        <w:t>–</w:t>
      </w:r>
      <w:r w:rsidRPr="005B185B">
        <w:rPr>
          <w:sz w:val="28"/>
          <w:szCs w:val="28"/>
        </w:rPr>
        <w:t xml:space="preserve"> это специалист, который занимается изучением проявлений, способов и форм организации психических явлений личности в различных областях человеческой деятельности с целью оказания психологической помощи, поддержки и сопровождения.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46.1 уточняет место получения ребенком индивидуальной медицинской или психолого-педагогической помощи. Можно указать несколько вариантов ответа.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 отмечается в случае, если ребенок получал необходимую ему помощь  в центре психолого-педагогической, медицинской и социальной помощи.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 xml:space="preserve">Психолого-педагогическая, медицинская и социальная помощь оказывается детям, испытывающим трудности в освоении основных </w:t>
      </w:r>
      <w:r w:rsidRPr="005B185B">
        <w:rPr>
          <w:sz w:val="28"/>
          <w:szCs w:val="28"/>
        </w:rPr>
        <w:lastRenderedPageBreak/>
        <w:t>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 </w:t>
      </w:r>
      <w:hyperlink r:id="rId13" w:anchor="dst0" w:history="1">
        <w:r w:rsidRPr="005B185B">
          <w:rPr>
            <w:sz w:val="28"/>
            <w:szCs w:val="28"/>
          </w:rPr>
          <w:t>законодательством</w:t>
        </w:r>
      </w:hyperlink>
      <w:r w:rsidRPr="005B185B">
        <w:rPr>
          <w:sz w:val="28"/>
          <w:szCs w:val="28"/>
        </w:rPr>
        <w:t>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5B185B">
        <w:rPr>
          <w:sz w:val="28"/>
          <w:szCs w:val="28"/>
        </w:rPr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Психолого-педагогическая, медицинская и социальная помощь включает в себя: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1) психолого-педагогическое консультирование обучающихся,                         их родителей (законных представителей) и педагогических работников;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2) коррекционно-развивающие и компенсирующие занятия                                    с </w:t>
      </w:r>
      <w:proofErr w:type="gramStart"/>
      <w:r w:rsidRPr="005B185B">
        <w:rPr>
          <w:sz w:val="28"/>
          <w:szCs w:val="28"/>
        </w:rPr>
        <w:t>обучающимися</w:t>
      </w:r>
      <w:proofErr w:type="gramEnd"/>
      <w:r w:rsidRPr="005B185B">
        <w:rPr>
          <w:sz w:val="28"/>
          <w:szCs w:val="28"/>
        </w:rPr>
        <w:t>, </w:t>
      </w:r>
      <w:hyperlink r:id="rId14" w:anchor="dst100009" w:history="1">
        <w:r w:rsidRPr="005B185B">
          <w:rPr>
            <w:sz w:val="28"/>
            <w:szCs w:val="28"/>
          </w:rPr>
          <w:t>логопедическую помощь</w:t>
        </w:r>
      </w:hyperlink>
      <w:r w:rsidRPr="005B185B">
        <w:rPr>
          <w:sz w:val="28"/>
          <w:szCs w:val="28"/>
        </w:rPr>
        <w:t> обучающимся;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3) комплекс реабилитационных и других медицинских мероприятий;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4) помощь </w:t>
      </w:r>
      <w:proofErr w:type="gramStart"/>
      <w:r w:rsidRPr="005B185B">
        <w:rPr>
          <w:sz w:val="28"/>
          <w:szCs w:val="28"/>
        </w:rPr>
        <w:t>обучающимся</w:t>
      </w:r>
      <w:proofErr w:type="gramEnd"/>
      <w:r w:rsidRPr="005B185B">
        <w:rPr>
          <w:sz w:val="28"/>
          <w:szCs w:val="28"/>
        </w:rPr>
        <w:t xml:space="preserve"> в профориентации, получении профессии                     и социальной адаптации.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 xml:space="preserve"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</w:t>
      </w:r>
      <w:r w:rsidRPr="005B185B">
        <w:rPr>
          <w:sz w:val="28"/>
          <w:szCs w:val="28"/>
        </w:rPr>
        <w:lastRenderedPageBreak/>
        <w:t>испытывающих трудности в освоении</w:t>
      </w:r>
      <w:proofErr w:type="gramEnd"/>
      <w:r w:rsidRPr="005B185B">
        <w:rPr>
          <w:sz w:val="28"/>
          <w:szCs w:val="28"/>
        </w:rPr>
        <w:t xml:space="preserve"> </w:t>
      </w:r>
      <w:proofErr w:type="gramStart"/>
      <w:r w:rsidRPr="005B185B">
        <w:rPr>
          <w:sz w:val="28"/>
          <w:szCs w:val="28"/>
        </w:rPr>
        <w:t>основных общеобразовательных программ, выявлении и устранении потенциальных препятствий к обучению,               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                         в освоении основных общеобразовательных программ, развитии и социальной адаптации.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 xml:space="preserve">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               и иными специалистами, необходимыми для надлежащего осуществления функций такого центра  (статья 42 Федерального закона от 29 декабря 2012 </w:t>
      </w:r>
      <w:proofErr w:type="gramEnd"/>
    </w:p>
    <w:p w:rsidR="005B185B" w:rsidRPr="005B185B" w:rsidRDefault="005B185B" w:rsidP="005B185B">
      <w:pPr>
        <w:spacing w:line="336" w:lineRule="auto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N 273-ФЗ "Об образовании в Российской Федерации").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3 «в другом месте» отмечается в случаях, когда за необходимой помощью обращались, например, к частному специалисту.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47. Отмечаются все причины, указанные респондентом.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Проверьте логическую связь между вопросами: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 «Продолжит посещать общеобразовательную организацию начального, основного и среднего образования» не может быть выбран для ребенка, уже имеющего среднее общее образование (окончивших школу в этом учебном году) (Раздел 1 «Состав домохозяйства», гр.8, код 3).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Коды 2-4 «Начнет обучение (при поступлении) в профессиональной образовательной организации или образовательной организации высшего образования», «Будет готовиться к поступлению в профессиональную образовательную </w:t>
      </w:r>
      <w:proofErr w:type="gramStart"/>
      <w:r w:rsidRPr="005B185B">
        <w:rPr>
          <w:sz w:val="28"/>
          <w:szCs w:val="28"/>
        </w:rPr>
        <w:t>организацию</w:t>
      </w:r>
      <w:proofErr w:type="gramEnd"/>
      <w:r w:rsidRPr="005B185B">
        <w:rPr>
          <w:sz w:val="28"/>
          <w:szCs w:val="28"/>
        </w:rPr>
        <w:t xml:space="preserve"> или образовательную организацию высшего образования», «Поступит на работу, пойдет в армию» – могут быть выбраны только для старшеклассников (код 4-5 в вопросе 28).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49. Учитывается мнение респондента, никаких объективных критериев оценки не предусмотрено.</w:t>
      </w:r>
    </w:p>
    <w:p w:rsidR="005B185B" w:rsidRPr="005B185B" w:rsidRDefault="005B185B" w:rsidP="005B185B">
      <w:pPr>
        <w:spacing w:line="336" w:lineRule="auto"/>
        <w:jc w:val="center"/>
        <w:outlineLvl w:val="4"/>
        <w:rPr>
          <w:b/>
          <w:bCs/>
          <w:iCs/>
          <w:sz w:val="28"/>
          <w:szCs w:val="28"/>
        </w:rPr>
      </w:pPr>
      <w:r w:rsidRPr="005B185B">
        <w:rPr>
          <w:b/>
          <w:bCs/>
          <w:iCs/>
          <w:sz w:val="28"/>
          <w:szCs w:val="28"/>
        </w:rPr>
        <w:t>2В. Профессиональное образование</w:t>
      </w:r>
    </w:p>
    <w:p w:rsidR="005B185B" w:rsidRPr="005B185B" w:rsidRDefault="005B185B" w:rsidP="005B185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Российской Федерации устанавливаются следующие уровни профессионального образования:</w:t>
      </w:r>
    </w:p>
    <w:p w:rsidR="005B185B" w:rsidRPr="005B185B" w:rsidRDefault="005B185B" w:rsidP="005B185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среднее профессиональное образование;</w:t>
      </w:r>
    </w:p>
    <w:p w:rsidR="005B185B" w:rsidRPr="005B185B" w:rsidRDefault="005B185B" w:rsidP="005B185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высшее образование – </w:t>
      </w:r>
      <w:proofErr w:type="spellStart"/>
      <w:r w:rsidRPr="005B185B">
        <w:rPr>
          <w:sz w:val="28"/>
          <w:szCs w:val="28"/>
        </w:rPr>
        <w:t>бакалавриат</w:t>
      </w:r>
      <w:proofErr w:type="spellEnd"/>
      <w:r w:rsidRPr="005B185B">
        <w:rPr>
          <w:sz w:val="28"/>
          <w:szCs w:val="28"/>
        </w:rPr>
        <w:t>;</w:t>
      </w:r>
    </w:p>
    <w:p w:rsidR="005B185B" w:rsidRPr="005B185B" w:rsidRDefault="005B185B" w:rsidP="005B185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высшее образование – </w:t>
      </w:r>
      <w:proofErr w:type="spellStart"/>
      <w:r w:rsidRPr="005B185B">
        <w:rPr>
          <w:sz w:val="28"/>
          <w:szCs w:val="28"/>
        </w:rPr>
        <w:t>специалитет</w:t>
      </w:r>
      <w:proofErr w:type="spellEnd"/>
      <w:r w:rsidRPr="005B185B">
        <w:rPr>
          <w:sz w:val="28"/>
          <w:szCs w:val="28"/>
        </w:rPr>
        <w:t>, магистратура;</w:t>
      </w:r>
    </w:p>
    <w:p w:rsidR="005B185B" w:rsidRPr="005B185B" w:rsidRDefault="005B185B" w:rsidP="005B185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высшее образование – подготовка кадров высшей квалификации (статья 10 Федерального закона от 29 декабря 2012 № 273-ФЗ «Об образовании в Российской Федерации»).</w:t>
      </w:r>
    </w:p>
    <w:p w:rsidR="005B185B" w:rsidRPr="005B185B" w:rsidRDefault="005B185B" w:rsidP="005B185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 xml:space="preserve">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Федеральным законом от 29 декабря 2012 № 273-ФЗ «Об образовании в Российской Федерации» (статья 68 Федерального закона от 29 декабря  2012 </w:t>
      </w:r>
      <w:proofErr w:type="gramEnd"/>
    </w:p>
    <w:p w:rsidR="005B185B" w:rsidRPr="005B185B" w:rsidRDefault="005B185B" w:rsidP="005B185B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№ 273-ФЗ «Об образовании в Российской Федерации»).</w:t>
      </w:r>
      <w:proofErr w:type="gramEnd"/>
    </w:p>
    <w:p w:rsidR="005B185B" w:rsidRPr="005B185B" w:rsidRDefault="005B185B" w:rsidP="005B185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 освоению программ </w:t>
      </w:r>
      <w:proofErr w:type="spellStart"/>
      <w:r w:rsidRPr="005B185B">
        <w:rPr>
          <w:sz w:val="28"/>
          <w:szCs w:val="28"/>
        </w:rPr>
        <w:t>бакалавриата</w:t>
      </w:r>
      <w:proofErr w:type="spellEnd"/>
      <w:r w:rsidRPr="005B185B">
        <w:rPr>
          <w:sz w:val="28"/>
          <w:szCs w:val="28"/>
        </w:rPr>
        <w:t xml:space="preserve"> или программ </w:t>
      </w:r>
      <w:proofErr w:type="spellStart"/>
      <w:r w:rsidRPr="005B185B">
        <w:rPr>
          <w:sz w:val="28"/>
          <w:szCs w:val="28"/>
        </w:rPr>
        <w:t>специалитета</w:t>
      </w:r>
      <w:proofErr w:type="spellEnd"/>
      <w:r w:rsidRPr="005B185B">
        <w:rPr>
          <w:sz w:val="28"/>
          <w:szCs w:val="28"/>
        </w:rPr>
        <w:t xml:space="preserve"> допускаются лица, имеющие среднее общее образование.</w:t>
      </w:r>
    </w:p>
    <w:p w:rsidR="005B185B" w:rsidRPr="005B185B" w:rsidRDefault="005B185B" w:rsidP="005B185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 освоению программ магистратуры допускаются лица, имеющие высшее образование любого уровня.</w:t>
      </w:r>
    </w:p>
    <w:p w:rsidR="005B185B" w:rsidRPr="005B185B" w:rsidRDefault="005B185B" w:rsidP="005B185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 освоению программ подготовки научно-педагогических кадров                         в аспирантуре (адъюнктуре), программ ординатуры, программ </w:t>
      </w:r>
      <w:proofErr w:type="spellStart"/>
      <w:r w:rsidRPr="005B185B">
        <w:rPr>
          <w:sz w:val="28"/>
          <w:szCs w:val="28"/>
        </w:rPr>
        <w:t>ассистентуры</w:t>
      </w:r>
      <w:proofErr w:type="spellEnd"/>
      <w:r w:rsidRPr="005B185B">
        <w:rPr>
          <w:sz w:val="28"/>
          <w:szCs w:val="28"/>
        </w:rPr>
        <w:t>-стажировки допускаются лица, имеющие образование не ниже высшего образования (</w:t>
      </w:r>
      <w:proofErr w:type="spellStart"/>
      <w:r w:rsidRPr="005B185B">
        <w:rPr>
          <w:sz w:val="28"/>
          <w:szCs w:val="28"/>
        </w:rPr>
        <w:t>специалитет</w:t>
      </w:r>
      <w:proofErr w:type="spellEnd"/>
      <w:r w:rsidRPr="005B185B">
        <w:rPr>
          <w:sz w:val="28"/>
          <w:szCs w:val="28"/>
        </w:rPr>
        <w:t xml:space="preserve"> или магистратура). К освоению программ ординатуры допускаются лица, имеющие высшее медицинское образование                 и (или) высшее фармацевтическое образование. К освоению программ </w:t>
      </w:r>
      <w:proofErr w:type="spellStart"/>
      <w:r w:rsidRPr="005B185B">
        <w:rPr>
          <w:sz w:val="28"/>
          <w:szCs w:val="28"/>
        </w:rPr>
        <w:t>ассистентуры</w:t>
      </w:r>
      <w:proofErr w:type="spellEnd"/>
      <w:r w:rsidRPr="005B185B">
        <w:rPr>
          <w:sz w:val="28"/>
          <w:szCs w:val="28"/>
        </w:rPr>
        <w:t>-стажировки допускаются лица, имеющие высшее образование                 в области искусств (статья 69 Федерального закона от 29 декабря 2012 № 273-ФЗ «Об образовании в Российской Федерации»).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Подраздел заполняется по лицам в возрасте до 30 лет (29 лет включительно). Возраст определяется на основании информации из раздела                 1 «Состав домохозяйства» (графа 2), заполненной по состоянию на момент опроса по ОБДХ за II квартал текущего года: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имеющим</w:t>
      </w:r>
      <w:proofErr w:type="gramEnd"/>
      <w:r w:rsidRPr="005B185B">
        <w:rPr>
          <w:sz w:val="28"/>
          <w:szCs w:val="28"/>
        </w:rPr>
        <w:t xml:space="preserve"> основное общее и/или среднее общее образование, завершившим обучение в общеобразовательных организациях в 2020 году;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Внимание! Лица, имеющие основное общее образование (9 классов)                   и продолжавшие обучение в общеобразовательной организации в прошедшем учебном году не подлежат опросу по данному разделу;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обучавшимся</w:t>
      </w:r>
      <w:proofErr w:type="gramEnd"/>
      <w:r w:rsidRPr="005B185B">
        <w:rPr>
          <w:sz w:val="28"/>
          <w:szCs w:val="28"/>
        </w:rPr>
        <w:t xml:space="preserve"> в образовательных организациях профессионального или высшего образования в 2020/2021 учебном году;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имеющим</w:t>
      </w:r>
      <w:proofErr w:type="gramEnd"/>
      <w:r w:rsidRPr="005B185B">
        <w:rPr>
          <w:sz w:val="28"/>
          <w:szCs w:val="28"/>
        </w:rPr>
        <w:t xml:space="preserve"> профессиональное образование и завершившим обучение                    в 2020 году.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Вопроснике предусмотрено одновременное заполнение данных                  на одного или более респондентов (до четырех).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50. Указывается индивидуальный код респондента в возрасте                 до 30 лет, который должен соответствовать индивидуальному коду члена домохозяйства из Раздела 1. Далее по разделу 2В заполнение каждой страницы следует начинать с указания данного кода в соответствующей графе.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Вопрос 51 является фильтром, отделяющим лиц, обучавшихся                           в образовательных организациях профессионального или высшего образования в прошедшем учебном году (коды 1-5), от тех, кто в этот период нигде                    не учился (коды 6-8).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 1 «В 2020/2021 учебном году завершил обучение                                         в профессиональной образовательной организации или образовательной организации высшего образования» присваивается респондентам, которые                     в прошедшем учебном году учились на последнем (выпускном) курсе образовательной организации профессионального или высшего образования.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Если респондент в 2021 году завершил обучение по программе </w:t>
      </w:r>
      <w:proofErr w:type="spellStart"/>
      <w:r w:rsidRPr="005B185B">
        <w:rPr>
          <w:sz w:val="28"/>
          <w:szCs w:val="28"/>
        </w:rPr>
        <w:t>бакалавриата</w:t>
      </w:r>
      <w:proofErr w:type="spellEnd"/>
      <w:r w:rsidRPr="005B185B">
        <w:rPr>
          <w:sz w:val="28"/>
          <w:szCs w:val="28"/>
        </w:rPr>
        <w:t>, то следует отметить код 1, даже если в следующем учебном году респондент планирует продолжить обучение в магистратуре.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Код 2 «В 2020/2021 учебном году продолжал обучение                                          в профессиональной образовательной организации или образовательной организации высшего образования, в которую поступил до 2020 года» – присваивается респондентам, которые в прошедшем учебном году учились                на втором и последующих курсах (за исключением последнего) образовательной организации профессионального или высшего образования,                   и в следующем учебном году продолжат обучение.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Коды 3-5 «В 2020/2021 учебном году поступил на обучение (дальнейшее обучение) для получения профессионального образования по завершении обучения в образовательной организации (независимо от года завершения обучения)» – присваиваются респондентам, которые в прошедшем учебном году учились на первом курсе образовательной организации профессионального или высшего образования и на момент поступления имели: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основное или среднее общее образование – код 3;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среднее профессиональное образование – код 4;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высшее образование – код 5.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Если респондент в 2020/2021 учебном году обучался на первом курсе магистратуры, то ему следует проставить код 5.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Коды 6-8 «В 2020/2021 учебном году не обучался ни в какой образовательной организации для получения более высокого уровня образования по окончании в 2019/2020 учебном году обучения                                      в образовательной организации» – присваиваются респондентам, которые                      в прошедшем учебном году нигде не учились, но при этом годом ранее (в 2020 году) завершили обучение: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общеобразовательной организации – код 6;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профессиональной образовательной организации – код 7;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образовательной организации высшего образования – код 8.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Для лиц, нигде не обучавшихся после окончания общеобразовательной организации (код 6 в вопросе 51), перейдите к вопросу 65. Вопросы 52-56 задаются респондентам, получающим или имеющим профессиональное образование (коды 1-5 или 7-8 в вопросе 51).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52-60 задаются о последней образовательной организации профессионального образования, в которой обучался или продолжает обучаться респондент.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52. Карточка 7.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Имеются в виду календарные 2020 и 2021 годы.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Респондентам, обучающимся в профессиональной образовательной организации (коды 2, 3, 4, 5 в вопросе 51) вопрос задается следующим образом: «По какой специальности Вы учитесь в настоящее время?».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Респондентам, завершившим обучение в профессиональной образовательной организации (коды 1, 7, 8 в вопросе 51), вопрос задается следующим образом: «По какой специальности Вы завершили обучение в 2020-2021 году?».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Далее по разделу вопросы следует задавать аналогичным образом.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Следует записать название только одной специальности для каждого респондента: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для </w:t>
      </w:r>
      <w:proofErr w:type="gramStart"/>
      <w:r w:rsidRPr="005B185B">
        <w:rPr>
          <w:sz w:val="28"/>
          <w:szCs w:val="28"/>
        </w:rPr>
        <w:t>завершивших</w:t>
      </w:r>
      <w:proofErr w:type="gramEnd"/>
      <w:r w:rsidRPr="005B185B">
        <w:rPr>
          <w:sz w:val="28"/>
          <w:szCs w:val="28"/>
        </w:rPr>
        <w:t xml:space="preserve"> свое обучение (коды 1, 7, 8 в вопросе 51) – последней полученной специальности;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для </w:t>
      </w:r>
      <w:proofErr w:type="gramStart"/>
      <w:r w:rsidRPr="005B185B">
        <w:rPr>
          <w:sz w:val="28"/>
          <w:szCs w:val="28"/>
        </w:rPr>
        <w:t>продолжающих</w:t>
      </w:r>
      <w:proofErr w:type="gramEnd"/>
      <w:r w:rsidRPr="005B185B">
        <w:rPr>
          <w:sz w:val="28"/>
          <w:szCs w:val="28"/>
        </w:rPr>
        <w:t xml:space="preserve"> обучение (коды 2, 3, 4, 5 в вопросе 51) – той специальности, по которой респондент обучается в настоящее время.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первой строке записывается специальность респондента, информация по которому заполняется в графе 1, во второй строке – специальность респондента из графы 2 и так далее.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Перечень специальностей приведен в карточке 7.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53. Карточка 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Перечень кодов приведен в карточке 8.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54. Форма собственности учебного заведения определяется                     в соответствии с Общероссийским классификатором форм собственности (ОКФС), принятым и введенным в действие постановлением Государственного Комитета Российской Федерации по стандартизации и метрологии от 30 марта 1999 г. № 97, согласно которому:</w:t>
      </w:r>
    </w:p>
    <w:p w:rsidR="005B185B" w:rsidRPr="005B185B" w:rsidRDefault="005B185B" w:rsidP="005B185B">
      <w:pPr>
        <w:numPr>
          <w:ilvl w:val="0"/>
          <w:numId w:val="7"/>
        </w:numPr>
        <w:tabs>
          <w:tab w:val="left" w:pos="360"/>
          <w:tab w:val="left" w:pos="720"/>
          <w:tab w:val="left" w:pos="1068"/>
          <w:tab w:val="left" w:pos="1988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государственной собственностью является имущество, принадлежащее на праве собственности Российской Федерации, и имущество, принадлежащее на праве собственности субъектам Российской Федерации – республикам, краям, областям, городам федерального значения, автономной области, автономным округам;</w:t>
      </w:r>
    </w:p>
    <w:p w:rsidR="005B185B" w:rsidRPr="005B185B" w:rsidRDefault="005B185B" w:rsidP="005B185B">
      <w:pPr>
        <w:numPr>
          <w:ilvl w:val="0"/>
          <w:numId w:val="7"/>
        </w:numPr>
        <w:tabs>
          <w:tab w:val="left" w:pos="360"/>
          <w:tab w:val="left" w:pos="720"/>
          <w:tab w:val="left" w:pos="1068"/>
          <w:tab w:val="left" w:pos="1988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муниципальной собственностью является имущество, принадлежащее на праве собственности городским и сельским поселениям, а также другим муниципальным образованиям;</w:t>
      </w:r>
    </w:p>
    <w:p w:rsidR="005B185B" w:rsidRPr="005B185B" w:rsidRDefault="005B185B" w:rsidP="005B185B">
      <w:pPr>
        <w:numPr>
          <w:ilvl w:val="0"/>
          <w:numId w:val="7"/>
        </w:numPr>
        <w:tabs>
          <w:tab w:val="left" w:pos="360"/>
          <w:tab w:val="left" w:pos="720"/>
          <w:tab w:val="left" w:pos="1068"/>
          <w:tab w:val="left" w:pos="1988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частной собственностью является имущество, принадлежащее                     на праве собственности гражданам или юридическим лицам, за исключением </w:t>
      </w:r>
      <w:r w:rsidRPr="005B185B">
        <w:rPr>
          <w:sz w:val="28"/>
          <w:szCs w:val="28"/>
        </w:rPr>
        <w:lastRenderedPageBreak/>
        <w:t>отдельных видов имущества, которое в соответствии с законом не может принадлежать гражданам или юридическим лицам;</w:t>
      </w:r>
    </w:p>
    <w:p w:rsidR="005B185B" w:rsidRPr="005B185B" w:rsidRDefault="005B185B" w:rsidP="005B185B">
      <w:pPr>
        <w:numPr>
          <w:ilvl w:val="0"/>
          <w:numId w:val="7"/>
        </w:numPr>
        <w:tabs>
          <w:tab w:val="left" w:pos="720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смешанной российской собственностью является имущество, принадлежащее на праве собственности российскому юридическому лицу                   и основанное на объединении имущества различных форм российской собственности;</w:t>
      </w:r>
    </w:p>
    <w:p w:rsidR="005B185B" w:rsidRPr="005B185B" w:rsidRDefault="005B185B" w:rsidP="005B185B">
      <w:pPr>
        <w:numPr>
          <w:ilvl w:val="0"/>
          <w:numId w:val="7"/>
        </w:numPr>
        <w:tabs>
          <w:tab w:val="left" w:pos="720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совместной российской и иностранной собственностью является имущество, принадлежащее на праве собственности российскому юридическому лицу и основанное на объединении имущества российских                  и иностранных собственников;</w:t>
      </w:r>
    </w:p>
    <w:p w:rsidR="005B185B" w:rsidRPr="005B185B" w:rsidRDefault="005B185B" w:rsidP="005B185B">
      <w:pPr>
        <w:numPr>
          <w:ilvl w:val="0"/>
          <w:numId w:val="7"/>
        </w:numPr>
        <w:tabs>
          <w:tab w:val="left" w:pos="720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иностранной собственностью на территории Российской Федерации является имущество, принадлежащее на праве собственности международным организациям, иностранным государствам, иностранным юридическим лицам, иностранным гражданам, а также российским гражданам, имеющим постоянное местожительство за границей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 </w:t>
      </w:r>
      <w:r w:rsidRPr="005B185B">
        <w:rPr>
          <w:bCs/>
          <w:sz w:val="28"/>
          <w:szCs w:val="28"/>
        </w:rPr>
        <w:t xml:space="preserve">1 </w:t>
      </w:r>
      <w:r w:rsidRPr="005B185B">
        <w:rPr>
          <w:sz w:val="28"/>
          <w:szCs w:val="28"/>
        </w:rPr>
        <w:t>проставляется</w:t>
      </w:r>
      <w:r w:rsidRPr="005B185B">
        <w:rPr>
          <w:bCs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при отнесении учебного заведения                                 к государственной или муниципальной формам собственности (пункты 1 и 2).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 </w:t>
      </w:r>
      <w:r w:rsidRPr="005B185B">
        <w:rPr>
          <w:bCs/>
          <w:sz w:val="28"/>
          <w:szCs w:val="28"/>
        </w:rPr>
        <w:t xml:space="preserve">2 </w:t>
      </w:r>
      <w:r w:rsidRPr="005B185B">
        <w:rPr>
          <w:sz w:val="28"/>
          <w:szCs w:val="28"/>
        </w:rPr>
        <w:t>проставляется</w:t>
      </w:r>
      <w:r w:rsidRPr="005B185B">
        <w:rPr>
          <w:bCs/>
          <w:sz w:val="28"/>
          <w:szCs w:val="28"/>
        </w:rPr>
        <w:t xml:space="preserve"> </w:t>
      </w:r>
      <w:r w:rsidRPr="005B185B">
        <w:rPr>
          <w:sz w:val="28"/>
          <w:szCs w:val="28"/>
        </w:rPr>
        <w:t>при отнесении к прочим формам собственности (пункты 3-6).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55.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 1 – Обучение респондента считается бесплатным, если все расходы по ведению учебного процесса осуществляются за счет средств бюджета государственного или муниципального уровня.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 – Если респондентом заключен договор с учебным заведением                на оплату расходов на обучение, то обучение является платным, то есть                         с полным возмещением стоимости обучения.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56. Необходимо отметить только один вариант ответа.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Очная, очно-заочная (вечерняя) и заочная формы обучения отличаются                 по количеству часов аудиторной работы с преподавателями в учебном плане. </w:t>
      </w:r>
      <w:proofErr w:type="gramStart"/>
      <w:r w:rsidRPr="005B185B">
        <w:rPr>
          <w:sz w:val="28"/>
          <w:szCs w:val="28"/>
        </w:rPr>
        <w:t>Наибольшее</w:t>
      </w:r>
      <w:proofErr w:type="gramEnd"/>
      <w:r w:rsidRPr="005B185B">
        <w:rPr>
          <w:sz w:val="28"/>
          <w:szCs w:val="28"/>
        </w:rPr>
        <w:t xml:space="preserve"> – очная форма обучения, наименьшее – заочная. Очно-заочная форма предполагает 3-4 дня аудиторных занятий в неделю, как правило,                   во второй половине дня. Ранее эта форма обучения называлась вечерней. </w:t>
      </w:r>
      <w:proofErr w:type="gramStart"/>
      <w:r w:rsidRPr="005B185B">
        <w:rPr>
          <w:sz w:val="28"/>
          <w:szCs w:val="28"/>
        </w:rPr>
        <w:lastRenderedPageBreak/>
        <w:t>Дистанционное обучение следует условно отнести к заочному (статья 17 Федеральный закона от 29 декабря 2012 г. № 273-ФЗ «Об образовании                         в Российской Федерации»).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57-60 задаются респондентам, указавшим коды 1÷ 5 в вопросе 51.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57.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 отмечается в случае, если респондент намеревался обучаться бесплатно (за счет бюджетных ассигнований), но был вынужден поступить                на платное отделение вопреки своим намерениям.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58. Следует указать, сколько лет респондент обучался именно               в этой образовательной организации.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Пример 1. Респондент учился на 4 курсе, но перевелся в эту образовательную организацию сразу на 3 курс из другой образовательной организации. В таком случае ему следует указать два года, то есть он отучился в этой образовательной организации 3 курс и 4 курс (два года);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Пример 2. Респондент обучался в этой образовательной организации по программе </w:t>
      </w:r>
      <w:proofErr w:type="spellStart"/>
      <w:r w:rsidRPr="005B185B">
        <w:rPr>
          <w:sz w:val="28"/>
          <w:szCs w:val="28"/>
        </w:rPr>
        <w:t>бакалавриата</w:t>
      </w:r>
      <w:proofErr w:type="spellEnd"/>
      <w:r w:rsidRPr="005B185B">
        <w:rPr>
          <w:sz w:val="28"/>
          <w:szCs w:val="28"/>
        </w:rPr>
        <w:t>, затем магистратуры и на момент опроса завершил обучение на первом курсе аспирантуры. В таком случае следует учитывать все годы обучения (</w:t>
      </w:r>
      <w:proofErr w:type="spellStart"/>
      <w:r w:rsidRPr="005B185B">
        <w:rPr>
          <w:sz w:val="28"/>
          <w:szCs w:val="28"/>
        </w:rPr>
        <w:t>бакалавриат</w:t>
      </w:r>
      <w:proofErr w:type="spellEnd"/>
      <w:r w:rsidRPr="005B185B">
        <w:rPr>
          <w:sz w:val="28"/>
          <w:szCs w:val="28"/>
        </w:rPr>
        <w:t xml:space="preserve"> 4 года + магистратура 2 года + аспирантура 1 год = 7 лет).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58.1 – 58.6 задаются о нахождении респондента в 2020/2021 учебном году на дистанционном обучении.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вопросе 58.3 уточняется период времени,  в течение которого респондент обучался дистанционно в 2020/2021 учебном году.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58.4 задается о степени удовлетворенности респондентов дистанционным обучением.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 58.5.  Карточка 4.1.  Вопрос задается лицам, не удовлетворенным дистанционным обучением (в вопросе 58.4 отмечены коды 3 и 4).  Можно указать несколько вариантов ответа.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вопросе 58.6 выясняется отношение респондентов к переходу полностью на дистанционное обучение.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59. Качество образовательной услуги в общем виде можно оценить как расхождение между ожиданиями потребителя и его восприятием услуги после завершения обучения. Учитывается мнение респондента, никаких объективных критериев оценки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60. Карточка 9.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Следует проставить код по каждому критерию.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Строка 9 «Условия пребывания для лиц с ограниченными возможностями»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>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 xml:space="preserve">наличие в образовательной организации </w:t>
      </w:r>
      <w:proofErr w:type="spellStart"/>
      <w:r w:rsidRPr="005B185B">
        <w:rPr>
          <w:sz w:val="28"/>
          <w:szCs w:val="28"/>
        </w:rPr>
        <w:t>безбарьерной</w:t>
      </w:r>
      <w:proofErr w:type="spellEnd"/>
      <w:r w:rsidRPr="005B185B">
        <w:rPr>
          <w:sz w:val="28"/>
          <w:szCs w:val="28"/>
        </w:rPr>
        <w:t xml:space="preserve"> (доступной) среды, обеспечивающей свободное и безопасное передвижение по зданию лиц                     с ограниченными возможностями – оборудование зданий специальными устройствами (ограждающими конструкциями, пандусами, лифтами и так далее), отсутствие порогов, одноуровневые полы во всем здании, входы                      в помещения необходимой ширины, а также специально оборудованные санузлы;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другое;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наличие специально оборудованных рабочих мест, компьютерной техники и специального программного обеспечения, адаптированных для инвалидов;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наличие в штате организации педагогических работников, имеющих образование для обучения инвалидов и лиц с ограниченными возможностями здоровья, ассистентов (помощников), оказывающих </w:t>
      </w:r>
      <w:proofErr w:type="gramStart"/>
      <w:r w:rsidRPr="005B185B">
        <w:rPr>
          <w:sz w:val="28"/>
          <w:szCs w:val="28"/>
        </w:rPr>
        <w:t>обучающимся</w:t>
      </w:r>
      <w:proofErr w:type="gramEnd"/>
      <w:r w:rsidRPr="005B185B">
        <w:rPr>
          <w:sz w:val="28"/>
          <w:szCs w:val="28"/>
        </w:rPr>
        <w:t xml:space="preserve"> необходимую техническую помощь.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61-64 задаются респондентам, указавшим коды 1-5 или 7-8                  в вопросе 51.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61. Следует выяснить, выполняет ли респондент оплачиваемую </w:t>
      </w:r>
      <w:r w:rsidRPr="005B185B">
        <w:rPr>
          <w:bCs/>
          <w:sz w:val="28"/>
          <w:szCs w:val="28"/>
        </w:rPr>
        <w:t>деньгами или натурой</w:t>
      </w:r>
      <w:r w:rsidRPr="005B185B">
        <w:rPr>
          <w:sz w:val="28"/>
          <w:szCs w:val="28"/>
        </w:rPr>
        <w:t xml:space="preserve"> работу или имеет какое-либо доходное занятие.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Для респондентов, в настоящее время получающих первое профессиональное образование, в качестве «своей специальности» следует указывать ту специальность, по которой они обучаются в настоящее время.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Для респондентов, получающих второе или последующее профессиональное образование, в качестве «своей специальности» может быть указана как уже имеющаяся у них специальность, так и та, по которой они обучаются в настоящее время.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bCs/>
          <w:sz w:val="28"/>
          <w:szCs w:val="28"/>
        </w:rPr>
        <w:t>Если респондент работает по специальности, подтвержденной дипломом, свидетельством, удостоверением (или другим документом) не дающим определенного уровня образования, например, свидетельство (удостоверение) об окончании водительских курсов, курсов охранников, кройки и шитья и тому подобное, то следует выбрать код 3 «Да, работаю по другой специальности».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bCs/>
          <w:sz w:val="28"/>
          <w:szCs w:val="28"/>
        </w:rPr>
        <w:t xml:space="preserve">В вопросе 61.1 </w:t>
      </w:r>
      <w:proofErr w:type="gramStart"/>
      <w:r w:rsidRPr="005B185B">
        <w:rPr>
          <w:bCs/>
          <w:sz w:val="28"/>
          <w:szCs w:val="28"/>
        </w:rPr>
        <w:t>следует уточнить у респондента способствовала</w:t>
      </w:r>
      <w:proofErr w:type="gramEnd"/>
      <w:r w:rsidRPr="005B185B">
        <w:rPr>
          <w:bCs/>
          <w:sz w:val="28"/>
          <w:szCs w:val="28"/>
        </w:rPr>
        <w:t xml:space="preserve">                   ли образовательная организация, в которой  он  завершил обучение в 2020/2021 учебном году (или продолжает обучение) в поиске работы и трудоустройстве по специальности.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62. Выясняются дальнейшие планы респондента                                    по трудоустройству по специальности, указанной им в вопросе 52.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63.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При ответе следует учитывать не только наличие желания продолжить обучение, но и реальной возможности сделать это.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64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задается только респондентам намеренным продолжить обучение (код 1 в вопросе 63).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 «уже полученной (получаемой в настоящее время) специальностью» следует считать специальность, указанную респондентом                  в вопросе 52.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65 задается респондентам, окончившим школу в 2020 году                     и нигде после этого не обучавшимся (код 6 в вопросе 51). При ответе следует учитывать не только наличие желания продолжить обучение, но и реальной возможности сделать это.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66 задается респондентам, не намеренным (не имеющим возможности) начать профессиональное обучение (код 3 в вопросе 65) или продолжить его (коды 2, -7 в вопросе 63). Следует указать только одну основную причину.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67. Карточка 10.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Вопрос задается всем респондентам, отвечающим по разделу 2В.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Перечень дополнительных занятий приведен в карточке 10.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При ответе на вопрос следует учитывать только занятия, проводимые               по определенной программе и способствующие развитию способностей респондента, приобретению им новых знаний, умений, навыков. Если занятия проводятся исключительно в развлекательных целях, то такие занятия учитывать не следует.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68. Карточка 10. Отмечаются все виды дополнительных занятий, которые посещал респондент. Содержание занятий приведено в карточке 10.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 5 «</w:t>
      </w:r>
      <w:r w:rsidRPr="005B185B">
        <w:rPr>
          <w:sz w:val="28"/>
          <w:szCs w:val="28"/>
          <w:lang w:eastAsia="en-US"/>
        </w:rPr>
        <w:t>Конструирование и изучение техники, информационно-коммуникационные технологии, программирование (помимо программы профессионального образования)»</w:t>
      </w:r>
      <w:r w:rsidRPr="005B185B">
        <w:rPr>
          <w:sz w:val="28"/>
          <w:szCs w:val="28"/>
        </w:rPr>
        <w:t xml:space="preserve"> – по коду также учитывается обучение                  на компьютерных курсах, робототехника.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 8 «Спортивные и оздоровительные занятия» – не следует учитывать посещение в развлекательных целях или в качестве отдыха бассейна, аквапарка, катка, </w:t>
      </w:r>
      <w:proofErr w:type="gramStart"/>
      <w:r w:rsidRPr="005B185B">
        <w:rPr>
          <w:sz w:val="28"/>
          <w:szCs w:val="28"/>
        </w:rPr>
        <w:t>фитнес-центра</w:t>
      </w:r>
      <w:proofErr w:type="gramEnd"/>
      <w:r w:rsidRPr="005B185B">
        <w:rPr>
          <w:sz w:val="28"/>
          <w:szCs w:val="28"/>
        </w:rPr>
        <w:t xml:space="preserve">. Также не учитывается профессиональная подготовка спортсменов в области спорта высших достижений.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69. Карточка 10.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 1 – Посещение дополнительных занятий считается бесплатным, если все расходы по ведению учебного процесса осуществляются за счет средств бюджета государственного или муниципального уровня.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 – Если респондентом заключен договор с учебным заведением                на оплату расходов на обучение, или оплачиваются услуги репетитора без оформления договора, то посещение дополнительных занятий является платным, то есть с полным возмещением стоимости обучения.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69.1. Карточка 3.1.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 отмечается, если в 2020/2021 учебном году респондент посещал дополнительные занятия (помимо программы профессионального образования) по договору в какой-либо организации, осуществляющей обучение                          по дополнительным общеобразовательным программам.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Код 2 отмечается, если в 2020/2021 учебном году респондент посещал дополнительные занятия в частном порядке с репетитором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или в кружках, </w:t>
      </w:r>
      <w:r w:rsidRPr="005B185B">
        <w:rPr>
          <w:sz w:val="28"/>
          <w:szCs w:val="28"/>
        </w:rPr>
        <w:lastRenderedPageBreak/>
        <w:t>секциях, организованных при религиозных организациях или образовательных организациях министерства обороны Российской Федерации.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69.2. Карточки 3.1 и 10. Не следует учитывать занятия                            и организации, в которых такие занятия проводились: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занятия в конфессиональных школах различных вероисповеданий для религиозно-нравственного воспитания или иные занятия, организованные при религиозных организациях, например, церковный хор;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 xml:space="preserve">занятия в образовательных организациях Министерства обороны Российской Федерации, таких как кадетские училища (Суворовское военное училище, Нахимовское военно-морское училище, военно-музыкальное училище), корпуса (морские, казачьи, военные), кадетские школы (спортивные, инженерные, </w:t>
      </w:r>
      <w:r w:rsidRPr="005B185B">
        <w:rPr>
          <w:sz w:val="28"/>
          <w:szCs w:val="28"/>
          <w:lang w:val="en-US"/>
        </w:rPr>
        <w:t>IT</w:t>
      </w:r>
      <w:r w:rsidRPr="005B185B">
        <w:rPr>
          <w:sz w:val="28"/>
          <w:szCs w:val="28"/>
        </w:rPr>
        <w:t>-технологий).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70. Карточка 10. Вопрос задается как респондентам посещавшим, так и не посещавшим дополнительные занятия.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Посещавшим дополнительные занятия (коды 1-4 в вопросе 67) вопрос задается следующим образом: «Нужны ли Вам другие дополнительные занятия для продолжения обучения или повышения уровня профессиональной подготовки?» (помимо тех, что респондент уже посещает).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Не посещавшим дополнительные занятия (код 5 в вопросе 67), вопрос задается следующим образом: «Нужны ли Вам дополнительные занятия для продолжения обучения или повышения уровня профессиональной подготовки?».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72. Карточка 10.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Отмечаются все причины, по которым респондент не посещает дополнительные занятия.</w:t>
      </w:r>
    </w:p>
    <w:p w:rsidR="005B185B" w:rsidRPr="005B185B" w:rsidRDefault="005B185B" w:rsidP="005B185B">
      <w:pPr>
        <w:keepNext/>
        <w:spacing w:line="336" w:lineRule="auto"/>
        <w:jc w:val="center"/>
        <w:outlineLvl w:val="3"/>
        <w:rPr>
          <w:b/>
          <w:bCs/>
          <w:sz w:val="28"/>
          <w:szCs w:val="28"/>
        </w:rPr>
      </w:pPr>
      <w:r w:rsidRPr="005B185B">
        <w:rPr>
          <w:b/>
          <w:bCs/>
          <w:sz w:val="28"/>
          <w:szCs w:val="28"/>
        </w:rPr>
        <w:t>Раздел 3. Содействие занятости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На вопросы раздела отвечают респонденты в возрасте 16 лет и более. Возраст определяется на основании информации из раздела 1 «Состав домохозяйства» (графа 2), заполненной по состоянию на момент опроса                      по ОБДХ за II квартал текущего года.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1. Указывается индивидуальный код респондента, который должен соответствовать индивидуальному коду члена домохозяйства                         </w:t>
      </w:r>
      <w:r w:rsidRPr="005B185B">
        <w:rPr>
          <w:sz w:val="28"/>
          <w:szCs w:val="28"/>
        </w:rPr>
        <w:lastRenderedPageBreak/>
        <w:t>из Раздела 1. Далее по разделу 3 заполнение каждой страницы следует начинать                      с указания данного кода в соответствующей графе.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2. Факт наличия у респондента оплачиваемой работы или доходного занятия устанавливается на дату проведения опроса. 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5B185B">
        <w:rPr>
          <w:bCs/>
          <w:sz w:val="28"/>
          <w:szCs w:val="28"/>
        </w:rPr>
        <w:t>Не считаются оплачиваемой работой или доходным занятием:</w:t>
      </w:r>
    </w:p>
    <w:p w:rsidR="005B185B" w:rsidRPr="005B185B" w:rsidRDefault="005B185B" w:rsidP="005B185B">
      <w:pPr>
        <w:tabs>
          <w:tab w:val="left" w:pos="1988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учеба в военном училище и военной академии, аспирантурах, докторантурах дневной формы обучения, в образовательных организациях высшего образования, профессиональных образовательных организациях;</w:t>
      </w:r>
    </w:p>
    <w:p w:rsidR="005B185B" w:rsidRPr="005B185B" w:rsidRDefault="005B185B" w:rsidP="005B185B">
      <w:pPr>
        <w:tabs>
          <w:tab w:val="left" w:pos="1988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производство продукции в личном подсобном хозяйстве только для собственного потребления (то есть за исключением случаев, когда часть продукции (независимо от года, когда она была произведена), шла на продажу);</w:t>
      </w:r>
    </w:p>
    <w:p w:rsidR="005B185B" w:rsidRPr="005B185B" w:rsidRDefault="005B185B" w:rsidP="005B185B">
      <w:pPr>
        <w:tabs>
          <w:tab w:val="left" w:pos="1988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услуги, оказываемые в собственном домохозяйстве по уборке дома, приготовлению пищи для членов домохозяйства, пошиву, ремонту                               и содержанию в чистоте одежды для членов домохозяйства, воспитанию детей, уходу за пожилыми или больными членами домохозяйства; </w:t>
      </w:r>
    </w:p>
    <w:p w:rsidR="005B185B" w:rsidRPr="005B185B" w:rsidRDefault="005B185B" w:rsidP="005B185B">
      <w:pPr>
        <w:tabs>
          <w:tab w:val="left" w:pos="1988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услуги, оказываемые добровольно без оплаты для различных лиц или благотворительных организаций, родительских комитетов, комитетов ветеранов, больниц, детских домов или домов для престарелых и других;</w:t>
      </w:r>
    </w:p>
    <w:p w:rsidR="005B185B" w:rsidRPr="005B185B" w:rsidRDefault="005B185B" w:rsidP="005B185B">
      <w:pPr>
        <w:tabs>
          <w:tab w:val="left" w:pos="1988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владение акциями какого-либо предприятия или общества без непосредственного участия данного лица в экономической деятельности этой организации;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попрошайничество</w:t>
      </w:r>
      <w:proofErr w:type="gramEnd"/>
      <w:r w:rsidRPr="005B185B">
        <w:rPr>
          <w:sz w:val="28"/>
          <w:szCs w:val="28"/>
        </w:rPr>
        <w:t xml:space="preserve"> (даже если оно приносит доход).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Возраст определяется на основании информации из раздела 1 «Состав домохозяйства» (графа 2), заполненной по состоянию на момент опроса                     по ОБДХ за II квартал текущего года.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Под </w:t>
      </w:r>
      <w:proofErr w:type="spellStart"/>
      <w:r w:rsidRPr="005B185B">
        <w:rPr>
          <w:sz w:val="28"/>
          <w:szCs w:val="28"/>
        </w:rPr>
        <w:t>предпенсионным</w:t>
      </w:r>
      <w:proofErr w:type="spellEnd"/>
      <w:r w:rsidRPr="005B185B">
        <w:rPr>
          <w:sz w:val="28"/>
          <w:szCs w:val="28"/>
        </w:rPr>
        <w:t xml:space="preserve">  возрастом  «понимается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лет» (пункт 10 статьи 10 Федерального закона                             от 3 октября 2018 N 350-ФЗ "О внесении изменений в отдельные законодательные акты Российской Федерации по вопросам назначения и выплаты пенсий").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5B185B" w:rsidRPr="005B185B" w:rsidTr="005B185B">
        <w:tc>
          <w:tcPr>
            <w:tcW w:w="4873" w:type="dxa"/>
            <w:gridSpan w:val="4"/>
            <w:vAlign w:val="bottom"/>
          </w:tcPr>
          <w:p w:rsidR="005B185B" w:rsidRPr="005B185B" w:rsidRDefault="005B185B" w:rsidP="005B185B">
            <w:pPr>
              <w:spacing w:line="360" w:lineRule="auto"/>
              <w:ind w:firstLine="709"/>
              <w:jc w:val="center"/>
            </w:pPr>
            <w:r w:rsidRPr="005B185B">
              <w:lastRenderedPageBreak/>
              <w:t>Женщины</w:t>
            </w:r>
          </w:p>
        </w:tc>
        <w:tc>
          <w:tcPr>
            <w:tcW w:w="4874" w:type="dxa"/>
            <w:gridSpan w:val="4"/>
            <w:vAlign w:val="bottom"/>
          </w:tcPr>
          <w:p w:rsidR="005B185B" w:rsidRPr="005B185B" w:rsidRDefault="005B185B" w:rsidP="005B185B">
            <w:pPr>
              <w:spacing w:line="360" w:lineRule="auto"/>
              <w:ind w:firstLine="709"/>
              <w:jc w:val="center"/>
            </w:pPr>
            <w:r w:rsidRPr="005B185B">
              <w:t>Мужчины</w:t>
            </w:r>
          </w:p>
        </w:tc>
      </w:tr>
      <w:tr w:rsidR="005B185B" w:rsidRPr="005B185B" w:rsidTr="005B185B">
        <w:tc>
          <w:tcPr>
            <w:tcW w:w="1218" w:type="dxa"/>
            <w:vAlign w:val="center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185B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218" w:type="dxa"/>
            <w:vAlign w:val="center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185B">
              <w:rPr>
                <w:sz w:val="18"/>
                <w:szCs w:val="18"/>
              </w:rPr>
              <w:t>Пенсионный возраст</w:t>
            </w:r>
          </w:p>
        </w:tc>
        <w:tc>
          <w:tcPr>
            <w:tcW w:w="1219" w:type="dxa"/>
            <w:vAlign w:val="center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185B">
              <w:rPr>
                <w:sz w:val="18"/>
                <w:szCs w:val="18"/>
              </w:rPr>
              <w:t>Год выхода на пенсию</w:t>
            </w:r>
          </w:p>
        </w:tc>
        <w:tc>
          <w:tcPr>
            <w:tcW w:w="1218" w:type="dxa"/>
            <w:vAlign w:val="center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5B185B">
              <w:rPr>
                <w:sz w:val="18"/>
                <w:szCs w:val="18"/>
              </w:rPr>
              <w:t>Предпенси-онный</w:t>
            </w:r>
            <w:proofErr w:type="spellEnd"/>
            <w:r w:rsidRPr="005B185B">
              <w:rPr>
                <w:sz w:val="18"/>
                <w:szCs w:val="18"/>
              </w:rPr>
              <w:t xml:space="preserve"> возраст</w:t>
            </w:r>
          </w:p>
        </w:tc>
        <w:tc>
          <w:tcPr>
            <w:tcW w:w="1218" w:type="dxa"/>
            <w:vAlign w:val="center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185B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219" w:type="dxa"/>
            <w:vAlign w:val="center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185B">
              <w:rPr>
                <w:sz w:val="18"/>
                <w:szCs w:val="18"/>
              </w:rPr>
              <w:t>Пенсионный возраст</w:t>
            </w:r>
          </w:p>
        </w:tc>
        <w:tc>
          <w:tcPr>
            <w:tcW w:w="1218" w:type="dxa"/>
            <w:vAlign w:val="center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185B">
              <w:rPr>
                <w:sz w:val="18"/>
                <w:szCs w:val="18"/>
              </w:rPr>
              <w:t>Год выхода на пенсию</w:t>
            </w:r>
          </w:p>
        </w:tc>
        <w:tc>
          <w:tcPr>
            <w:tcW w:w="1219" w:type="dxa"/>
            <w:vAlign w:val="center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5B185B">
              <w:rPr>
                <w:sz w:val="18"/>
                <w:szCs w:val="18"/>
              </w:rPr>
              <w:t>Предпенси-онный</w:t>
            </w:r>
            <w:proofErr w:type="spellEnd"/>
            <w:r w:rsidRPr="005B185B">
              <w:rPr>
                <w:sz w:val="18"/>
                <w:szCs w:val="18"/>
              </w:rPr>
              <w:t xml:space="preserve"> возраст</w:t>
            </w:r>
          </w:p>
        </w:tc>
      </w:tr>
      <w:tr w:rsidR="005B185B" w:rsidRPr="005B185B" w:rsidTr="005B185B">
        <w:tc>
          <w:tcPr>
            <w:tcW w:w="1218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до 30.06.1965</w:t>
            </w:r>
          </w:p>
        </w:tc>
        <w:tc>
          <w:tcPr>
            <w:tcW w:w="1218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56,5</w:t>
            </w:r>
          </w:p>
        </w:tc>
        <w:tc>
          <w:tcPr>
            <w:tcW w:w="1219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0"/>
                <w:szCs w:val="20"/>
              </w:rPr>
              <w:t>Вторая половина</w:t>
            </w:r>
            <w:r w:rsidRPr="005B185B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218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51,5</w:t>
            </w:r>
          </w:p>
        </w:tc>
        <w:tc>
          <w:tcPr>
            <w:tcW w:w="1218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до 30.06.1960</w:t>
            </w:r>
          </w:p>
        </w:tc>
        <w:tc>
          <w:tcPr>
            <w:tcW w:w="1219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61,5</w:t>
            </w:r>
          </w:p>
        </w:tc>
        <w:tc>
          <w:tcPr>
            <w:tcW w:w="1218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0"/>
                <w:szCs w:val="20"/>
              </w:rPr>
              <w:t>Вторая половина</w:t>
            </w:r>
            <w:r w:rsidRPr="005B185B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219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56,5</w:t>
            </w:r>
          </w:p>
        </w:tc>
      </w:tr>
      <w:tr w:rsidR="005B185B" w:rsidRPr="005B185B" w:rsidTr="005B185B">
        <w:tc>
          <w:tcPr>
            <w:tcW w:w="1218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после 30.06.1965</w:t>
            </w:r>
          </w:p>
        </w:tc>
        <w:tc>
          <w:tcPr>
            <w:tcW w:w="1218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56,5</w:t>
            </w:r>
          </w:p>
        </w:tc>
        <w:tc>
          <w:tcPr>
            <w:tcW w:w="1219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0"/>
                <w:szCs w:val="20"/>
              </w:rPr>
              <w:t>Первая половина</w:t>
            </w:r>
            <w:r w:rsidRPr="005B185B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1218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51,5</w:t>
            </w:r>
          </w:p>
        </w:tc>
        <w:tc>
          <w:tcPr>
            <w:tcW w:w="1218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после 30.06.1960</w:t>
            </w:r>
          </w:p>
        </w:tc>
        <w:tc>
          <w:tcPr>
            <w:tcW w:w="1219" w:type="dxa"/>
            <w:vAlign w:val="bottom"/>
          </w:tcPr>
          <w:p w:rsidR="005B185B" w:rsidRPr="005B185B" w:rsidRDefault="005B185B" w:rsidP="005B185B">
            <w:pPr>
              <w:spacing w:line="360" w:lineRule="auto"/>
              <w:ind w:firstLine="36"/>
              <w:jc w:val="center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61,5</w:t>
            </w:r>
          </w:p>
        </w:tc>
        <w:tc>
          <w:tcPr>
            <w:tcW w:w="1218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0"/>
                <w:szCs w:val="20"/>
              </w:rPr>
              <w:t>Первая половина</w:t>
            </w:r>
            <w:r w:rsidRPr="005B185B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1219" w:type="dxa"/>
            <w:vAlign w:val="bottom"/>
          </w:tcPr>
          <w:p w:rsidR="005B185B" w:rsidRPr="005B185B" w:rsidRDefault="005B185B" w:rsidP="005B18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56,5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2526"/>
        <w:gridCol w:w="2541"/>
      </w:tblGrid>
      <w:tr w:rsidR="005B185B" w:rsidRPr="005B185B" w:rsidTr="005B185B">
        <w:trPr>
          <w:tblCellSpacing w:w="15" w:type="dxa"/>
        </w:trPr>
        <w:tc>
          <w:tcPr>
            <w:tcW w:w="2496" w:type="dxa"/>
            <w:vAlign w:val="center"/>
          </w:tcPr>
          <w:p w:rsidR="005B185B" w:rsidRPr="005B185B" w:rsidRDefault="005B185B" w:rsidP="005B185B">
            <w:pPr>
              <w:spacing w:line="33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5B185B" w:rsidRPr="005B185B" w:rsidRDefault="005B185B" w:rsidP="005B185B">
            <w:pPr>
              <w:spacing w:line="33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5B185B" w:rsidRPr="005B185B" w:rsidRDefault="005B185B" w:rsidP="005B185B">
            <w:pPr>
              <w:spacing w:line="336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Данное правило действует для тех лиц, которые должны выйти на пенсию по классическому варианту, то есть без использования льготных условий. Если речь идет о льготном выходе на пенсию, то срок получения статуса </w:t>
      </w:r>
      <w:proofErr w:type="spellStart"/>
      <w:r w:rsidRPr="005B185B">
        <w:rPr>
          <w:sz w:val="28"/>
          <w:szCs w:val="28"/>
        </w:rPr>
        <w:t>предпенсионера</w:t>
      </w:r>
      <w:proofErr w:type="spellEnd"/>
      <w:r w:rsidRPr="005B185B">
        <w:rPr>
          <w:sz w:val="28"/>
          <w:szCs w:val="28"/>
        </w:rPr>
        <w:t xml:space="preserve"> будет таким же – пять лет. Но он будет рассчитан                               от возраста </w:t>
      </w:r>
      <w:hyperlink r:id="rId15" w:history="1">
        <w:r w:rsidRPr="005B185B">
          <w:rPr>
            <w:sz w:val="28"/>
            <w:szCs w:val="28"/>
          </w:rPr>
          <w:t>досрочного выхода</w:t>
        </w:r>
      </w:hyperlink>
      <w:r w:rsidRPr="005B185B">
        <w:rPr>
          <w:sz w:val="28"/>
          <w:szCs w:val="28"/>
        </w:rPr>
        <w:t xml:space="preserve"> на пенсию – например, если досрочный выход на пенсию должен осуществляться в возрасте пятидесяти лет для многодетных родителей, то статус </w:t>
      </w:r>
      <w:proofErr w:type="spellStart"/>
      <w:r w:rsidRPr="005B185B">
        <w:rPr>
          <w:sz w:val="28"/>
          <w:szCs w:val="28"/>
        </w:rPr>
        <w:t>предпенсионера</w:t>
      </w:r>
      <w:proofErr w:type="spellEnd"/>
      <w:r w:rsidRPr="005B185B">
        <w:rPr>
          <w:sz w:val="28"/>
          <w:szCs w:val="28"/>
        </w:rPr>
        <w:t xml:space="preserve"> можно будет получить в возрасте сорока пяти лет.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3. </w:t>
      </w:r>
      <w:proofErr w:type="gramStart"/>
      <w:r w:rsidRPr="005B185B">
        <w:rPr>
          <w:sz w:val="28"/>
          <w:szCs w:val="28"/>
        </w:rPr>
        <w:t>Учитывается</w:t>
      </w:r>
      <w:proofErr w:type="gramEnd"/>
      <w:r w:rsidRPr="005B185B">
        <w:rPr>
          <w:sz w:val="28"/>
          <w:szCs w:val="28"/>
        </w:rPr>
        <w:t xml:space="preserve"> как желание респондента иметь посильную работу, приносящую дополнительный доход, так и наличие у него возможности работать, обусловленной физическим состоянием или семейными обстоятельствами респондента.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4. </w:t>
      </w:r>
    </w:p>
    <w:p w:rsidR="005B185B" w:rsidRPr="005B185B" w:rsidRDefault="005B185B" w:rsidP="005B185B">
      <w:pPr>
        <w:spacing w:line="336" w:lineRule="auto"/>
        <w:ind w:firstLine="709"/>
        <w:rPr>
          <w:sz w:val="28"/>
          <w:szCs w:val="28"/>
        </w:rPr>
      </w:pPr>
      <w:r w:rsidRPr="005B185B">
        <w:rPr>
          <w:sz w:val="28"/>
          <w:szCs w:val="28"/>
        </w:rPr>
        <w:t>Код 2. Неполное рабочее время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может быть оформлено в виде:</w:t>
      </w:r>
    </w:p>
    <w:p w:rsidR="005B185B" w:rsidRPr="005B185B" w:rsidRDefault="005B185B" w:rsidP="005B185B">
      <w:pPr>
        <w:tabs>
          <w:tab w:val="left" w:pos="1988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неполного рабочего дня (например, не восьм</w:t>
      </w:r>
      <w:proofErr w:type="gramStart"/>
      <w:r w:rsidRPr="005B185B">
        <w:rPr>
          <w:sz w:val="28"/>
          <w:szCs w:val="28"/>
        </w:rPr>
        <w:t>и-</w:t>
      </w:r>
      <w:proofErr w:type="gramEnd"/>
      <w:r w:rsidRPr="005B185B">
        <w:rPr>
          <w:sz w:val="28"/>
          <w:szCs w:val="28"/>
        </w:rPr>
        <w:t>, а шестичасового);</w:t>
      </w:r>
    </w:p>
    <w:p w:rsidR="005B185B" w:rsidRPr="005B185B" w:rsidRDefault="005B185B" w:rsidP="005B185B">
      <w:pPr>
        <w:tabs>
          <w:tab w:val="left" w:pos="1988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неполной рабочей недели (например, работа по восемь часов в день два дня в неделю вместо пяти);</w:t>
      </w:r>
    </w:p>
    <w:p w:rsidR="005B185B" w:rsidRPr="005B185B" w:rsidRDefault="005B185B" w:rsidP="005B185B">
      <w:pPr>
        <w:tabs>
          <w:tab w:val="left" w:pos="1988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смешанного режима (например, работа по пять часов в день вместо восьми и три дня в неделю вместо пяти).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3. Дистанционная работа (или работа на дому)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форма занятости, при которой работодатель и наемный работник находятся на расстоянии друг от друга, передавая и получая результаты труда и оплату при помощи современных сре</w:t>
      </w:r>
      <w:proofErr w:type="gramStart"/>
      <w:r w:rsidRPr="005B185B">
        <w:rPr>
          <w:sz w:val="28"/>
          <w:szCs w:val="28"/>
        </w:rPr>
        <w:t>дств св</w:t>
      </w:r>
      <w:proofErr w:type="gramEnd"/>
      <w:r w:rsidRPr="005B185B">
        <w:rPr>
          <w:sz w:val="28"/>
          <w:szCs w:val="28"/>
        </w:rPr>
        <w:t>язи (факс, почтовые сообщения, сеть «Интернет»).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5. Основной характеристикой сезонных работ является                          их продолжительность. Она, как правило, не превышает шести месяцев.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6. Вопрос задается о поиске работы в течение всего прошлого 2020 года и в период с января по июль 2021 года. Имеется в виду не только поиск основного места работы, но и подработки.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7. Отмечается основная причина, побудившая респондента заниматься поиском работы. Если респондент предпринимал несколько попыток поиска работы, то следует указать ту причину, которая побудила его               к поиску работы в последний раз.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8. Карточка 11.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Необходимо указать все использованные способы поиска работы.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 «Через государственную службу занятости (далее – Центр занятости населения)».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Государственное учреждение Центр занятости населения (ГЦЗН)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является учреждением, реализующим государственную политику занятости,                в рамках которой оказывает содействие в трудоустройстве граждан, социальную поддержку и защиту безработным и членам их семей; налаживает взаимодействие с работодателями; участвует в осуществлении специальных программ по содействию занятости граждан, испытывающих трудности                   в поиске работы (например, инвалиды, молодежь, граждане, уволенные                       с военной службы, и члены их семей, пенсионеры, женщины, воспитывающие несовершеннолетних детей), проводит профессиональную подготовку, переподготовку и повышение квалификации, организует информационное обслуживание населения.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Услуги, связанные с содействием занятости населения, предоставляются государственной службой занятости гражданам бесплатно.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 «Через частную службу занятости (кадровое агентство)».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Частная служба занятости (кадровое агентство)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посредник на рынке труда, организация, оказывающая услуги работодателям по поиску и подбору персонала и/или оказывающая услуги соискателям по поиску работы                          и трудоустройству, а также другие сопутствующие услуги.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5 «По объявлениям на сайте «Работа в России»».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Портал «Работа в России»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является федеральной государственной информационной системой Федеральной службы по труду и занятости.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Портал создан для того, чтобы помочь гражданам найти работу,                    а работодателям – работников. Портал работает так же, как и большинство коммерческих сайтов по поиску и подбору работы. Услуги портала являются бесплатными для пользователя. Вакансии, размещенные на портале, поступают от центров занятости населения, напрямую от работодателей, от коммерческих порталов по поиску и подбору работы.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9. Карточка 12.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Вопрос задается, если при ответе на вопрос 8                       не был отмечен код 1. Следует указать не более двух причин, по которым респондент при поиске работы не обращался в государственную службу занятости (центр занятости населения).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185B">
        <w:rPr>
          <w:sz w:val="28"/>
          <w:szCs w:val="28"/>
        </w:rPr>
        <w:t>Вопрос 9.1.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Государственная с</w:t>
      </w:r>
      <w:r w:rsidRPr="005B185B">
        <w:rPr>
          <w:rFonts w:eastAsiaTheme="minorHAnsi"/>
          <w:sz w:val="28"/>
          <w:szCs w:val="28"/>
          <w:lang w:eastAsia="en-US"/>
        </w:rPr>
        <w:t>лужба занятости предоставляет следующие виды услуг гражданам: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содействие гражданам в поиске подходящей работы;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информирование о положении на рынке труда;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психологическая поддержка безработных граждан;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профессиональная подготовка, переподготовка и повышение квалификации безработных граждан и женщин в период отпуска по уходу                  за ребенком до достижения им возраста трех лет;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осуществление социальных выплат гражданам, признанным                                в установленном порядке безработными;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организация проведения оплачиваемых общественных работ;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организация временного трудоустройства;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социальная адаптация безработных граждан на рынке труда;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содействие </w:t>
      </w:r>
      <w:proofErr w:type="spellStart"/>
      <w:r w:rsidRPr="005B185B">
        <w:rPr>
          <w:sz w:val="28"/>
          <w:szCs w:val="28"/>
        </w:rPr>
        <w:t>самозанятости</w:t>
      </w:r>
      <w:proofErr w:type="spellEnd"/>
      <w:r w:rsidRPr="005B185B">
        <w:rPr>
          <w:sz w:val="28"/>
          <w:szCs w:val="28"/>
        </w:rPr>
        <w:t xml:space="preserve"> безработных граждан.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10-27 задаются респондентам, указавшим в вопросе 8                          на обращение в Центр занятости населения (код 1 в вопросе 8).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10. Карточка 13.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Следует указать все подходящие варианты ответа.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Не следует учитывать обращения за получением справочной информации, например, такой как режим работы организации.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11. Всех обратившихся в Центр занятости населения и при этом предъявивших необходимые документы (за исключением обратившихся                    за профориентацией) сначала ставят на регистрационный учет в целях поиска подходящей работы. Регистрации подлежат как занятые (имеющие работу), так и незанятые. При регистрации на каждого гражданина, обратившегося в центр занятости населения за предоставлением услуг, заводится личное дело,                      в которое заносится дата постановки на регистрационный учет и оказанные услуги.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12-27 задаются респондентам, которые прошли регистрацию                 в службе занятости после обращения (вопрос 11 код 1) и в вопросе 10 указали коды 1 и/или 2 и/или 3.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12. Вопрос заполняется без обращения к респонденту. Интервьюер на основании ответа на вопрос 10 отмечает, обращался                          ли респондент в Центр занятости населения с целью поиска работы (в том числе, временной).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 13. В центре занятости населения претендентам предлагают различные места работы. </w:t>
      </w:r>
      <w:proofErr w:type="gramStart"/>
      <w:r w:rsidRPr="005B185B">
        <w:rPr>
          <w:sz w:val="28"/>
          <w:szCs w:val="28"/>
        </w:rPr>
        <w:t>Соискатель может отказаться от предложения, но при этом, в случае, если гражданин, который зарегистрирован в Центре занятости населения как ищущий работу, два раза подряд откажется от подходящей работы (работа, которая соответствует уровню образования, профессии, квалификации претендента, и предоставляется в той местности, где                         он проживает) в период поиска работы, он не может быть признан безработным.</w:t>
      </w:r>
      <w:proofErr w:type="gramEnd"/>
      <w:r w:rsidRPr="005B185B">
        <w:rPr>
          <w:sz w:val="28"/>
          <w:szCs w:val="28"/>
        </w:rPr>
        <w:t xml:space="preserve"> Такой гражданин будет снят с учета в государственной службе занятости на три месяца и в течение этого срока ему могут предоставляться лишь услуги по профориентации и консультации. Через три месяца данный гражданин может быть повторно зарегистрирован в Центре занятости населения.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14. Если документы о приеме на работу не оформлены, но уже имеется договоренность с работодателем, что респондент будет принят                        на работу, то следует отметить код 1 «Да, состоялось».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15. Карточка 14. Следует отметить все указанные респондентом причины, по которым не состоялось его трудоустройство по направлению государственной службы занятости.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16. Задается, если среди причин, по которым не состоялось трудоустройство, респондент указал на отказ работодателя в приеме на работу (код 1 в вопросе 15). Следует указать основную причину, почему работодатель отказал в приеме на работу. Если таких случаев было несколько, отмечается причина отказа по последнему случаю.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17. Вопрос заполняется без обращения к респонденту. Интервьюер на основании ответов на вопрос 10 указывает, обращался                        ли респондент в Центр занятости населения, с целью получения статуса безработного (код 2 в вопросе 10).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18. Безработными признаются трудоспособные граждане, которые не имеют работы и заработка, зарегистрированы в органах государственной службы занятости в целях поиска подходящей работы, ищут работу и готовы приступить к ней. </w:t>
      </w:r>
    </w:p>
    <w:p w:rsidR="005B185B" w:rsidRPr="005B185B" w:rsidRDefault="005B185B" w:rsidP="005B185B">
      <w:pPr>
        <w:spacing w:line="336" w:lineRule="auto"/>
        <w:ind w:firstLine="709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19.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 xml:space="preserve">Код 2 Согласно статье 4 Закона Российской Федерации </w:t>
      </w:r>
      <w:r w:rsidRPr="005B185B">
        <w:rPr>
          <w:sz w:val="28"/>
          <w:szCs w:val="28"/>
        </w:rPr>
        <w:br/>
        <w:t>от 19 апреля 1991 г. № 1032-1 «О занятости населения в Российской Федерации» подходящей считается работа, в том числе временного характера, которая соответствует профессиональной пригодности работника с учетом уровня квалификации, условиям последнего места работы (службы),                          за исключением оплачиваемых общественных работ, а также состоянию здоровья, транспортной доступности рабочего места.</w:t>
      </w:r>
      <w:proofErr w:type="gramEnd"/>
      <w:r w:rsidRPr="005B185B">
        <w:rPr>
          <w:sz w:val="28"/>
          <w:szCs w:val="28"/>
        </w:rPr>
        <w:t xml:space="preserve"> Для следующих категорий граждан подходящей также является любая оплачиваемая работа, не требующая предварительной подготовки, включая работу временного характера                           и общественные работы: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впервые </w:t>
      </w:r>
      <w:proofErr w:type="gramStart"/>
      <w:r w:rsidRPr="005B185B">
        <w:rPr>
          <w:sz w:val="28"/>
          <w:szCs w:val="28"/>
        </w:rPr>
        <w:t>ищущих</w:t>
      </w:r>
      <w:proofErr w:type="gramEnd"/>
      <w:r w:rsidRPr="005B185B">
        <w:rPr>
          <w:sz w:val="28"/>
          <w:szCs w:val="28"/>
        </w:rPr>
        <w:t xml:space="preserve"> работу (ранее не работавших) и при этом не имеющих профессии (специальности);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lastRenderedPageBreak/>
        <w:t>уволенных</w:t>
      </w:r>
      <w:proofErr w:type="gramEnd"/>
      <w:r w:rsidRPr="005B185B">
        <w:rPr>
          <w:sz w:val="28"/>
          <w:szCs w:val="28"/>
        </w:rPr>
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прекративших</w:t>
      </w:r>
      <w:proofErr w:type="gramEnd"/>
      <w:r w:rsidRPr="005B185B">
        <w:rPr>
          <w:sz w:val="28"/>
          <w:szCs w:val="28"/>
        </w:rPr>
        <w:t xml:space="preserve"> индивидуальную предпринимательскую деятельность;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стремящихся</w:t>
      </w:r>
      <w:proofErr w:type="gramEnd"/>
      <w:r w:rsidRPr="005B185B">
        <w:rPr>
          <w:sz w:val="28"/>
          <w:szCs w:val="28"/>
        </w:rPr>
        <w:t xml:space="preserve"> возобновить трудовую деятельность после длительного (более одного года) перерыва;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направленных</w:t>
      </w:r>
      <w:proofErr w:type="gramEnd"/>
      <w:r w:rsidRPr="005B185B">
        <w:rPr>
          <w:sz w:val="28"/>
          <w:szCs w:val="28"/>
        </w:rPr>
        <w:t xml:space="preserve"> органами Центра занятости населения на обучение                       и отчисленных за виновные действия;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отказавшихся</w:t>
      </w:r>
      <w:proofErr w:type="gramEnd"/>
      <w:r w:rsidRPr="005B185B">
        <w:rPr>
          <w:sz w:val="28"/>
          <w:szCs w:val="28"/>
        </w:rPr>
        <w:t xml:space="preserve">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                           по безработице;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состоящих на учете в органах Центра занятости населения более 18 месяцев, а также более трех лет не работавших;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обратившихся в органы Центра занятости населения после окончания сезонных работ».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3 «Не было всех необходимых документов». Для признания гражданина, безработным необходимо предъявить в Центр занятости населения следующие документы: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Паспорт;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Трудовая книжка;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Документы об образовании.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Справка о среднем заработке за последние три месяца по последнему месту работы (по установленной форме). Исключения: граждане, впервые ищущие работу, ранее не работавшие, а также граждане, относящиеся                        к категории лиц, прекративших индивидуальную трудовую деятельность или стремящихся возобновить трудовую деятельность после длительного (более одного года) перерыва, которые не имеют работы и заработка, зарегистрированы в целях поиска подходящей работы, ищут работу и готовы приступить к ней.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Индивидуальная программа реабилитации инвалида (для граждан, относящихся к категории инвалидов).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 xml:space="preserve">Код 4 «Другое». К числу других причин отказа в признании безработным можно отнести, например, возраст моложе 16-ти лет, либо, наоборот, старше общеустановленного возраста выхода на пенсию (56,5 лет у женщин и 61,5 –                 у мужчин), наличие общего стажа работы (выслуги), достаточного для начисления пенсии.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20. Вопрос заполняется без обращения к респонденту. Интервьюер на основании ответа на вопрос 10 указывает, обращался                        ли респондент в государственную службу занятости (центр занятости населения)    с целью профессионального обучения (код 3 в вопросе 10).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21. Профессиональное обучение и дополнительное профессиональное образование по направлению органов службы занятости возможно для безработных граждан, а также для женщин в период отпуска               по уходу за ребенком до достижения им возраста трех лет.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Обучение может осуществляться для граждан, признанных безработными в установленном порядке, если: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гражданин не имеет квалификации;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невозможно подобрать подходящую работу из-за отсутствия                          у гражданина необходимой квалификации;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необходимо изменить профессию (род занятий) в связи с отсутствием работы, отвечающей имеющейся у гражданина квалификации;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гражданином утрачена способность к выполнению работы по имеющейся квалификации (статья 23 Закона Российской Федерации от 19.04.1991 № 1032-1 «О занятости населения в Российской Федерации»).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23. Учитывается мнение респондента, никаких объективных критериев оценки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24. Задается респондентам, которым не были предложены услуги по профессиональному обучению (код 2 в вопросе 21). Выясняется, по какой основной причине отказали (не предложили участвовать) в профессиональном обучении. Необходимо отметить один вариант ответа.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25.1, 25.2, 25.3. Карточка 15.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Вопросы характеризуют предложение услуг респонденту в центре занятости населения,                                    их востребованность и полезность. Интервьюер перечисляет респонденту </w:t>
      </w:r>
      <w:r w:rsidRPr="005B185B">
        <w:rPr>
          <w:sz w:val="28"/>
          <w:szCs w:val="28"/>
        </w:rPr>
        <w:lastRenderedPageBreak/>
        <w:t xml:space="preserve">основные виды услуг, указанные в Карточке, записывает их наименование                   со слов респондента и проставляет соответствующий код. </w:t>
      </w:r>
      <w:proofErr w:type="gramStart"/>
      <w:r w:rsidRPr="005B185B">
        <w:rPr>
          <w:sz w:val="28"/>
          <w:szCs w:val="28"/>
        </w:rPr>
        <w:t>Если респондент               не указывает ничего из перечисленного, отмечается код 99.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Код 1. Содействие в поиске подходящей работы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подбор вакансий, заявленных работодателями в органы службы занятости и выдача направлений на работу. Вакансия – незамещенная должность в штате учреждения; свободное, незанятое рабочее место, должность, на которые может быть принят новый работник.</w:t>
      </w:r>
      <w:r w:rsidRPr="005B185B">
        <w:rPr>
          <w:b/>
          <w:sz w:val="28"/>
          <w:szCs w:val="28"/>
        </w:rPr>
        <w:t xml:space="preserve">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Временное трудоустройство. Организация временного трудоустройства производится для несовершеннолетних граждан в возрасте от 14 до 18 лет                   в свободное от учебы время,</w:t>
      </w:r>
      <w:r w:rsidRPr="005B185B">
        <w:rPr>
          <w:b/>
          <w:bCs/>
          <w:sz w:val="28"/>
          <w:szCs w:val="28"/>
        </w:rPr>
        <w:t xml:space="preserve"> </w:t>
      </w:r>
      <w:r w:rsidRPr="005B185B">
        <w:rPr>
          <w:sz w:val="28"/>
          <w:szCs w:val="28"/>
        </w:rPr>
        <w:t>безработных граждан, испытывающих трудности             в поиске работы, безработных граждан в возрасте от 18 до 20 лет из числа выпускников образовательных организаций среднего профессионального образования, ищущих работу впервые.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Результатом предоставления государственной услуги является получение несовершеннолетним гражданином или безработным гражданином направления для временного трудоустройства или выписки из регистра получателей государственных услуг в сфере занятости населения (банка вакансий и работодателей) об отсутствии вариантов временного трудоустройства.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2. Информирование о положении на рынке труда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предоставление информации о показателях, характеризующих состояние рынка труда                         в субъекте Российской Федерации, уровнях общей и регистрируемой безработицы, наиболее востребованных профессиях (специальностях) и другом.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185B">
        <w:rPr>
          <w:sz w:val="28"/>
          <w:szCs w:val="28"/>
        </w:rPr>
        <w:t>Код 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Участие в ярмарке вакансий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непосредственный контакт (собеседования) ищущих работу граждан с работодателями, осуществляющими отбор кандидатов на замещение вакансий в ходе организованного мероприятия. Ярмарка вакансий – </w:t>
      </w:r>
      <w:r w:rsidRPr="005B185B">
        <w:rPr>
          <w:rFonts w:eastAsia="Calibri"/>
          <w:sz w:val="28"/>
          <w:szCs w:val="28"/>
          <w:lang w:eastAsia="en-US"/>
        </w:rPr>
        <w:t xml:space="preserve">активный способ поиска работы, место встречи работодателей и их потенциальных сотрудников. </w:t>
      </w:r>
      <w:proofErr w:type="gramStart"/>
      <w:r w:rsidRPr="005B185B">
        <w:rPr>
          <w:rFonts w:eastAsia="Calibri"/>
          <w:sz w:val="28"/>
          <w:szCs w:val="28"/>
          <w:lang w:eastAsia="en-US"/>
        </w:rPr>
        <w:t>Ищущим работу ярмарка позволяет получить информацию о вакансиях и актуальных требованиях рынка труда, а также пообщаться с большим количеством работодателей за короткий период времени.</w:t>
      </w:r>
      <w:proofErr w:type="gramEnd"/>
      <w:r w:rsidRPr="005B185B">
        <w:rPr>
          <w:rFonts w:eastAsia="Calibri"/>
          <w:sz w:val="28"/>
          <w:szCs w:val="28"/>
          <w:lang w:eastAsia="en-US"/>
        </w:rPr>
        <w:t xml:space="preserve"> На мероприятиях такого рода, как правило, можно получить </w:t>
      </w:r>
      <w:r w:rsidRPr="005B185B">
        <w:rPr>
          <w:rFonts w:eastAsia="Calibri"/>
          <w:sz w:val="28"/>
          <w:szCs w:val="28"/>
          <w:lang w:eastAsia="en-US"/>
        </w:rPr>
        <w:lastRenderedPageBreak/>
        <w:t>консультацию специалиста по трудовому праву, а также по профессиональной ориентации и переподготовке.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Профессиональная ориентация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помощь гражданину                         в определении оптимальных видов деятельности, профессий (специальностей)      в целях выбора сферы деятельности (профессии), трудоустройства, профессионального обучения с учетом его потребностей и возможностей,            а также социально-экономической ситуации на рынке труда.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Основная цель профессиональной ориентации – оказать содействие гражданам, обратившихся в службу занятости, в определении подходящего места работы в соответствии с их личными интересами, потребностями работодателей и рынка труда путем их профессионального информирования, консультирования и психологической поддержки.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Результатом предоставления государственной услуги                                       по профессиональной ориентации является получение гражданином заключения о возможных направлениях профессиональной деятельности, наиболее соответствующих личностным качествам, рекомендаций, содержащих перечень оптимальных видов занятости, профессий (специальностей) с учетом возможностей и потребностей гражданина, положения на рынке труда субъекта Российской Федерации для трудоустройства, профессионального обучения, успешной реализации профессиональной карьеры.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Граждане имеют право на консультацию, бесплатное получение информации и услуг, которые связаны с профессиональной ориентацией,                     в органах службы занятости в целях выбора сферы деятельности (профессии), трудоустройства, возможности профессионального обучения.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5.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Психологическая поддержка безработных граждан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занятия по индивидуальной или групповой форме (тренинги, собеседования); содействие    в снижении актуальности психологических проблем, препятствующих трудоустройству, повышении адаптации к существующим условиям, улучшении психологического состояния.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lastRenderedPageBreak/>
        <w:t>Государственная услуга по психологической поддержке безработных граждан направлена  на: повышение мотивации безработного гражданина           к труду, активизацию позиции по поиску работы и трудоустройству, сокращение сроков поиска работы и трудоустройства, полное разрешение или снижение актуальности психологических проблем, препятствующих профессиональной и социальной самореализации, повышение адаптации             к существующим условиям, реализацию профессиональной карьеры путем оптимизации психологического состояния.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6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Профессиональная подготовка, переподготовка и повышение квалификации безработных граждан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подбор программ профессионального обучения и образовательных организаций, направление безработных граждан на профессиональное обучение по профессиям (специальностям), востребованным на рынке труда.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Профессиональная подготовка, переподготовка и повышение квалификации безработных граждан могут осуществляться по направлению органов службы занятости, если: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гражданин не имеет профессии (специальности);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невозможно подобрать подходящую работу из-за отсутствия                               у гражданина необходимой профессиональной квалификации;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необходимо изменить профессию (специальность, род занятий) в связи                с отсутствием работы, отвечающей имеющимся у гражданина профессиональным навыкам;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гражданином утрачена способность к выполнению работы по прежней профессии (специальности).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7.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Участие в оплачиваемых общественных работах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обеспечение временной занятости посредством участия граждан в работах, имеющих социально-полезную направленность, получение заработной платы за работу      по срочному трудовому договору.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Органы службы занятости организуют в целях обеспечения временной занятости населения проведение оплачиваемых общественных работ. Под общественными работами понимается трудовая деятельность, имеющая социально полезную направленность и организуемая в качестве </w:t>
      </w:r>
      <w:r w:rsidRPr="005B185B">
        <w:rPr>
          <w:sz w:val="28"/>
          <w:szCs w:val="28"/>
        </w:rPr>
        <w:lastRenderedPageBreak/>
        <w:t xml:space="preserve">дополнительной социальной поддержки граждан, ищущих работу.                      К общественным работам не относится деятельность, связанная                               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                         и ответственных действий в кратчайшие сроки.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Получателями государственной услуги являются граждане, ищущие работу, и безработные граждане. Получателями государственной услуги, пользующимися преимущественным правом на участие в общественных работах, являются безработные граждане: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не получающие пособия по безработице;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состоящие на учете в Центрах занятости населения свыше шести месяцев.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Участие граждан в общественных работах допускается только                      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Результатом предоставления государственной услуги является получение гражданином, ищущим работу, или безработным гражданином направления для участия в общественных работах, или выписки из регистра получателей государственных услуг в сфере занятости населения (банка вакансий                          и работодателей) об отсутствии вариантов общественной работы.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Социальная адаптация безработных граждан на рынке труда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получение гражданином навыков активного, самостоятельного поиска работы, составления резюме, проведения деловой беседы с работодателем, </w:t>
      </w:r>
      <w:proofErr w:type="spellStart"/>
      <w:r w:rsidRPr="005B185B">
        <w:rPr>
          <w:sz w:val="28"/>
          <w:szCs w:val="28"/>
        </w:rPr>
        <w:t>самопрезентации</w:t>
      </w:r>
      <w:proofErr w:type="spellEnd"/>
      <w:r w:rsidRPr="005B185B">
        <w:rPr>
          <w:sz w:val="28"/>
          <w:szCs w:val="28"/>
        </w:rPr>
        <w:t xml:space="preserve">, преодоления последствий длительной безработицы, повышения мотивации к труду, </w:t>
      </w:r>
      <w:proofErr w:type="spellStart"/>
      <w:r w:rsidRPr="005B185B">
        <w:rPr>
          <w:sz w:val="28"/>
          <w:szCs w:val="28"/>
        </w:rPr>
        <w:t>самокорреляции</w:t>
      </w:r>
      <w:proofErr w:type="spellEnd"/>
      <w:r w:rsidRPr="005B185B">
        <w:rPr>
          <w:sz w:val="28"/>
          <w:szCs w:val="28"/>
        </w:rPr>
        <w:t>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9.</w:t>
      </w:r>
      <w:r w:rsidRPr="005B185B">
        <w:rPr>
          <w:b/>
          <w:sz w:val="28"/>
          <w:szCs w:val="28"/>
        </w:rPr>
        <w:t xml:space="preserve"> </w:t>
      </w:r>
      <w:proofErr w:type="gramStart"/>
      <w:r w:rsidRPr="005B185B">
        <w:rPr>
          <w:sz w:val="28"/>
          <w:szCs w:val="28"/>
        </w:rPr>
        <w:t xml:space="preserve">Содействие в </w:t>
      </w:r>
      <w:proofErr w:type="spellStart"/>
      <w:r w:rsidRPr="005B185B">
        <w:rPr>
          <w:sz w:val="28"/>
          <w:szCs w:val="28"/>
        </w:rPr>
        <w:t>самозанятости</w:t>
      </w:r>
      <w:proofErr w:type="spellEnd"/>
      <w:r w:rsidRPr="005B185B">
        <w:rPr>
          <w:sz w:val="28"/>
          <w:szCs w:val="28"/>
        </w:rPr>
        <w:t xml:space="preserve"> / открытии собственного дела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информационно-консультационные услуги по вопросам </w:t>
      </w:r>
      <w:proofErr w:type="spellStart"/>
      <w:r w:rsidRPr="005B185B">
        <w:rPr>
          <w:sz w:val="28"/>
          <w:szCs w:val="28"/>
        </w:rPr>
        <w:t>самозанятости</w:t>
      </w:r>
      <w:proofErr w:type="spellEnd"/>
      <w:r w:rsidRPr="005B185B">
        <w:rPr>
          <w:sz w:val="28"/>
          <w:szCs w:val="28"/>
        </w:rPr>
        <w:t xml:space="preserve"> (тестирование, содействие в подготовке бизнес-планов, их экспертиза, предоставление возможности использования каналов связи и средств оргтехники); ознакомление с порядком направления на обучение основам предпринимательской деятельности и профессиям, способствующим занятиям </w:t>
      </w:r>
      <w:proofErr w:type="spellStart"/>
      <w:r w:rsidRPr="005B185B">
        <w:rPr>
          <w:sz w:val="28"/>
          <w:szCs w:val="28"/>
        </w:rPr>
        <w:lastRenderedPageBreak/>
        <w:t>самозанятости</w:t>
      </w:r>
      <w:proofErr w:type="spellEnd"/>
      <w:r w:rsidRPr="005B185B">
        <w:rPr>
          <w:sz w:val="28"/>
          <w:szCs w:val="28"/>
        </w:rPr>
        <w:t xml:space="preserve">; участие в семинарах, тренингах, способствующих повышению </w:t>
      </w:r>
      <w:proofErr w:type="spellStart"/>
      <w:r w:rsidRPr="005B185B">
        <w:rPr>
          <w:sz w:val="28"/>
          <w:szCs w:val="28"/>
        </w:rPr>
        <w:t>мотивированности</w:t>
      </w:r>
      <w:proofErr w:type="spellEnd"/>
      <w:r w:rsidRPr="005B185B">
        <w:rPr>
          <w:sz w:val="28"/>
          <w:szCs w:val="28"/>
        </w:rPr>
        <w:t xml:space="preserve"> на </w:t>
      </w:r>
      <w:proofErr w:type="spellStart"/>
      <w:r w:rsidRPr="005B185B">
        <w:rPr>
          <w:sz w:val="28"/>
          <w:szCs w:val="28"/>
        </w:rPr>
        <w:t>самозанятость</w:t>
      </w:r>
      <w:proofErr w:type="spellEnd"/>
      <w:r w:rsidRPr="005B185B">
        <w:rPr>
          <w:sz w:val="28"/>
          <w:szCs w:val="28"/>
        </w:rPr>
        <w:t>; оказание финансовой помощи                         для открытия собственного дела.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spellStart"/>
      <w:r w:rsidRPr="005B185B">
        <w:rPr>
          <w:bCs/>
          <w:sz w:val="28"/>
          <w:szCs w:val="28"/>
        </w:rPr>
        <w:t>Самозанятость</w:t>
      </w:r>
      <w:proofErr w:type="spellEnd"/>
      <w:r w:rsidRPr="005B185B">
        <w:rPr>
          <w:bCs/>
          <w:sz w:val="28"/>
          <w:szCs w:val="28"/>
          <w:vertAlign w:val="superscript"/>
        </w:rPr>
        <w:t>*</w:t>
      </w:r>
      <w:r w:rsidRPr="005B185B">
        <w:rPr>
          <w:bCs/>
          <w:sz w:val="28"/>
          <w:szCs w:val="28"/>
        </w:rPr>
        <w:t xml:space="preserve"> – </w:t>
      </w:r>
      <w:r w:rsidRPr="005B185B">
        <w:rPr>
          <w:sz w:val="28"/>
          <w:szCs w:val="28"/>
        </w:rPr>
        <w:t xml:space="preserve">организация безработными гражданами, гражданами, ищущими работу, собственного дела с оформлением государственной регистрации в качестве индивидуального предпринимателя или созданием юридического лица. </w:t>
      </w:r>
      <w:r w:rsidRPr="005B185B">
        <w:rPr>
          <w:bCs/>
          <w:sz w:val="28"/>
          <w:szCs w:val="28"/>
        </w:rPr>
        <w:t xml:space="preserve">Получателями государственной услуги </w:t>
      </w:r>
      <w:r w:rsidRPr="005B185B">
        <w:rPr>
          <w:sz w:val="28"/>
          <w:szCs w:val="28"/>
        </w:rPr>
        <w:t xml:space="preserve">могут быть только граждане, признанные в установленном порядке безработными в соответствии с законодательством Российской Федерации о занятости населения. Гражданам может быть оказана следующая помощь: консультирование по вопросам организации предпринимательской деятельности, предоставление информационных и справочных раздаточных материалов (на бумажном и/или электронном носителях, видеоматериалы) по вопросам организации предпринимательской деятельности, создания крестьянского (фермерского) хозяйства, реализации </w:t>
      </w:r>
      <w:proofErr w:type="spellStart"/>
      <w:r w:rsidRPr="005B185B">
        <w:rPr>
          <w:sz w:val="28"/>
          <w:szCs w:val="28"/>
        </w:rPr>
        <w:t>самозанятости</w:t>
      </w:r>
      <w:proofErr w:type="spellEnd"/>
      <w:r w:rsidRPr="005B185B">
        <w:rPr>
          <w:sz w:val="28"/>
          <w:szCs w:val="28"/>
        </w:rPr>
        <w:t>; помощь в разработке технико-экономического обоснования проекта (бизнес-плана) и другое.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Результатом предоставления государственной услуги является получение безработным гражданином рекомендаций о государственной регистрации                   в качестве юридического лица, индивидуального предпринимателя или крестьянского (фермерского) хозяйства, реализации </w:t>
      </w:r>
      <w:proofErr w:type="spellStart"/>
      <w:r w:rsidRPr="005B185B">
        <w:rPr>
          <w:sz w:val="28"/>
          <w:szCs w:val="28"/>
        </w:rPr>
        <w:t>самозанятости</w:t>
      </w:r>
      <w:proofErr w:type="spellEnd"/>
      <w:r w:rsidRPr="005B185B">
        <w:rPr>
          <w:sz w:val="28"/>
          <w:szCs w:val="28"/>
        </w:rPr>
        <w:t>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10.</w:t>
      </w:r>
      <w:r w:rsidRPr="005B185B">
        <w:rPr>
          <w:b/>
          <w:sz w:val="28"/>
          <w:szCs w:val="28"/>
        </w:rPr>
        <w:t xml:space="preserve"> </w:t>
      </w:r>
      <w:proofErr w:type="gramStart"/>
      <w:r w:rsidRPr="005B185B">
        <w:rPr>
          <w:sz w:val="28"/>
          <w:szCs w:val="28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подбор вариантов временного трудоустройства                           по имеющейся профессии (специальности) с переездом в другую местность или подбор вариантов трудоустройства с переселением в другую местность                      на новое место жительства для трудоустройства по имеющейся у них профессии (специальности), оказание финансовой поддержки.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26.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При оценке уровня удовлетворенности услугами государственной службы занятости (центра занятости населения) учитывается только мнение респондента, никаких объективных критериев оценки                       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27. Карточка 16.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Необходимо отметить не более трех наиболее приоритетных, на взгляд респондента, мероприятий, направленных                            на улучшение работы государственной службы занятости.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Учитывается как официальная так и неофициальная оплата услуг, связанных с поиском работы.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29.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Мошенничество – хищение чужого имущества или приобретение права на чужое имущество путем обмана или злоупотребления доверием (статья 159 Уголовного кодекса Российской Федерации).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30. На вопрос отвечают как респонденты, занимавшиеся поиском работы, так и те, кто работу не искал. Возможно, в течение прошлого 2020 года и в период с января по июль 2021 года им поступали предложения о работе (другой работе). Следует уточнить, приходилось или не приходилось респонденту отказываться от таких предложений.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31. Следует отметить все указанные респондентом причины,                  по которым он отказался от предложенных вариантов работы. Если респондент, не имел желания менять место работы, то следует отметить код 6 «Другое».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32. В данном случае профессией может считаться специальность, полученная в результате обучения в образовательной организации профессионального или высшего образования или по окончании каких-либо курсов, не дающих </w:t>
      </w:r>
      <w:r w:rsidRPr="005B185B">
        <w:rPr>
          <w:bCs/>
          <w:sz w:val="28"/>
          <w:szCs w:val="28"/>
        </w:rPr>
        <w:t>определенного уровня образования, например, водительских курсов, курсов охранников, кройки и шитья.</w:t>
      </w:r>
    </w:p>
    <w:p w:rsidR="005B185B" w:rsidRPr="005B185B" w:rsidRDefault="005B185B" w:rsidP="005B185B">
      <w:pPr>
        <w:keepNext/>
        <w:spacing w:line="336" w:lineRule="auto"/>
        <w:jc w:val="center"/>
        <w:outlineLvl w:val="3"/>
        <w:rPr>
          <w:b/>
          <w:bCs/>
          <w:sz w:val="28"/>
          <w:szCs w:val="28"/>
        </w:rPr>
      </w:pPr>
      <w:r w:rsidRPr="005B185B">
        <w:rPr>
          <w:b/>
          <w:bCs/>
          <w:sz w:val="28"/>
          <w:szCs w:val="28"/>
        </w:rPr>
        <w:t>Раздел 4. Здравоохранение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Раздел заполняется по респондентам всех возрастов.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1. Указывается индивидуальный код респондента, который должен соответствовать индивидуальному коду члена домохозяйства                        из Раздела 1. Далее по разделу 4 заполнение каждой страницы следует начинать с указания данного кода в соответствующей графе.</w:t>
      </w:r>
    </w:p>
    <w:p w:rsidR="005B185B" w:rsidRPr="005B185B" w:rsidRDefault="005B185B" w:rsidP="005B185B">
      <w:pPr>
        <w:spacing w:line="336" w:lineRule="auto"/>
        <w:jc w:val="center"/>
        <w:outlineLvl w:val="4"/>
        <w:rPr>
          <w:b/>
          <w:bCs/>
          <w:iCs/>
          <w:sz w:val="28"/>
          <w:szCs w:val="28"/>
        </w:rPr>
      </w:pPr>
      <w:r w:rsidRPr="005B185B">
        <w:rPr>
          <w:b/>
          <w:bCs/>
          <w:iCs/>
          <w:sz w:val="28"/>
          <w:szCs w:val="28"/>
        </w:rPr>
        <w:t>4А. Диспансеризация и обращение за медицинской помощью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Вопросы 2 и 2.1. задаются работающим (код 1 в вопросе 2 раздела 3) респондентам в возрасте 16 лет и более.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Возраст определяется на основании информации из раздела 1 «Состав домохозяйства» (графа 2), заполненной по состоянию на момент опроса по ОБДХ за II квартал текущего года.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Согласно статье 46 Федерального закона от 21 ноября 2011 г. № 323-ФЗ «Об основах охраны здоровья граждан в Российской Федерации»: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5B185B">
        <w:rPr>
          <w:bCs/>
          <w:sz w:val="28"/>
          <w:szCs w:val="28"/>
        </w:rPr>
        <w:t>Существует несколько видов медосмотров работников. Среди них: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bCs/>
          <w:sz w:val="28"/>
          <w:szCs w:val="28"/>
        </w:rPr>
        <w:t>предварительные медицинские осмотры</w:t>
      </w:r>
      <w:r w:rsidRPr="005B185B">
        <w:rPr>
          <w:b/>
          <w:bCs/>
          <w:sz w:val="28"/>
          <w:szCs w:val="28"/>
        </w:rPr>
        <w:t xml:space="preserve"> </w:t>
      </w:r>
      <w:r w:rsidRPr="005B185B">
        <w:rPr>
          <w:bCs/>
          <w:sz w:val="28"/>
          <w:szCs w:val="28"/>
        </w:rPr>
        <w:t>проводятся с</w:t>
      </w:r>
      <w:r w:rsidRPr="005B185B">
        <w:rPr>
          <w:sz w:val="28"/>
          <w:szCs w:val="28"/>
        </w:rPr>
        <w:t xml:space="preserve"> целью выяснения, позволяет ли состояние здоровья кандидата выполнять ту или иную работу.                        Для некоторых категорий работников такие осмотры обязательны. Например, предварительный медосмотр при поступлении на работу должны проходить: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лица, не достигшие 18 лет;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лица, чья профессиональная деятельность связана с управлением сложными механизмами и устройствами (например, крановщики, электрики);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лица, которые трудятся в опасных условиях (например, промышленные альпинисты, моряки, работники нефтяной и газовой промышленности, работающие на Крайнем Севере);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лица, управляющие транспортными средствами (например, водители, пилоты);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работники пищевой промышленности;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работники детских и медицинских учреждений и другие.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Периодический медицинский осмотр,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работников, в целях формирования групп риска развития профессиональных заболеваний, выявления медицинских противопоказаний                к осуществлению отдельных видов работ.</w:t>
      </w:r>
      <w:proofErr w:type="gramEnd"/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  и осуществляемых в отношении определенных групп населения в соответствии с законодательством Российской Федерации.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B185B">
        <w:rPr>
          <w:sz w:val="28"/>
          <w:szCs w:val="28"/>
        </w:rPr>
        <w:t>Предсменные</w:t>
      </w:r>
      <w:proofErr w:type="spellEnd"/>
      <w:r w:rsidRPr="005B185B">
        <w:rPr>
          <w:sz w:val="28"/>
          <w:szCs w:val="28"/>
        </w:rPr>
        <w:t xml:space="preserve">, </w:t>
      </w:r>
      <w:proofErr w:type="spellStart"/>
      <w:r w:rsidRPr="005B185B">
        <w:rPr>
          <w:sz w:val="28"/>
          <w:szCs w:val="28"/>
        </w:rPr>
        <w:t>предрейсовые</w:t>
      </w:r>
      <w:proofErr w:type="spellEnd"/>
      <w:r w:rsidRPr="005B185B">
        <w:rPr>
          <w:sz w:val="28"/>
          <w:szCs w:val="28"/>
        </w:rPr>
        <w:t xml:space="preserve">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                               и заболеваний, препятствующих выполнению трудовых обязанностей, в том числе алкогольного, наркотического или иного токсического опьянения                        и остаточных явлений такого опьянения.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B185B">
        <w:rPr>
          <w:sz w:val="28"/>
          <w:szCs w:val="28"/>
        </w:rPr>
        <w:t>Послесменные</w:t>
      </w:r>
      <w:proofErr w:type="spellEnd"/>
      <w:r w:rsidRPr="005B185B">
        <w:rPr>
          <w:sz w:val="28"/>
          <w:szCs w:val="28"/>
        </w:rPr>
        <w:t xml:space="preserve">, </w:t>
      </w:r>
      <w:proofErr w:type="spellStart"/>
      <w:r w:rsidRPr="005B185B">
        <w:rPr>
          <w:sz w:val="28"/>
          <w:szCs w:val="28"/>
        </w:rPr>
        <w:t>послерейсовые</w:t>
      </w:r>
      <w:proofErr w:type="spellEnd"/>
      <w:r w:rsidRPr="005B185B">
        <w:rPr>
          <w:sz w:val="28"/>
          <w:szCs w:val="28"/>
        </w:rPr>
        <w:t xml:space="preserve"> медицинские осмотры, проводимые                  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В соответствии со статьей 213 Трудового Кодекса Российской Федерации медицинские осмотры (обследования) проходят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 xml:space="preserve">Эти категории работников проходят </w:t>
      </w:r>
      <w:proofErr w:type="gramStart"/>
      <w:r w:rsidRPr="005B185B">
        <w:rPr>
          <w:sz w:val="28"/>
          <w:szCs w:val="28"/>
        </w:rPr>
        <w:t>предварительный</w:t>
      </w:r>
      <w:proofErr w:type="gramEnd"/>
      <w:r w:rsidRPr="005B185B">
        <w:rPr>
          <w:sz w:val="28"/>
          <w:szCs w:val="28"/>
        </w:rPr>
        <w:t xml:space="preserve"> (при поступлении на работу) и периодические (для лиц в возрасте до 21 года – ежегодные) медицинские осмотры в целях определения пригодности для выполнения поручаемой работы и предупреждения профессиональных заболеваний.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 xml:space="preserve">Работники организаций пищевой промышленности, общественного питания и торговли, водопроводных сооружений, медицинских организаций                и детских учреждений проходят </w:t>
      </w:r>
      <w:proofErr w:type="gramStart"/>
      <w:r w:rsidRPr="005B185B">
        <w:rPr>
          <w:sz w:val="28"/>
          <w:szCs w:val="28"/>
        </w:rPr>
        <w:t>предварительный</w:t>
      </w:r>
      <w:proofErr w:type="gramEnd"/>
      <w:r w:rsidRPr="005B185B">
        <w:rPr>
          <w:sz w:val="28"/>
          <w:szCs w:val="28"/>
        </w:rPr>
        <w:t xml:space="preserve"> и периодические медицинские осмотры в целях охраны здоровья населения, предупреждения возникновения и распространения заболеваний.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 xml:space="preserve">Несовершеннолетние проходят </w:t>
      </w:r>
      <w:proofErr w:type="gramStart"/>
      <w:r w:rsidRPr="005B185B">
        <w:rPr>
          <w:sz w:val="28"/>
          <w:szCs w:val="28"/>
        </w:rPr>
        <w:t>предварительный</w:t>
      </w:r>
      <w:proofErr w:type="gramEnd"/>
      <w:r w:rsidRPr="005B185B">
        <w:rPr>
          <w:sz w:val="28"/>
          <w:szCs w:val="28"/>
        </w:rPr>
        <w:t xml:space="preserve"> и периодические (ежегодные) медицинские осмотры на основании статей 69, 266 Трудового Кодекса Российской Федерации.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Предварительные и периодические осмотры, а также психофизиологические обследования проходят работники объектов использования атомной энергии (атомных станций, исследовательских реакторов, судов с ядерными энергетическими установками, пунктов хранения радиоактивных отходов и других).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Персонал объектов по хранению и уничтожению химического оружия,               а также спасатели, помимо предварительных (при поступлении на работу)                     и периодических медицинских осмотров, проходят медицинские осмотры                 до   и после рабочей смены (статья 14 Федерального закона от 02 мая 1997 г.             № 76-ФЗ «Об уничтожении химического оружия»; пункт 7 Положения               о бесплатной медицинской реабилитации спасателей в Российской Федерации, утвержденного постановлением Правительства Российской Федерации                  от 31 октября 1996 г. № 1312).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 xml:space="preserve">Спасатели, кроме того, проходят </w:t>
      </w:r>
      <w:proofErr w:type="gramStart"/>
      <w:r w:rsidRPr="005B185B">
        <w:rPr>
          <w:sz w:val="28"/>
          <w:szCs w:val="28"/>
        </w:rPr>
        <w:t>пред</w:t>
      </w:r>
      <w:proofErr w:type="gramEnd"/>
      <w:r w:rsidRPr="005B185B">
        <w:rPr>
          <w:sz w:val="28"/>
          <w:szCs w:val="28"/>
        </w:rPr>
        <w:t xml:space="preserve"> экспедиционные (перед отъездом             в район чрезвычайной ситуации) и после экспедиционные (не позднее семи дней после прибытия из района чрезвычайной ситуации к месту постоянной работы) осмотры.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 xml:space="preserve">Начиная с вопроса 3 раздел заполняется по респондентам всех возрастов. 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Вопрос 3. Отмечается год прохождения респондентом последней диспансеризации или периодического медицинского осмотра.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4. Следует указать одну основную причину, по которой                       не состоялась диспансеризация (периодический медицинский осмотр) в течение всего прошлого 2020 года и в период с января по июль 2021 года. 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Вопрос 5. Карточка 17.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Следует отметить факт обращения респондента              за медицинской помощью </w:t>
      </w:r>
      <w:proofErr w:type="gramStart"/>
      <w:r w:rsidRPr="005B185B">
        <w:rPr>
          <w:sz w:val="28"/>
          <w:szCs w:val="28"/>
        </w:rPr>
        <w:t>в</w:t>
      </w:r>
      <w:proofErr w:type="gramEnd"/>
      <w:r w:rsidRPr="005B185B">
        <w:rPr>
          <w:sz w:val="28"/>
          <w:szCs w:val="28"/>
        </w:rPr>
        <w:t xml:space="preserve"> последние 12 месяцев. При ответе на данный вопрос не учитывается прохождение диспансеризации или периодических медицинских осмотров, о которых шла речь в вопросе 2.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Медицинская помощь оказывается медицинскими организациями                 и классифицируется по видам, условиям и форме оказания такой помощи (карточка17).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К видам медицинской помощи относятся: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 xml:space="preserve">1) </w:t>
      </w:r>
      <w:hyperlink r:id="rId16" w:history="1">
        <w:r w:rsidRPr="005B185B">
          <w:rPr>
            <w:sz w:val="28"/>
            <w:szCs w:val="28"/>
          </w:rPr>
          <w:t>первичная</w:t>
        </w:r>
      </w:hyperlink>
      <w:r w:rsidRPr="005B185B">
        <w:rPr>
          <w:sz w:val="28"/>
          <w:szCs w:val="28"/>
        </w:rPr>
        <w:t xml:space="preserve"> медико-санитарная помощь;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 xml:space="preserve">2) </w:t>
      </w:r>
      <w:hyperlink r:id="rId17" w:history="1">
        <w:r w:rsidRPr="005B185B">
          <w:rPr>
            <w:sz w:val="28"/>
            <w:szCs w:val="28"/>
          </w:rPr>
          <w:t>специализированная</w:t>
        </w:r>
      </w:hyperlink>
      <w:r w:rsidRPr="005B185B">
        <w:rPr>
          <w:sz w:val="28"/>
          <w:szCs w:val="28"/>
        </w:rPr>
        <w:t>, в том числе высокотехнологичная, медицинская помощь;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 xml:space="preserve">3) </w:t>
      </w:r>
      <w:hyperlink r:id="rId18" w:history="1">
        <w:r w:rsidRPr="005B185B">
          <w:rPr>
            <w:sz w:val="28"/>
            <w:szCs w:val="28"/>
          </w:rPr>
          <w:t>скорая</w:t>
        </w:r>
      </w:hyperlink>
      <w:r w:rsidRPr="005B185B">
        <w:rPr>
          <w:sz w:val="28"/>
          <w:szCs w:val="28"/>
        </w:rPr>
        <w:t>, в том числе скорая специализированная, медицинская помощь;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 xml:space="preserve">4) </w:t>
      </w:r>
      <w:hyperlink r:id="rId19" w:history="1">
        <w:r w:rsidRPr="005B185B">
          <w:rPr>
            <w:sz w:val="28"/>
            <w:szCs w:val="28"/>
          </w:rPr>
          <w:t>паллиативная</w:t>
        </w:r>
      </w:hyperlink>
      <w:r w:rsidRPr="005B185B">
        <w:rPr>
          <w:sz w:val="28"/>
          <w:szCs w:val="28"/>
        </w:rPr>
        <w:t xml:space="preserve"> медицинская помощь</w:t>
      </w:r>
      <w:r w:rsidRPr="005B185B">
        <w:rPr>
          <w:sz w:val="28"/>
          <w:szCs w:val="28"/>
          <w:shd w:val="clear" w:color="auto" w:fill="FFFFFF"/>
        </w:rPr>
        <w:t xml:space="preserve">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(</w:t>
      </w:r>
      <w:r w:rsidRPr="005B185B">
        <w:rPr>
          <w:sz w:val="28"/>
          <w:szCs w:val="28"/>
        </w:rPr>
        <w:t>статья 36 Федерального закона от 21 ноября 2011 г. № 323-ФЗ «Об основах охраны здоровья граждан в Российской Федерации»)</w:t>
      </w:r>
      <w:r w:rsidRPr="005B185B">
        <w:rPr>
          <w:sz w:val="28"/>
          <w:szCs w:val="28"/>
          <w:shd w:val="clear" w:color="auto" w:fill="FFFFFF"/>
        </w:rPr>
        <w:t>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Медицинская помощь может оказываться в следующих условиях: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1) вне медицинской организации (по месту вызова бригады скорой, в том числе скорой специализированной, медицинской помощи, а также                           в транспортном средстве при медицинской эвакуации);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4) стационарно (в условиях, обеспечивающих круглосуточное медицинское наблюдение и лечение).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Формами оказания медицинской помощи являются: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1) 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2) 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3) плановая медицинская помощь, которая оказывается при проведении профилактических мероприятий, при заболеваниях и состояниях,                            не сопровождающихся угрозой жизни пациента, не требующих экстренной                   и неотложной медицинской помощи и отсрочка оказания которой                              на определенное время не повлечет за собой ухудшение состояния пациента, угрозу его жизни и здоровью.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 1 отмечается, если респондент обращался за какой-либо медицинской помощью. Здесь не учитываются случаи оказания только экстренной медицинской помощи (экстренной госпитализации). Код 2 отмечается, если респондент за </w:t>
      </w:r>
      <w:proofErr w:type="gramStart"/>
      <w:r w:rsidRPr="005B185B">
        <w:rPr>
          <w:sz w:val="28"/>
          <w:szCs w:val="28"/>
        </w:rPr>
        <w:t>последние</w:t>
      </w:r>
      <w:proofErr w:type="gramEnd"/>
      <w:r w:rsidRPr="005B185B">
        <w:rPr>
          <w:sz w:val="28"/>
          <w:szCs w:val="28"/>
        </w:rPr>
        <w:t xml:space="preserve"> 12 месяцев не обращался                             за медицинской помощью.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 3 отмечается, если респонденту за последние 12 месяцев оказана только экстренная медицинская помощь (экстренная  госпитализация)  в связи     с возникшим острым состоянием или заболеванием, представляющим угрозу его жизни.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6.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Может быть выбрано несколько вариантов ответа. Для респондентов, ответивших на данный вопрос, перейдите к подразделу 4 Г.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36" w:lineRule="auto"/>
        <w:jc w:val="center"/>
        <w:outlineLvl w:val="4"/>
        <w:rPr>
          <w:b/>
          <w:bCs/>
          <w:iCs/>
          <w:sz w:val="28"/>
          <w:szCs w:val="28"/>
        </w:rPr>
      </w:pPr>
      <w:r w:rsidRPr="005B185B">
        <w:rPr>
          <w:b/>
          <w:bCs/>
          <w:iCs/>
          <w:sz w:val="28"/>
          <w:szCs w:val="28"/>
        </w:rPr>
        <w:t>4Б. Первичная доврачебная и врачебная медицинская помощь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Вопросы подраздела заполняются по респондентам, обращавшимся                   за последние 12 месяцев за медицинской помощью (код 1 в вопросе 5).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Вопрос 7.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Согласно статье 33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Федерального закона </w:t>
      </w:r>
      <w:r w:rsidRPr="005B185B">
        <w:rPr>
          <w:sz w:val="28"/>
          <w:szCs w:val="28"/>
        </w:rPr>
        <w:br/>
        <w:t>от 21 ноября 2011 г. № 323-ФЗ «Об основах охраны здоровья граждан                           в Российской Федерации»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Первичная медико-санитарная помощь является основой системы оказания медицинской помощи и включает в себя мероприятия                                 по профилактике, диагностике, лечению заболеваний и состояний, медицинской реабилитации, наблюдению за течением беременности, </w:t>
      </w:r>
      <w:r w:rsidRPr="005B185B">
        <w:rPr>
          <w:sz w:val="28"/>
          <w:szCs w:val="28"/>
        </w:rPr>
        <w:lastRenderedPageBreak/>
        <w:t>формированию здорового образа жизни и санитарно-гигиеническому просвещению населения.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                    по месту жительства, месту работы или учебы в определенных организациях. Первичная медико-санитарная помощь оказывается в амбулаторных условиях           и в условиях дневного стационара.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(получение респондентом данного вида медицинской помощи описывается в подразделе 4В).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Амбулаторная медицинская помощь предоставляется гражданам при заболеваниях, травмах, отравлениях и других патологических состояниях,                  не требующих круглосуточного медицинского наблюдения, изоляции                       и использования интенсивных методов лечения, а также при беременности                  и искусственном прерывании беременности на ранних сроках (абортах).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учреждений муниципальной системы здравоохранения может создаваться служба неотложной медицинской помощи.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Другими словами – это медицинская помощь без помещения человека             в стационар (больницу), оказывается в поликлинике, диспансерах, женской консультации и так далее. 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Начиная с вопроса 8 раздел заполняется по респондентам, которые получали какую-либо медицинскую помощь в амбулаторных условиях (код 1             в вопросе 7).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8. Карточка 18.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 Значения кодов для заполнения вопроса приведены в карточке 18. Если респондент за </w:t>
      </w:r>
      <w:proofErr w:type="gramStart"/>
      <w:r w:rsidRPr="005B185B">
        <w:rPr>
          <w:sz w:val="28"/>
          <w:szCs w:val="28"/>
        </w:rPr>
        <w:t>последние</w:t>
      </w:r>
      <w:proofErr w:type="gramEnd"/>
      <w:r w:rsidRPr="005B185B">
        <w:rPr>
          <w:sz w:val="28"/>
          <w:szCs w:val="28"/>
        </w:rPr>
        <w:t xml:space="preserve"> 12 месяцев получал первичную медицинскую помощь в амбулаторных условиях в нескольких медицинских организациях, то следует выбрать организацию, в которую респондент обращался наиболее часто.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Медицинская организация – юридическое лицо независимо                           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20" w:history="1">
        <w:r w:rsidRPr="005B185B">
          <w:rPr>
            <w:sz w:val="28"/>
            <w:szCs w:val="28"/>
          </w:rPr>
          <w:t>законодательством</w:t>
        </w:r>
      </w:hyperlink>
      <w:r w:rsidRPr="005B185B">
        <w:rPr>
          <w:sz w:val="28"/>
          <w:szCs w:val="28"/>
        </w:rPr>
        <w:t xml:space="preserve"> Российской Федерации о лицензировании отдельных видов деятельности. К медицинским организациям приравниваются индивидуальные предприниматели, осуществляющие медицинскую деятельность (статья 2 Федерального закона             от 21 ноября 2011 г. № 323-ФЗ «Об основах охраны здоровья граждан                            в Российской Федерации»).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8.1.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Необходимо указать место нахождения медицинской организации, в которой респондент преимущественно получал первичную медико-санитарную помощь в амбулаторных условиях в течение последних              12 месяцев. Можно указать несколько вариантов ответов.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Внимание! Код «1» отмечается в том случае, если место нахождения медицинской организации, совпадает с местом проживания респондента, независимо от того, является ли населенный пункт областным/краевым/республиканским центром.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 xml:space="preserve">Например, если респондент проживает в областном/ краевом/ республиканском центре и посещает терапевта (педиатра, врача общей практики) в медицинской организации, расположенной в этом же населенном пункте, то ему отмечается только код 1.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9.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Заполняется без обращения к респонденту на основании карточки 18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и ответа респондента на вопрос 8.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10.</w:t>
      </w:r>
      <w:r w:rsidRPr="005B185B">
        <w:rPr>
          <w:b/>
          <w:sz w:val="28"/>
          <w:szCs w:val="28"/>
        </w:rPr>
        <w:t xml:space="preserve"> </w:t>
      </w:r>
      <w:proofErr w:type="gramStart"/>
      <w:r w:rsidRPr="005B185B">
        <w:rPr>
          <w:sz w:val="28"/>
          <w:szCs w:val="28"/>
        </w:rPr>
        <w:t>Если респондент за последние 12 месяцев получал первичную медико-санитарную помощь в различных медицинских организациях,                         и возникли затруднения с тем, чтобы определиться, какую из них респондент посещал наиболее часто, то следует отметить код 3 «в различных медицинских организациях».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11.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bCs/>
          <w:sz w:val="28"/>
          <w:szCs w:val="28"/>
        </w:rPr>
        <w:t>Код 1.</w:t>
      </w:r>
      <w:r w:rsidRPr="005B185B">
        <w:rPr>
          <w:b/>
          <w:bCs/>
          <w:sz w:val="28"/>
          <w:szCs w:val="28"/>
        </w:rPr>
        <w:t xml:space="preserve"> </w:t>
      </w:r>
      <w:proofErr w:type="gramStart"/>
      <w:r w:rsidRPr="005B185B">
        <w:rPr>
          <w:bCs/>
          <w:sz w:val="28"/>
          <w:szCs w:val="28"/>
        </w:rPr>
        <w:t xml:space="preserve">Обязательное медицинское страхование (далее – ОМС) –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</w:t>
      </w:r>
      <w:hyperlink r:id="rId21" w:anchor="Par638" w:tooltip="Статья 35. Базовая программа обязательного медицинского страхования" w:history="1">
        <w:r w:rsidRPr="005B185B">
          <w:rPr>
            <w:bCs/>
            <w:sz w:val="28"/>
            <w:szCs w:val="28"/>
          </w:rPr>
          <w:t>базовой программы</w:t>
        </w:r>
      </w:hyperlink>
      <w:r w:rsidRPr="005B185B">
        <w:rPr>
          <w:bCs/>
          <w:sz w:val="28"/>
          <w:szCs w:val="28"/>
        </w:rPr>
        <w:t xml:space="preserve"> обязательного медицинского страхования</w:t>
      </w:r>
      <w:proofErr w:type="gramEnd"/>
      <w:r w:rsidRPr="005B185B">
        <w:rPr>
          <w:bCs/>
          <w:sz w:val="28"/>
          <w:szCs w:val="28"/>
        </w:rPr>
        <w:t xml:space="preserve"> (статья 3 Федерального закона </w:t>
      </w:r>
      <w:r w:rsidRPr="005B185B">
        <w:rPr>
          <w:bCs/>
          <w:sz w:val="28"/>
          <w:szCs w:val="28"/>
        </w:rPr>
        <w:br/>
        <w:t>от 29 ноября 2010 г. № 326-ФЗ «Об обязательном медицинском страховании                  в Российской Федерации»).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sz w:val="28"/>
          <w:szCs w:val="28"/>
        </w:rPr>
        <w:t>Коды 2-3.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Добровольное медицинское страхование</w:t>
      </w:r>
      <w:r w:rsidRPr="005B185B">
        <w:rPr>
          <w:bCs/>
          <w:sz w:val="28"/>
          <w:szCs w:val="28"/>
        </w:rPr>
        <w:t> (ДМС)</w:t>
      </w:r>
      <w:r w:rsidRPr="005B185B">
        <w:rPr>
          <w:bCs/>
          <w:sz w:val="28"/>
          <w:szCs w:val="28"/>
          <w:vertAlign w:val="superscript"/>
        </w:rPr>
        <w:t>*</w:t>
      </w:r>
      <w:r w:rsidRPr="005B185B">
        <w:rPr>
          <w:bCs/>
          <w:sz w:val="28"/>
          <w:szCs w:val="28"/>
        </w:rPr>
        <w:t>– вид  </w:t>
      </w:r>
      <w:hyperlink r:id="rId22" w:tooltip="Личное страхование" w:history="1">
        <w:r w:rsidRPr="005B185B">
          <w:rPr>
            <w:bCs/>
            <w:sz w:val="28"/>
            <w:szCs w:val="28"/>
          </w:rPr>
          <w:t>личного страхования</w:t>
        </w:r>
      </w:hyperlink>
      <w:r w:rsidRPr="005B185B">
        <w:rPr>
          <w:bCs/>
          <w:sz w:val="28"/>
          <w:szCs w:val="28"/>
        </w:rPr>
        <w:t>. Оно, в частности, позволяет получать помощь в лечебно-профилактических учреждениях, не работающих по программе ОМС.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bCs/>
          <w:sz w:val="28"/>
          <w:szCs w:val="28"/>
        </w:rPr>
        <w:t>Страхователями выступают физические лица (как правило,                         по индивидуальным программам) и работодатели (как правило,                                 по коллективным программам – амбулаторно-поликлиническая помощь, стационарное лечение, стоматология). Застрахованные получают бесплатно медицинскую помощь в лечебно-профилактических учреждениях, Страховщик компенсирует лечебно-профилактическим учреждениям понесенные затраты.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12. Карточка 19.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Указывается одна причина обращения за платной медицинской помощью, которую респондент считает основной, наиболее значимой.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Платные медицинские услуги оказываются пациентам за счет личных сре</w:t>
      </w:r>
      <w:proofErr w:type="gramStart"/>
      <w:r w:rsidRPr="005B185B">
        <w:rPr>
          <w:sz w:val="28"/>
          <w:szCs w:val="28"/>
        </w:rPr>
        <w:t>дств гр</w:t>
      </w:r>
      <w:proofErr w:type="gramEnd"/>
      <w:r w:rsidRPr="005B185B">
        <w:rPr>
          <w:sz w:val="28"/>
          <w:szCs w:val="28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При оказании платных медицинских услуг должны соблюдаться порядки оказания медицинской помощи.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 (статья 84 Федерального закона от 21 ноября 2011 г. № 323-ФЗ «Об основах охраны здоровья граждан в Российской Федерации»).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13. </w:t>
      </w:r>
      <w:r w:rsidRPr="005B185B">
        <w:rPr>
          <w:bCs/>
          <w:sz w:val="28"/>
          <w:szCs w:val="28"/>
        </w:rPr>
        <w:t>Бесплатные медицинские услуги</w:t>
      </w:r>
      <w:r w:rsidRPr="005B185B">
        <w:rPr>
          <w:b/>
          <w:bCs/>
          <w:sz w:val="28"/>
          <w:szCs w:val="28"/>
        </w:rPr>
        <w:t xml:space="preserve"> </w:t>
      </w:r>
      <w:r w:rsidRPr="005B185B">
        <w:rPr>
          <w:bCs/>
          <w:sz w:val="28"/>
          <w:szCs w:val="28"/>
        </w:rPr>
        <w:t xml:space="preserve">по обязательному медицинскому страхованию (ОМС) </w:t>
      </w:r>
      <w:r w:rsidRPr="005B185B">
        <w:rPr>
          <w:sz w:val="28"/>
          <w:szCs w:val="28"/>
        </w:rPr>
        <w:t xml:space="preserve">может получить любой гражданин, независимо от наличия или отсутствия трудовой занятости, а также дети,                    в случае получения ими </w:t>
      </w:r>
      <w:hyperlink r:id="rId23" w:history="1">
        <w:r w:rsidRPr="005B185B">
          <w:rPr>
            <w:sz w:val="28"/>
            <w:szCs w:val="28"/>
          </w:rPr>
          <w:t>полиса</w:t>
        </w:r>
      </w:hyperlink>
      <w:r w:rsidRPr="005B185B">
        <w:rPr>
          <w:sz w:val="28"/>
          <w:szCs w:val="28"/>
        </w:rPr>
        <w:t xml:space="preserve"> ОМС.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Бесплатные медицинские услуги по ОМС: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bCs/>
          <w:sz w:val="28"/>
          <w:szCs w:val="28"/>
        </w:rPr>
        <w:t>Медицинская экстренная помощь</w:t>
      </w:r>
      <w:r w:rsidRPr="005B185B">
        <w:rPr>
          <w:sz w:val="28"/>
          <w:szCs w:val="28"/>
        </w:rPr>
        <w:t xml:space="preserve">, то есть оказание скорой медицинской помощи.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bCs/>
          <w:sz w:val="28"/>
          <w:szCs w:val="28"/>
        </w:rPr>
        <w:t>Амбулаторная помощь в поликлинике</w:t>
      </w:r>
      <w:r w:rsidRPr="005B185B">
        <w:rPr>
          <w:bCs/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>, включая спектр медицинских мероприятий по проведению диагностического обследования и лечения заболеваний в условиях поликлиники, в домашних условиях или в стационаре дневного режима, а также в случае возникшей необходимости оказания помощи, не терпящей каких-либо отлагатель</w:t>
      </w:r>
      <w:proofErr w:type="gramStart"/>
      <w:r w:rsidRPr="005B185B">
        <w:rPr>
          <w:sz w:val="28"/>
          <w:szCs w:val="28"/>
        </w:rPr>
        <w:t>ств в пр</w:t>
      </w:r>
      <w:proofErr w:type="gramEnd"/>
      <w:r w:rsidRPr="005B185B">
        <w:rPr>
          <w:sz w:val="28"/>
          <w:szCs w:val="28"/>
        </w:rPr>
        <w:t>аздничные и выходные дни. Стоит отметить, что обеспечение пациентов лекарственными препаратами в момент нахождения на лечении, носящем статус амбулаторного, не входит                в перечень бесплатных услуг.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bCs/>
          <w:sz w:val="28"/>
          <w:szCs w:val="28"/>
        </w:rPr>
        <w:t xml:space="preserve">Помощь в стационаре </w:t>
      </w:r>
      <w:proofErr w:type="gramStart"/>
      <w:r w:rsidRPr="005B185B">
        <w:rPr>
          <w:bCs/>
          <w:sz w:val="28"/>
          <w:szCs w:val="28"/>
        </w:rPr>
        <w:t>при</w:t>
      </w:r>
      <w:proofErr w:type="gramEnd"/>
      <w:r w:rsidRPr="005B185B">
        <w:rPr>
          <w:sz w:val="28"/>
          <w:szCs w:val="28"/>
        </w:rPr>
        <w:t>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патологии беременности, абортах или родах;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обострениях</w:t>
      </w:r>
      <w:proofErr w:type="gramEnd"/>
      <w:r w:rsidRPr="005B185B">
        <w:rPr>
          <w:sz w:val="28"/>
          <w:szCs w:val="28"/>
        </w:rPr>
        <w:t xml:space="preserve"> заболеваний хронического течения или острых болезнях, отравлениях, травмах, требующих терапии интенсивного характера, или наблюдения медицинскими работниками круглосуточно, а также в случае </w:t>
      </w:r>
      <w:r w:rsidRPr="005B185B">
        <w:rPr>
          <w:sz w:val="28"/>
          <w:szCs w:val="28"/>
        </w:rPr>
        <w:lastRenderedPageBreak/>
        <w:t>госпитализации больного по подтвержденному диагнозу или                                    по соответствующим показаниям;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плановой госпитализации в целях организации мероприятий                              по проведению лечения и прохождению реабилитации, требующих наблюдения в течение полных суток, в стационарах, специализированных отделениях                   и палатах для пребывания в дневное время.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bCs/>
          <w:sz w:val="28"/>
          <w:szCs w:val="28"/>
        </w:rPr>
        <w:t>Медицинская помощь, требующая использования технологий высокого уровня</w:t>
      </w:r>
      <w:r w:rsidRPr="005B185B">
        <w:rPr>
          <w:bCs/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, включающая в себя комплекс услуг по лечению и диагностике, проводимых в стационарных условиях с применением уникальных и наиболее сложных медицинских методик и технологий.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bCs/>
          <w:sz w:val="28"/>
          <w:szCs w:val="28"/>
        </w:rPr>
        <w:t>Просветительная работа с населением санитарно-гигиенической направленности</w:t>
      </w:r>
      <w:r w:rsidRPr="005B185B">
        <w:rPr>
          <w:bCs/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>. Проведение мероприятий по профилактической                           и медицинской реабилитации.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Бесплатные медицинские услуги по ОМС являются </w:t>
      </w:r>
      <w:r w:rsidRPr="005B185B">
        <w:rPr>
          <w:bCs/>
          <w:sz w:val="28"/>
          <w:szCs w:val="28"/>
        </w:rPr>
        <w:t>бесплатными полностью</w:t>
      </w:r>
      <w:r w:rsidRPr="005B185B">
        <w:rPr>
          <w:b/>
          <w:sz w:val="28"/>
          <w:szCs w:val="28"/>
        </w:rPr>
        <w:t>,</w:t>
      </w:r>
      <w:r w:rsidRPr="005B185B">
        <w:rPr>
          <w:sz w:val="28"/>
          <w:szCs w:val="28"/>
        </w:rPr>
        <w:t xml:space="preserve"> никаких дополнительных плат за них вносить не нужно. Кроме случаев, когда в комплексном лечении действительно нужны медицинские мероприятия, относящиеся к платным услугам.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                 в порядке, утвержденном уполномоченным федеральным органом исполнительной власти, и на выбор врача с учетом согласия врача.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  <w:proofErr w:type="gramStart"/>
      <w:r w:rsidRPr="005B185B">
        <w:rPr>
          <w:sz w:val="28"/>
          <w:szCs w:val="28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(статья 21 Федерального закона от 21 ноября 2011 г. № 323-ФЗ «Об основах охраны здоровья граждан в Российской Федерации»).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15. Указывается одна основная причина.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Вопрос 16.</w:t>
      </w:r>
      <w:r w:rsidRPr="005B185B">
        <w:rPr>
          <w:b/>
          <w:sz w:val="28"/>
          <w:szCs w:val="28"/>
        </w:rPr>
        <w:t> </w:t>
      </w:r>
      <w:r w:rsidRPr="005B185B">
        <w:rPr>
          <w:sz w:val="28"/>
          <w:szCs w:val="28"/>
        </w:rPr>
        <w:t>Учитывается мнение респондента, никаких объективных критериев оценки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17.  Указывается одна основная причина.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18-19. Карточка 20. Внимание! Учитываются врачи, необходимые лично респонденту, не следует указывать специалистов,                         в помощи которых нуждаются другие члены домохозяйства.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При заполнении вопроса 19 следует не только указать код специалиста (перечень врачей-специалистов приведен в карточке 20), но и записать его профиль. Особое внимание следует уделить записи профиля врача при указании кода 13 «другой врач-специалист».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1.</w:t>
      </w:r>
      <w:r w:rsidRPr="005B185B">
        <w:rPr>
          <w:b/>
          <w:sz w:val="28"/>
          <w:szCs w:val="28"/>
        </w:rPr>
        <w:t xml:space="preserve"> </w:t>
      </w:r>
      <w:proofErr w:type="gramStart"/>
      <w:r w:rsidRPr="005B185B">
        <w:rPr>
          <w:sz w:val="28"/>
          <w:szCs w:val="28"/>
        </w:rPr>
        <w:t>Невролог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занимается патологией нервной системы, лечит вегето-сосудистую дистонию, детский церебральный паралич, последствия родовых или черепно-мозговых травм, последствия инфекций, затрагивающих нервную систему (например, энцефалиты, менингиты, полиомиелит) и многое другое.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Хирург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– занимается диагностикой и преимущественно оперативным лечением хирургической патологии.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Отоларинголог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(ЛОР) – занимается болезнями уха, горла, носа.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Офтальмолог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(окулист) – это врач, занимающийся диагностикой      и лечением заболеваний глаз и вспомогательных органов – век, слезных желез.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5.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Кардиолог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это специалист, занимающийся диагностикой, лечением и профилактикой заболеваний </w:t>
      </w:r>
      <w:proofErr w:type="gramStart"/>
      <w:r w:rsidRPr="005B185B">
        <w:rPr>
          <w:sz w:val="28"/>
          <w:szCs w:val="28"/>
        </w:rPr>
        <w:t>сердечно-сосудистой</w:t>
      </w:r>
      <w:proofErr w:type="gramEnd"/>
      <w:r w:rsidRPr="005B185B">
        <w:rPr>
          <w:sz w:val="28"/>
          <w:szCs w:val="28"/>
        </w:rPr>
        <w:t xml:space="preserve"> системы (гипертония, инфаркт, аритмия, врожденный порок сердца и так далее).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6.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Эндокринолог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– врач, получивший специализацию по вопросам диагностики, профилактики и лечения патологии эндокринной системы.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7.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Ревматолог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– врач по ревматоидным заболеваниям (например, заболевания соединительной ткани, ревматоидные артриты, красная волчанка, склеродермия, дерматомиозит и </w:t>
      </w:r>
      <w:proofErr w:type="gramStart"/>
      <w:r w:rsidRPr="005B185B">
        <w:rPr>
          <w:sz w:val="28"/>
          <w:szCs w:val="28"/>
        </w:rPr>
        <w:t>другое</w:t>
      </w:r>
      <w:proofErr w:type="gramEnd"/>
      <w:r w:rsidRPr="005B185B">
        <w:rPr>
          <w:sz w:val="28"/>
          <w:szCs w:val="28"/>
        </w:rPr>
        <w:t xml:space="preserve">). Если у взрослых пациентов ревматолог выделен в отдельную специализацию, то в детском возрасте такими проблемами может заниматься врач кардиолог.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Код 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Гинеколог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врач, занимающийся решением проблем женского здоровья. Обычно гинеколог выступает в одном лице с акушером, специалистом по ведению беременности и родов.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9.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Уролог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(нефролог)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– врач, занимающийся диагностикой                     и лечением заболеваний почек и мочевыводящих путей, требующих консервативного лечения (пиелонефриты, </w:t>
      </w:r>
      <w:proofErr w:type="spellStart"/>
      <w:r w:rsidRPr="005B185B">
        <w:rPr>
          <w:sz w:val="28"/>
          <w:szCs w:val="28"/>
        </w:rPr>
        <w:t>гломерулонефриты</w:t>
      </w:r>
      <w:proofErr w:type="spellEnd"/>
      <w:r w:rsidRPr="005B185B">
        <w:rPr>
          <w:sz w:val="28"/>
          <w:szCs w:val="28"/>
        </w:rPr>
        <w:t>, инфекции мочевыводящих путей).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10.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Онколог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– врач, который занимается диагностикой и лечением опухолевых заболеваний.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Стоматолог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врач, специализирующийся на лечении болезней               и повреждений зубов, челюстей и других органов ротовой полости и челюстно-лицевой области. Стоматолог-терапевт лечит кариес, зубные  каналы, проводит художественную реставрацию зубов с помощью пломбировочных материалов. Стоматолог-</w:t>
      </w:r>
      <w:proofErr w:type="spellStart"/>
      <w:r w:rsidRPr="005B185B">
        <w:rPr>
          <w:sz w:val="28"/>
          <w:szCs w:val="28"/>
        </w:rPr>
        <w:t>пародонтолог</w:t>
      </w:r>
      <w:proofErr w:type="spellEnd"/>
      <w:r w:rsidRPr="005B185B">
        <w:rPr>
          <w:sz w:val="28"/>
          <w:szCs w:val="28"/>
        </w:rPr>
        <w:t xml:space="preserve"> лечит воспаления десен, то есть слизистой оболочки и мягких тканей, которые окружают и поддерживают зубы.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Педиатр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детский врач, который специализируется на вопросах охраны здоровья ребенка, диагностирования, профилактики и лечения заболеваний у детей.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13.</w:t>
      </w:r>
      <w:r w:rsidRPr="005B185B">
        <w:rPr>
          <w:b/>
          <w:sz w:val="28"/>
          <w:szCs w:val="28"/>
        </w:rPr>
        <w:t xml:space="preserve"> </w:t>
      </w:r>
      <w:proofErr w:type="gramStart"/>
      <w:r w:rsidRPr="005B185B">
        <w:rPr>
          <w:sz w:val="28"/>
          <w:szCs w:val="28"/>
        </w:rPr>
        <w:t xml:space="preserve">Другой врач-специалист – </w:t>
      </w:r>
      <w:proofErr w:type="spellStart"/>
      <w:r w:rsidRPr="005B185B">
        <w:rPr>
          <w:sz w:val="28"/>
          <w:szCs w:val="28"/>
        </w:rPr>
        <w:t>сурдолог</w:t>
      </w:r>
      <w:proofErr w:type="spellEnd"/>
      <w:r w:rsidRPr="005B185B">
        <w:rPr>
          <w:sz w:val="28"/>
          <w:szCs w:val="28"/>
        </w:rPr>
        <w:t xml:space="preserve">, ортопед, травматолог, гастроэнтеролог, аллерголог, дерматолог, венеролог, </w:t>
      </w:r>
      <w:proofErr w:type="spellStart"/>
      <w:r w:rsidRPr="005B185B">
        <w:rPr>
          <w:sz w:val="28"/>
          <w:szCs w:val="28"/>
        </w:rPr>
        <w:t>андролог</w:t>
      </w:r>
      <w:proofErr w:type="spellEnd"/>
      <w:r w:rsidRPr="005B185B">
        <w:rPr>
          <w:sz w:val="28"/>
          <w:szCs w:val="28"/>
        </w:rPr>
        <w:t>, геронтолог, фтизиатр и так далее.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20. Вопрос заполняется только по респондентам, указавшим                   в качестве преимущественного места получения медицинской помощи                        в   амбулаторных условиях частнопрактикующего специалиста (код 3                           в вопросе 9).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Врач частнопрактикующий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– </w:t>
      </w:r>
      <w:r w:rsidRPr="005B185B">
        <w:rPr>
          <w:sz w:val="28"/>
          <w:szCs w:val="28"/>
        </w:rPr>
        <w:t xml:space="preserve">врач, осуществляющий оказание платной медицинской помощи (услуг) без образования юридического лица, в порядке индивидуальной трудовой деятельности.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iCs/>
          <w:sz w:val="28"/>
          <w:szCs w:val="28"/>
        </w:rPr>
      </w:pPr>
      <w:r w:rsidRPr="005B185B">
        <w:rPr>
          <w:iCs/>
          <w:sz w:val="28"/>
          <w:szCs w:val="28"/>
        </w:rPr>
        <w:t>Деятельность частнопрактикующего врача, обслуживающего застрахованный контингент по медицинскому страхованию граждан, подлежит лицензированию.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iCs/>
          <w:sz w:val="28"/>
          <w:szCs w:val="28"/>
        </w:rPr>
        <w:lastRenderedPageBreak/>
        <w:t xml:space="preserve">Вопрос 21-22. </w:t>
      </w:r>
      <w:r w:rsidRPr="005B185B">
        <w:rPr>
          <w:sz w:val="28"/>
          <w:szCs w:val="28"/>
        </w:rPr>
        <w:t>Учитывается мнение респондента, никаких объективных критериев оценки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23. Наличие оплаты за полученную медицинскую помощь отмечается в случае, если оплата производилась без оформления соответствующих документов (договора, счета и тому подобное) на оказание медицинских услуг, непосредственно в руки врачу или медперсоналу.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24, 27. Карточка 21.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В вопросах речь идет не о конкретном случае обращения к врачу, а об отношении респондента к назначениям врачей      и медицинским рекомендациям в целом.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25-26.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В вопросах речь идет о получении от врача информации  о побочных действиях от применения лекарств, диагностических и лечебных процедур, а также профилактических рекомендаций по укреплению здоровья  </w:t>
      </w:r>
      <w:proofErr w:type="gramStart"/>
      <w:r w:rsidRPr="005B185B">
        <w:rPr>
          <w:sz w:val="28"/>
          <w:szCs w:val="28"/>
        </w:rPr>
        <w:t>за</w:t>
      </w:r>
      <w:proofErr w:type="gramEnd"/>
      <w:r w:rsidRPr="005B185B">
        <w:rPr>
          <w:sz w:val="28"/>
          <w:szCs w:val="28"/>
        </w:rPr>
        <w:t xml:space="preserve"> последние 12 месяцев.</w:t>
      </w:r>
    </w:p>
    <w:p w:rsidR="005B185B" w:rsidRPr="005B185B" w:rsidRDefault="005B185B" w:rsidP="005B185B">
      <w:pPr>
        <w:spacing w:line="336" w:lineRule="auto"/>
        <w:jc w:val="center"/>
        <w:outlineLvl w:val="4"/>
        <w:rPr>
          <w:b/>
          <w:bCs/>
          <w:iCs/>
          <w:sz w:val="28"/>
          <w:szCs w:val="28"/>
        </w:rPr>
      </w:pPr>
      <w:r w:rsidRPr="005B185B">
        <w:rPr>
          <w:b/>
          <w:bCs/>
          <w:iCs/>
          <w:sz w:val="28"/>
          <w:szCs w:val="28"/>
        </w:rPr>
        <w:t>4В. Обращение к врачу специалисту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Вопросы подраздела заполняются по респондентам, обращавшимся                 за последние 12 месяцев за медицинской помощью (код 1 в вопросе 5).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(статья 33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Федерального закона от 21 ноября 2011 г. № 323-ФЗ «Об основах охраны здоровья граждан                        в Российской Федерации»).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28. Карточка 20. Врач-специалист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– </w:t>
      </w:r>
      <w:hyperlink r:id="rId24" w:tooltip="Врач - 1. Специалист с высшим медицинским образованием, имеющий право занимат..." w:history="1">
        <w:r w:rsidRPr="005B185B">
          <w:rPr>
            <w:sz w:val="28"/>
            <w:szCs w:val="28"/>
          </w:rPr>
          <w:t>врач,</w:t>
        </w:r>
      </w:hyperlink>
      <w:r w:rsidRPr="005B185B">
        <w:rPr>
          <w:sz w:val="28"/>
          <w:szCs w:val="28"/>
        </w:rPr>
        <w:t xml:space="preserve"> получивший специальную подготовку по какой-либо области медицины и работающий                  в этой области. Перечень врачей-специалистов приведен в карточке 20.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29. Если респондент обращался за направлением к участковому (лечащему) врачу, но получил отказ, то следует отметить код 3 «Нет, по другой причине».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30.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Необходимо указать место нахождения медицинской организации, в которой респондент посещал профильных врачей-специалистов. Можно указать несколько вариантов ответов.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 xml:space="preserve">Внимание! Код «1» отмечается в том случае, если место нахождения медицинской организации, в которой респондент проходил консультацию (медицинское обследование), совпадает с местом проживания респондента, независимо от того, является ли населенный пункт областным/краевым/республиканским центром.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Например, если респондент проживает в областном/ краевом/ республиканском центре и посещает врачей-специалистов в медицинской организации, расположенной в этом же населенном пункте, то ему отмечается только код 1 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31. Карточка 18.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Следует указать все медицинские организации,               в которых респондент проходил консультацию (медицинское обследование). Перечень медицинских организаций приведен в карточке 18.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Вопрос 32.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Значения кодов приведены выше в Разделе 4Б, вопрос 11.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33. Карточка 22.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Указывается одна причина обращения за платной консультацией к врачам-специалистам, которую респондент считает основной, наиболее значимой.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Вопрос задается как респондентам, проходившим                            за </w:t>
      </w:r>
      <w:proofErr w:type="gramStart"/>
      <w:r w:rsidRPr="005B185B">
        <w:rPr>
          <w:sz w:val="28"/>
          <w:szCs w:val="28"/>
        </w:rPr>
        <w:t>последние</w:t>
      </w:r>
      <w:proofErr w:type="gramEnd"/>
      <w:r w:rsidRPr="005B185B">
        <w:rPr>
          <w:sz w:val="28"/>
          <w:szCs w:val="28"/>
        </w:rPr>
        <w:t xml:space="preserve"> 12 месяцев консультацию (медицинское обследование), так и не проходившим.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Проходившим консультацию (медицинское обследование) (код 1                       в вопросе 28) вопрос задается следующим образом: «Требовались ли Вам консультации (медицинские обследования) у других врачей-специалистов                    в течение последних 12 месяцев?» (помимо тех, о которых говорили в вопросах 28-33).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Не проходившим консультацию (медицинское обследование) (код 2                  в вопросе 28), вопрос задается следующим образом: «Требовались ли Вам консультации (медицинские обследования) у врачей-специалистов в течение последних 12 месяцев?».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35. Карточка 23.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Причина, по которой респондент не смог пройти или отложил на неопределенный срок консультацию (медицинское обследование), учитывается по последнему такому случаю.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36. Карточка 20. Отмечаются все врачи-специалисты, обследование у которых не удалось пройти респонденту или отложено респондентом на неопределенный срок по последнему такому случаю.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37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задается только </w:t>
      </w:r>
      <w:proofErr w:type="gramStart"/>
      <w:r w:rsidRPr="005B185B">
        <w:rPr>
          <w:sz w:val="28"/>
          <w:szCs w:val="28"/>
        </w:rPr>
        <w:t>проходившим</w:t>
      </w:r>
      <w:proofErr w:type="gramEnd"/>
      <w:r w:rsidRPr="005B185B">
        <w:rPr>
          <w:sz w:val="28"/>
          <w:szCs w:val="28"/>
        </w:rPr>
        <w:t xml:space="preserve"> консультацию (медицинское обследование) (код 1 в вопросе 28).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Наличие оплаты за консультацию (медицинское обследование) отмечается в случае, если оплата производилась без оформления соответствующих документов (договора, счета) на оказание медицинских услуг, непосредственно в руки врачу или медперсоналу.</w:t>
      </w:r>
    </w:p>
    <w:p w:rsidR="005B185B" w:rsidRPr="005B185B" w:rsidRDefault="005B185B" w:rsidP="005B185B">
      <w:pPr>
        <w:spacing w:line="336" w:lineRule="auto"/>
        <w:jc w:val="center"/>
        <w:outlineLvl w:val="4"/>
        <w:rPr>
          <w:b/>
          <w:bCs/>
          <w:iCs/>
          <w:sz w:val="28"/>
          <w:szCs w:val="28"/>
        </w:rPr>
      </w:pPr>
      <w:r w:rsidRPr="005B185B">
        <w:rPr>
          <w:b/>
          <w:bCs/>
          <w:iCs/>
          <w:sz w:val="28"/>
          <w:szCs w:val="28"/>
        </w:rPr>
        <w:t>4Г. Медицинские исследования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подраздела заполняются по респондентам, обращавшимся и не обращавшимся за последние 12 месяцев за медицинской помощью (коды 1 или 2 в вопросе 5).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Выделяют три основных группы объективных методов исследования организма человека: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1. </w:t>
      </w:r>
      <w:proofErr w:type="gramStart"/>
      <w:r w:rsidRPr="005B185B">
        <w:rPr>
          <w:sz w:val="28"/>
          <w:szCs w:val="28"/>
        </w:rPr>
        <w:t>Структурная диагностика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методы, выявляющие изменения                          в строении органов и тканей (например, рентгенологические, ультразвуковые исследования, тепловидение, эндоскопия – гастроскопия, бронхоскопия, </w:t>
      </w:r>
      <w:proofErr w:type="spellStart"/>
      <w:r w:rsidRPr="005B185B">
        <w:rPr>
          <w:sz w:val="28"/>
          <w:szCs w:val="28"/>
        </w:rPr>
        <w:t>колоноскопия</w:t>
      </w:r>
      <w:proofErr w:type="spellEnd"/>
      <w:r w:rsidRPr="005B185B">
        <w:rPr>
          <w:sz w:val="28"/>
          <w:szCs w:val="28"/>
        </w:rPr>
        <w:t xml:space="preserve"> и так далее).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2. Функциональная диагностика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методы изучения функционирования органов и систем по их электрическим проявлениям (электрокардиография, электроэнцефалография, электромиография и </w:t>
      </w:r>
      <w:proofErr w:type="gramStart"/>
      <w:r w:rsidRPr="005B185B">
        <w:rPr>
          <w:sz w:val="28"/>
          <w:szCs w:val="28"/>
        </w:rPr>
        <w:t>другое</w:t>
      </w:r>
      <w:proofErr w:type="gramEnd"/>
      <w:r w:rsidRPr="005B185B">
        <w:rPr>
          <w:sz w:val="28"/>
          <w:szCs w:val="28"/>
        </w:rPr>
        <w:t>), звуковым (фонокардиография), механическим (сфигмография) и другим проявлениям.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3. Лабораторная диагностика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методы выявления изменений клеточного и химического состава биожидкостей и других биоматериалов.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38. Карточка 24. Здесь и далее по подразделу учитываются только медицинские исследования, пройденные респондентом в амбулаторных условиях. Если респондент был госпитализирован в указанный период,                      то исследования, пройденные им в стационаре, не учитываются. Перечень медицинских исследований приведен в карточке 24.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Вопрос 39. Если респондент обращался за направлением к участковому (лечащему) врачу, но получил отказ, то следует отметить код 3 «Нет, по другой причине».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40. Необходимо указать место нахождения медицинской организации, в которой респондент проходил медицинские исследования. Для лабораторных анализов указывается расположение организации, где респондент сдавал анализы, при этом не имеет значения, где находится сама лаборатория. Можно указать несколько вариантов ответов.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Внимание! Код «1» отмечается в том случае, если место нахождения медицинской организации совпадает с местом проживания респондента, независимо от того, является ли населенный пункт областным/ краевым/ республиканским центром.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Например, если респондент проживает в областном/ краевом/ республиканском центре и проходил медицинские исследования в медицинской организации, расположенной в этом же населенном пункте, то ему отмечается только код 1.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41. Карточка 18.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Следует указать все медицинские организации,               в которых респондент проходил медицинские исследования. Перечень медицинских организаций приведен в карточке 18.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Значения кодов приведены выше в Разделе 4Б, вопрос 11.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43. Карточка 22.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Указывается одна причина прохождения медицинских исследований на платной основе, которую респондент считает основной, наиболее значимой.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Вопрос задается как респондентам, проходившим                              за последние 12 месяцев медицинские исследования, так и не проходившим.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Проходившим медицинские исследования (код 1 в вопросе 38) вопрос задается следующим образом: «Требовались ли Вам другие медицинские исследования в течение последних 12 месяцев?» (помимо тех, о которых говорили в вопросах 38-43).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Не проходившим медицинские исследования (код 2 в вопросе 38), вопрос задается следующим образом: «Требовались ли Вам медицинские исследования в течение последних 12 месяцев?».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45. Карточка 23.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Следует указать все причины, по которым респондент не смог пройти или отложил на неопределенный срок необходимые ему медицинские исследования.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46. Карточка 24.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Отмечаются виды медицинских исследований, которые не удалось пройти респонденту или были отложены респондентом на неопределенный срок по последнему такому случаю.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1.</w:t>
      </w:r>
      <w:r w:rsidRPr="005B185B">
        <w:rPr>
          <w:b/>
          <w:sz w:val="28"/>
          <w:szCs w:val="28"/>
        </w:rPr>
        <w:t xml:space="preserve"> </w:t>
      </w:r>
      <w:proofErr w:type="gramStart"/>
      <w:r w:rsidRPr="005B185B">
        <w:rPr>
          <w:sz w:val="28"/>
          <w:szCs w:val="28"/>
        </w:rPr>
        <w:t>Ультразвуковое исследование (УЗИ)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– </w:t>
      </w:r>
      <w:proofErr w:type="spellStart"/>
      <w:r w:rsidRPr="005B185B">
        <w:rPr>
          <w:sz w:val="28"/>
          <w:szCs w:val="28"/>
        </w:rPr>
        <w:t>неинвазивное</w:t>
      </w:r>
      <w:proofErr w:type="spellEnd"/>
      <w:r w:rsidRPr="005B185B">
        <w:rPr>
          <w:sz w:val="28"/>
          <w:szCs w:val="28"/>
        </w:rPr>
        <w:t xml:space="preserve"> (не связанная с проникновением через естественные внешние барьеры организма (кожа, слизистые оболочки) исследование организма человека с помощью ультразвуковых волн.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Эндоскопическое исследование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– способ осмотра некоторых внутренних органов при помощи эндоскопа. При эндоскопии эндоскопы вводятся в полости через естественные пути, например, в желудок – через рот     и пищевод, в бронхи и легкие – через гортань, в мочевой пузырь – через мочеиспускательный канал, а также путем проколов или операционных доступов (например, лапароскопия и </w:t>
      </w:r>
      <w:proofErr w:type="gramStart"/>
      <w:r w:rsidRPr="005B185B">
        <w:rPr>
          <w:sz w:val="28"/>
          <w:szCs w:val="28"/>
        </w:rPr>
        <w:t>другое</w:t>
      </w:r>
      <w:proofErr w:type="gramEnd"/>
      <w:r w:rsidRPr="005B185B">
        <w:rPr>
          <w:sz w:val="28"/>
          <w:szCs w:val="28"/>
        </w:rPr>
        <w:t>)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Рентгенографическое исследование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– </w:t>
      </w:r>
      <w:proofErr w:type="spellStart"/>
      <w:r w:rsidRPr="005B185B">
        <w:rPr>
          <w:sz w:val="28"/>
          <w:szCs w:val="28"/>
        </w:rPr>
        <w:t>неинвазивное</w:t>
      </w:r>
      <w:proofErr w:type="spellEnd"/>
      <w:r w:rsidRPr="005B185B">
        <w:rPr>
          <w:sz w:val="28"/>
          <w:szCs w:val="28"/>
        </w:rPr>
        <w:t xml:space="preserve"> исследование, основанное на получении </w:t>
      </w:r>
      <w:proofErr w:type="spellStart"/>
      <w:r w:rsidRPr="005B185B">
        <w:rPr>
          <w:sz w:val="28"/>
          <w:szCs w:val="28"/>
        </w:rPr>
        <w:t>суммационного</w:t>
      </w:r>
      <w:proofErr w:type="spellEnd"/>
      <w:r w:rsidRPr="005B185B">
        <w:rPr>
          <w:sz w:val="28"/>
          <w:szCs w:val="28"/>
        </w:rPr>
        <w:t xml:space="preserve"> проекционного изображения анатомических структур организма посредством прохождения через них рентгеновских лучей и регистрации степени ослабления рентгеновского излучения.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Магнитно-резонансная томография (МРТ)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– </w:t>
      </w:r>
      <w:proofErr w:type="spellStart"/>
      <w:r w:rsidRPr="005B185B">
        <w:rPr>
          <w:sz w:val="28"/>
          <w:szCs w:val="28"/>
        </w:rPr>
        <w:t>томографический</w:t>
      </w:r>
      <w:proofErr w:type="spellEnd"/>
      <w:r w:rsidRPr="005B185B">
        <w:rPr>
          <w:sz w:val="28"/>
          <w:szCs w:val="28"/>
        </w:rPr>
        <w:t xml:space="preserve"> метод исследования внутренних органов и тканей с использованием физического явления ядерного магнитного резонанса. Метод основан                        на измерении электромагнитного отклика атомных ядер, чаще всего ядер атомов водорода, а именно на возбуждении их определенной комбинацией электромагнитных волн в постоянном магнитном поле высокой напряженности. </w:t>
      </w:r>
    </w:p>
    <w:p w:rsidR="005B185B" w:rsidRPr="005B185B" w:rsidRDefault="005B185B" w:rsidP="005B185B">
      <w:pPr>
        <w:spacing w:line="336" w:lineRule="auto"/>
        <w:ind w:firstLine="709"/>
        <w:rPr>
          <w:sz w:val="28"/>
          <w:szCs w:val="28"/>
        </w:rPr>
      </w:pPr>
      <w:r w:rsidRPr="005B185B">
        <w:rPr>
          <w:sz w:val="28"/>
          <w:szCs w:val="28"/>
        </w:rPr>
        <w:t>Компьютерная томография (КТ)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– </w:t>
      </w:r>
      <w:proofErr w:type="spellStart"/>
      <w:r w:rsidRPr="005B185B">
        <w:rPr>
          <w:sz w:val="28"/>
          <w:szCs w:val="28"/>
        </w:rPr>
        <w:t>томографический</w:t>
      </w:r>
      <w:proofErr w:type="spellEnd"/>
      <w:r w:rsidRPr="005B185B">
        <w:rPr>
          <w:sz w:val="28"/>
          <w:szCs w:val="28"/>
        </w:rPr>
        <w:t xml:space="preserve"> метод исследования внутренних органов человека с использованием рентгеновского излучения.</w:t>
      </w:r>
    </w:p>
    <w:p w:rsidR="005B185B" w:rsidRPr="005B185B" w:rsidRDefault="005B185B" w:rsidP="005B185B">
      <w:pPr>
        <w:spacing w:line="336" w:lineRule="auto"/>
        <w:ind w:firstLine="709"/>
        <w:rPr>
          <w:sz w:val="28"/>
          <w:szCs w:val="28"/>
        </w:rPr>
      </w:pPr>
      <w:r w:rsidRPr="005B185B">
        <w:rPr>
          <w:sz w:val="28"/>
          <w:szCs w:val="28"/>
        </w:rPr>
        <w:t>Код 5.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Лабораторные исследования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исследование  клеточного и химического состава биожидкостей и других биоматериалов.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6.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Электрокардиографическое исследование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– метод графической регистрации электрических явлений, которыми сопровождается деятельность сердца. Суть данного метода состоит в регистрации электрических </w:t>
      </w:r>
      <w:r w:rsidRPr="005B185B">
        <w:rPr>
          <w:sz w:val="28"/>
          <w:szCs w:val="28"/>
        </w:rPr>
        <w:lastRenderedPageBreak/>
        <w:t>потенциалов, возникающих во время работы сердца и в их графическом отображении на дисплее или бумаге.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47 задается только </w:t>
      </w:r>
      <w:proofErr w:type="gramStart"/>
      <w:r w:rsidRPr="005B185B">
        <w:rPr>
          <w:sz w:val="28"/>
          <w:szCs w:val="28"/>
        </w:rPr>
        <w:t>проходившим</w:t>
      </w:r>
      <w:proofErr w:type="gramEnd"/>
      <w:r w:rsidRPr="005B185B">
        <w:rPr>
          <w:sz w:val="28"/>
          <w:szCs w:val="28"/>
        </w:rPr>
        <w:t xml:space="preserve"> медицинские исследования (код 1 в вопросе 28).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Наличие оплаты за медицинские исследования отмечается                в случае, если оплата производилась без оформления соответствующих документов (договора, счета и тому подобное) на оказание медицинских услуг, непосредственно в руки врачу или медперсоналу.</w:t>
      </w:r>
    </w:p>
    <w:p w:rsidR="005B185B" w:rsidRPr="005B185B" w:rsidRDefault="005B185B" w:rsidP="005B185B">
      <w:pPr>
        <w:spacing w:line="336" w:lineRule="auto"/>
        <w:jc w:val="center"/>
        <w:outlineLvl w:val="4"/>
        <w:rPr>
          <w:b/>
          <w:bCs/>
          <w:iCs/>
          <w:sz w:val="28"/>
          <w:szCs w:val="28"/>
        </w:rPr>
      </w:pPr>
      <w:r w:rsidRPr="005B185B">
        <w:rPr>
          <w:b/>
          <w:bCs/>
          <w:iCs/>
          <w:sz w:val="28"/>
          <w:szCs w:val="28"/>
        </w:rPr>
        <w:t>4Д. Состояние здоровья и инвалидность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подраздела заполняются по всем респондентам.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48.  Учитывается мнение респондента, никаких объективных критериев оценки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48.1. </w:t>
      </w:r>
      <w:r w:rsidRPr="005B185B">
        <w:rPr>
          <w:bCs/>
          <w:sz w:val="28"/>
          <w:szCs w:val="28"/>
        </w:rPr>
        <w:t>Отмечается наличие и степень выраженности ограничений               в осуществлении повседневной деятельности.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49. Карточка 25.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Перечень хронических заболеваний приведен             в карточке 25. Учитываются  только установленные врачом (со слов респондента) хронические заболевания.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Хронические заболевания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это заболевания внутренних органов, которыми люди болеют длительное время. Чаще всего излечиться от этих заболеваний невозможно, можно лишь добиться стойкой ремиссии – отсутствие  обострений заболевания в течение длительного времени (иногда несколько лет).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50.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 Наличие у респондента следующих заболеваний: инфаркт миокарда, инсульт (нарушение мозгового кровообращения) указывается, только если диагноз поставлен врачом (со слов респондента).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Вопрос 51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задается только лицам, имеющим установленные врачом хронические заболевания и/или перенесшим инфаркт миокарда, инсульт (нарушение мозгового кровообращения).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proofErr w:type="gramStart"/>
      <w:r w:rsidRPr="005B185B">
        <w:rPr>
          <w:sz w:val="28"/>
          <w:szCs w:val="28"/>
        </w:rPr>
        <w:t xml:space="preserve">Диспансерное наблюдение представляет собой проводимое                                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</w:t>
      </w:r>
      <w:r w:rsidRPr="005B185B">
        <w:rPr>
          <w:sz w:val="28"/>
          <w:szCs w:val="28"/>
        </w:rPr>
        <w:lastRenderedPageBreak/>
        <w:t>медицинской реабилитации указанных лиц (статья 46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Федерального закона                 от 21 ноября 2011 г. № 323-ФЗ «Об основах охраны здоровья граждан                         в Российской Федерации»).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52.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Согласно статье 1 Федерального закона  от 24 ноября 1995 г. № 181-ФЗ «О социальной защите инвалидов в Российской Федерации»: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Ограничение жизнедеятельности –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Признание лица инвалидом осуществляется федеральным учреждением </w:t>
      </w:r>
      <w:proofErr w:type="gramStart"/>
      <w:r w:rsidRPr="005B185B">
        <w:rPr>
          <w:sz w:val="28"/>
          <w:szCs w:val="28"/>
        </w:rPr>
        <w:t>медико-социальной</w:t>
      </w:r>
      <w:proofErr w:type="gramEnd"/>
      <w:r w:rsidRPr="005B185B">
        <w:rPr>
          <w:sz w:val="28"/>
          <w:szCs w:val="28"/>
        </w:rPr>
        <w:t xml:space="preserve"> экспертизы.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зависимости от степени нарушения функций организма и ограничения жизнедеятельности лицу, признанному инвалидом, устанавливается I, II или III группа инвалидности, а лицу в возрасте до 18 лет – категория «ребенок-инвалид».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Следует различать понятия «ребенок-инвалид» и «инвалид с детства».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Инвалид с детства</w:t>
      </w:r>
      <w:r w:rsidRPr="005B185B">
        <w:rPr>
          <w:sz w:val="28"/>
          <w:szCs w:val="28"/>
          <w:vertAlign w:val="superscript"/>
        </w:rPr>
        <w:t xml:space="preserve">* </w:t>
      </w:r>
      <w:r w:rsidRPr="005B185B">
        <w:rPr>
          <w:sz w:val="28"/>
          <w:szCs w:val="28"/>
        </w:rPr>
        <w:t xml:space="preserve">– это причина инвалидности, устанавливаемая одновременно с группой инвалидности. Указанная причина определяется гражданам старше 18 лет, в случаях, когда инвалидность вследствие заболевания, травмы или дефекта, возникшего в детстве, возникла до 18 лет.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Лицу в возрасте до 18 лет, признанному инвалидом, устанавливается категория «ребенок-инвалид».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6 –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«В процессе оформления» следует отметить, если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респондент подал документы в бюро </w:t>
      </w:r>
      <w:proofErr w:type="gramStart"/>
      <w:r w:rsidRPr="005B185B">
        <w:rPr>
          <w:sz w:val="28"/>
          <w:szCs w:val="28"/>
        </w:rPr>
        <w:t>медико-социальной</w:t>
      </w:r>
      <w:proofErr w:type="gramEnd"/>
      <w:r w:rsidRPr="005B185B">
        <w:rPr>
          <w:sz w:val="28"/>
          <w:szCs w:val="28"/>
        </w:rPr>
        <w:t xml:space="preserve"> экспертизы (далее – МСЭ) и ждет решения о признании его инвалидом.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Весь процесс оформления инвалидности состоит из нескольких этапов. Начинается все со сбора документов и прохождения специалистов для заполнения направления на МСЭ. Это может занять в среднем около недели,            </w:t>
      </w:r>
      <w:r w:rsidRPr="005B185B">
        <w:rPr>
          <w:sz w:val="28"/>
          <w:szCs w:val="28"/>
        </w:rPr>
        <w:lastRenderedPageBreak/>
        <w:t xml:space="preserve">в зависимости от возможностей гражданина, организации медицинских приемов и так далее. После подачи документов в бюро МСЭ экспертиза должна быть проведена в течение месяца. Сама проверка проходит за один день при условии, что не возникает необходимости в дополнительных обследованиях, </w:t>
      </w:r>
      <w:proofErr w:type="gramStart"/>
      <w:r w:rsidRPr="005B185B">
        <w:rPr>
          <w:sz w:val="28"/>
          <w:szCs w:val="28"/>
        </w:rPr>
        <w:t>сроки</w:t>
      </w:r>
      <w:proofErr w:type="gramEnd"/>
      <w:r w:rsidRPr="005B185B">
        <w:rPr>
          <w:sz w:val="28"/>
          <w:szCs w:val="28"/>
        </w:rPr>
        <w:t xml:space="preserve"> проведения которых могут значительно отличаться в зависимости от их сложности. Решение о признании человека инвалидом или об отказе ему в этом озвучивается в день проведения МСЭ в присутствии всех специалистов                     и консультантов. Необходимые документы с решениями комиссии оформляются и направляются в положенные органы (пенсионный фонд, медицинские учреждения) в течение трех дней. Таким образом, максимальные сроки оформления инвалидности не должны занимать более двух месяцев.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53, 54 задаются только респондентам, имеющим инвалидность.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53.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 «Инвалид с детства» – отмечается респонденту в возрасте 18 лет               и более, имеющему установленную инвалидность по соответствующей причине (смотри выше указания по заполнению вопроса 52). Возраст определяется                 на основании информации из раздела 1 «Состав домохозяйства» (графа 2), заполненной по состоянию на момент опроса по ОБДХ за II квартал текущего года.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54.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Отмечается, по какому виду ограничения жизнедеятельности назначена инвалидность.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4. «Когнитивные способности человека»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связаны с вопросами памяти, внимания, чувств, представления информации, логического мышления, воображения, способности к принятию решений.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 7. «Другие ограничения». Если инвалидность установлена в связи               с заболеваниями кровообращения, дыхательной, пищеварительной системы, онкологическими заболеваниями, то отмечается код 7.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55 заполняется без обращения к респонденту и только                          по респондентам, не имеющим установленной инвалидности (коды 5 или 6                 в вопросе 52).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 1 – респондент не достиг возраста 56 лет (для женщин), 61 года (для мужчин) и является ответственным лицом. В данном случае ответственным </w:t>
      </w:r>
      <w:r w:rsidRPr="005B185B">
        <w:rPr>
          <w:sz w:val="28"/>
          <w:szCs w:val="28"/>
        </w:rPr>
        <w:lastRenderedPageBreak/>
        <w:t>лицом следует считать любого наиболее осведомленного члена домохозяйства в возрасте 16 лет и более.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Далее опрос респондента проводится по разделу 6.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 – респондент не достиг возраста 56 лет (для женщин), 61 года  (для мужчин), и не является ответственным лицом. Опрос данного респондента завершен.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3 – респондент в возрасте 56 лет и более (для женщин), 61 года                    и более (для мужчин). Продолжение опроса по разделу 5.</w:t>
      </w:r>
    </w:p>
    <w:p w:rsidR="005B185B" w:rsidRPr="005B185B" w:rsidRDefault="005B185B" w:rsidP="005B185B">
      <w:pPr>
        <w:keepNext/>
        <w:spacing w:line="336" w:lineRule="auto"/>
        <w:jc w:val="center"/>
        <w:outlineLvl w:val="3"/>
        <w:rPr>
          <w:b/>
          <w:bCs/>
          <w:sz w:val="28"/>
          <w:szCs w:val="28"/>
        </w:rPr>
      </w:pPr>
      <w:r w:rsidRPr="005B185B">
        <w:rPr>
          <w:b/>
          <w:bCs/>
          <w:sz w:val="28"/>
          <w:szCs w:val="28"/>
        </w:rPr>
        <w:t>Раздел 5. Реабилитация и социальное обслуживание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Раздел заполняется по респондентам следующих возрастных групп: женщины в возрасте 56 лет и более, мужчины в возрасте 61 года и более                         и инвалиды всех возрастов.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Возраст определяется на основании информации из раздела 1 «Состав домохозяйства» (графа 2), заполненной по состоянию на момент опроса                    по ОБДХ за II квартал текущего года.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Наличие инвалидности определяется на основании ответа респондента на вопрос 52 подраздела 4Д (коды 1-4).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Указывается индивидуальный код респондента, который должен соответствовать индивидуальному коду члена домохозяйства                         из Раздела 1. Далее по разделу 5 заполнение каждой страницы следует начинать с указания данного кода в соответствующей графе.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2.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«Со сроком переосвидетельствования». Инвалидность I группы устанавливается на 2 года, II и III групп – на 1 год. Категория «ребенок-инвалид» устанавливается на 1 или 2 года либо до достижения гражданином возраста 18 лет.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2. «Без срока переосвидетельствования»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инвалидность устанавливается в случае выявления в ходе осуществления реабилитационных мероприятий невозможности устранения или уменьшения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По респондентам, имеющим инвалидность, установленную без срока переосвидетельствования, следует указать, с какого года установлена такая инвалидность (4 знака).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Код 3. «Инвалидность не установлена». Если респондент не имеет установленной инвалидности (коды 5 или 6 в вопросе 52 подраздела 4Д), то без обращения к респонденту следует проставить код 3 и перейти к вопросу 7.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Указывается год, в котором в последний раз проводилась МСЭ (4 знака).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МСЭ – один из видов медицинской экспертизы. В соответствии со статьей 7 Федерального закона от 24 ноября 1995 г. № 181-ФЗ «О социальной защите инвалидов в Российской Федерации» </w:t>
      </w:r>
      <w:proofErr w:type="gramStart"/>
      <w:r w:rsidRPr="005B185B">
        <w:rPr>
          <w:sz w:val="28"/>
          <w:szCs w:val="28"/>
        </w:rPr>
        <w:t>медико-социальная</w:t>
      </w:r>
      <w:proofErr w:type="gramEnd"/>
      <w:r w:rsidRPr="005B185B">
        <w:rPr>
          <w:sz w:val="28"/>
          <w:szCs w:val="28"/>
        </w:rPr>
        <w:t xml:space="preserve"> экспертиза – определение в установленном порядке потребностей </w:t>
      </w:r>
      <w:proofErr w:type="spellStart"/>
      <w:r w:rsidRPr="005B185B">
        <w:rPr>
          <w:sz w:val="28"/>
          <w:szCs w:val="28"/>
        </w:rPr>
        <w:t>освидетельствуемого</w:t>
      </w:r>
      <w:proofErr w:type="spellEnd"/>
      <w:r w:rsidRPr="005B185B">
        <w:rPr>
          <w:sz w:val="28"/>
          <w:szCs w:val="28"/>
        </w:rPr>
        <w:t xml:space="preserve">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 4.</w:t>
      </w:r>
      <w:r w:rsidRPr="005B185B">
        <w:rPr>
          <w:b/>
          <w:sz w:val="28"/>
          <w:szCs w:val="28"/>
        </w:rPr>
        <w:t> </w:t>
      </w:r>
      <w:r w:rsidRPr="005B185B">
        <w:rPr>
          <w:sz w:val="28"/>
          <w:szCs w:val="28"/>
        </w:rPr>
        <w:t xml:space="preserve">Отмечается факт разработки индивидуальной программы реабилитационных мероприятий (далее – ИПР). Если ИПР </w:t>
      </w:r>
      <w:proofErr w:type="gramStart"/>
      <w:r w:rsidRPr="005B185B">
        <w:rPr>
          <w:sz w:val="28"/>
          <w:szCs w:val="28"/>
        </w:rPr>
        <w:t>разработана</w:t>
      </w:r>
      <w:proofErr w:type="gramEnd"/>
      <w:r w:rsidRPr="005B185B">
        <w:rPr>
          <w:sz w:val="28"/>
          <w:szCs w:val="28"/>
        </w:rPr>
        <w:t>,                     то следует указать год ее разработки (4 знака).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 xml:space="preserve">Индивидуальная программа реабилитации или </w:t>
      </w:r>
      <w:proofErr w:type="spellStart"/>
      <w:r w:rsidRPr="005B185B">
        <w:rPr>
          <w:sz w:val="28"/>
          <w:szCs w:val="28"/>
        </w:rPr>
        <w:t>абилитации</w:t>
      </w:r>
      <w:proofErr w:type="spellEnd"/>
      <w:r w:rsidRPr="005B185B">
        <w:rPr>
          <w:sz w:val="28"/>
          <w:szCs w:val="28"/>
        </w:rPr>
        <w:t xml:space="preserve"> инвалида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–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 (статья 11 Федерального закона от 24 ноября 1995 г. № 181-ФЗ «О социальной защите инвалидов</w:t>
      </w:r>
      <w:proofErr w:type="gramEnd"/>
      <w:r w:rsidRPr="005B185B">
        <w:rPr>
          <w:sz w:val="28"/>
          <w:szCs w:val="28"/>
        </w:rPr>
        <w:t xml:space="preserve"> в Российской Федерации»).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5. Переосвидетельствование инвалидов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I группы проводится один раз в два года, инвалидов II и III групп – один раз в год, а детей-инвалидов – один раз в течение срока, на который ребенку установлена категория «ребенок-инвалид».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lastRenderedPageBreak/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представителя), либо                 по направлению организации, оказывающей лечебно-профилактическую помощь, в связи с изменением состояния здоровья, либо при осуществлении главным бюро, Федеральным бюро контроля за решениями, принятыми соответственно Федеральным бюро или главным бюро.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6.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Указывается субъективное мнение респондента                                     о разработанной программе реабилитации и ее выполнении в соответствии                   с запланированными мероприятиями.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7.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Отмечается  наличие у респондента права на получение бесплатного (или льготного) лекарственного обеспечения.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Инвалиды имеют право на получение государственной социальной помощи в виде набора социальных услуг – перечень социальных услуг, предоставляемых отдельным категориям граждан в соответствии                                  с Федеральным законом от 17 июля 1999 г. № 178-ФЗ «О государственной социальной помощи». В набор социальных услуг входят: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1) обеспечение в соответствии со стандартами медицинской помощи                  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детей-инвалидов;</w:t>
      </w:r>
    </w:p>
    <w:p w:rsidR="005B185B" w:rsidRPr="005B185B" w:rsidRDefault="005B185B" w:rsidP="005B185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1.1) предоставление при наличии медицинских показаний путевки                    на санаторно-курортное лечение, осуществляемое в целях профилактики основных заболеваний;</w:t>
      </w:r>
    </w:p>
    <w:p w:rsidR="005B185B" w:rsidRPr="005B185B" w:rsidRDefault="005B185B" w:rsidP="005B185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(пункт 1.1 введен Федеральным законом от 08 декабря 2010 г. № 345-ФЗ «О внесении изменений в Федеральный закон «О государственной социальной помощи»);</w:t>
      </w:r>
    </w:p>
    <w:p w:rsidR="005B185B" w:rsidRPr="005B185B" w:rsidRDefault="005B185B" w:rsidP="005B185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2) бесплатный проезд на пригородном железнодорожном транспорте,                   а также на междугородном транспорте к месту лечения и обратно.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Отмечается факт получения бесплатного или льготного лекарственного обеспечения </w:t>
      </w:r>
      <w:proofErr w:type="gramStart"/>
      <w:r w:rsidRPr="005B185B">
        <w:rPr>
          <w:sz w:val="28"/>
          <w:szCs w:val="28"/>
        </w:rPr>
        <w:t>за</w:t>
      </w:r>
      <w:proofErr w:type="gramEnd"/>
      <w:r w:rsidRPr="005B185B">
        <w:rPr>
          <w:sz w:val="28"/>
          <w:szCs w:val="28"/>
        </w:rPr>
        <w:t xml:space="preserve"> последние 12 месяцев.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9.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Следует указать все причины, по которым респондент не был обеспечен бесплатно или по льготным ценам лекарственными препаратами (код 3 в вопросе 8), или причины отказа от получения бесплатного лекарственного обеспечения в пользу денежного возмещения их стоимости (код 4 в вопросе 8).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10.</w:t>
      </w:r>
      <w:r w:rsidRPr="005B185B">
        <w:rPr>
          <w:b/>
          <w:sz w:val="28"/>
          <w:szCs w:val="28"/>
        </w:rPr>
        <w:t xml:space="preserve"> </w:t>
      </w:r>
      <w:proofErr w:type="gramStart"/>
      <w:r w:rsidRPr="005B185B">
        <w:rPr>
          <w:sz w:val="28"/>
          <w:szCs w:val="28"/>
        </w:rPr>
        <w:t>Под объемом выписки рецептов в данном вопросе следует понимать, осуществлялась ли выписка рецептов на лекарства, необходимые                 в связи с заболеванием, приведшим к инвалидности (или в связи с хроническим заболеванием) и в связи с другим заболеванием (в полном объеме, отмечены коды 1 и 2) или только по одному из указанных оснований (отмечен только код 1 или только код 2).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11. Отмечается наличие у респондента в течение последних 12 месяцев права на получение бесплатной путевки на санаторно-курортное лечение и его основание, независимо от того, воспользовался респондент этим правом или нет.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bCs/>
          <w:sz w:val="28"/>
          <w:szCs w:val="28"/>
        </w:rPr>
        <w:t>Санат</w:t>
      </w:r>
      <w:r w:rsidRPr="005B185B">
        <w:rPr>
          <w:sz w:val="28"/>
          <w:szCs w:val="28"/>
        </w:rPr>
        <w:t>о</w:t>
      </w:r>
      <w:r w:rsidRPr="005B185B">
        <w:rPr>
          <w:bCs/>
          <w:sz w:val="28"/>
          <w:szCs w:val="28"/>
        </w:rPr>
        <w:t>рно-кур</w:t>
      </w:r>
      <w:r w:rsidRPr="005B185B">
        <w:rPr>
          <w:sz w:val="28"/>
          <w:szCs w:val="28"/>
        </w:rPr>
        <w:t>о</w:t>
      </w:r>
      <w:r w:rsidRPr="005B185B">
        <w:rPr>
          <w:bCs/>
          <w:sz w:val="28"/>
          <w:szCs w:val="28"/>
        </w:rPr>
        <w:t>ртное леч</w:t>
      </w:r>
      <w:r w:rsidRPr="005B185B">
        <w:rPr>
          <w:sz w:val="28"/>
          <w:szCs w:val="28"/>
        </w:rPr>
        <w:t>е</w:t>
      </w:r>
      <w:r w:rsidRPr="005B185B">
        <w:rPr>
          <w:bCs/>
          <w:sz w:val="28"/>
          <w:szCs w:val="28"/>
        </w:rPr>
        <w:t>ние</w:t>
      </w:r>
      <w:r w:rsidRPr="005B185B">
        <w:rPr>
          <w:bCs/>
          <w:sz w:val="28"/>
          <w:szCs w:val="28"/>
          <w:vertAlign w:val="superscript"/>
        </w:rPr>
        <w:t>*</w:t>
      </w:r>
      <w:r w:rsidRPr="005B185B">
        <w:rPr>
          <w:b/>
          <w:bCs/>
          <w:sz w:val="28"/>
          <w:szCs w:val="28"/>
        </w:rPr>
        <w:t xml:space="preserve"> – </w:t>
      </w:r>
      <w:r w:rsidRPr="005B185B">
        <w:rPr>
          <w:sz w:val="28"/>
          <w:szCs w:val="28"/>
        </w:rPr>
        <w:t xml:space="preserve">вид лечебно-профилактической помощи населению. </w:t>
      </w:r>
      <w:proofErr w:type="gramStart"/>
      <w:r w:rsidRPr="005B185B">
        <w:rPr>
          <w:sz w:val="28"/>
          <w:szCs w:val="28"/>
        </w:rPr>
        <w:t>Основан</w:t>
      </w:r>
      <w:proofErr w:type="gramEnd"/>
      <w:r w:rsidRPr="005B185B">
        <w:rPr>
          <w:sz w:val="28"/>
          <w:szCs w:val="28"/>
        </w:rPr>
        <w:t xml:space="preserve"> на преимущественном использовании естественных лечебных факторов (климата, минеральных вод, лечебных грязей, морских купаний и тому подобного).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 Учитывается субъективное мнение респондента, никаких объективных критериев оценки не предусмотрено.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13. Карточка 26.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На основании карточки 26 отмечаются все приспособления (технические средства), в которых нуждается респондент                в повседневной жизни.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Техническими средствами реабилитации инвалидов являются:</w:t>
      </w:r>
    </w:p>
    <w:p w:rsidR="005B185B" w:rsidRPr="005B185B" w:rsidRDefault="005B185B" w:rsidP="005B185B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специальные средства для самообслуживания; </w:t>
      </w:r>
    </w:p>
    <w:p w:rsidR="005B185B" w:rsidRPr="005B185B" w:rsidRDefault="005B185B" w:rsidP="005B185B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специальные средства для ухода;</w:t>
      </w:r>
    </w:p>
    <w:p w:rsidR="005B185B" w:rsidRPr="005B185B" w:rsidRDefault="005B185B" w:rsidP="005B185B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специальные средства для ориентирования (включая собак-поводырей               с комплектом снаряжения), общения и обмена информацией;</w:t>
      </w:r>
    </w:p>
    <w:p w:rsidR="005B185B" w:rsidRPr="005B185B" w:rsidRDefault="005B185B" w:rsidP="005B185B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специальные средства для обучения, образования (включая литературу для слепых) и занятий трудовой деятельностью;</w:t>
      </w:r>
    </w:p>
    <w:p w:rsidR="005B185B" w:rsidRPr="005B185B" w:rsidRDefault="005B185B" w:rsidP="005B185B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:rsidR="005B185B" w:rsidRPr="005B185B" w:rsidRDefault="005B185B" w:rsidP="005B185B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специальное тренажерное и спортивное оборудование, спортивный инвентарь;</w:t>
      </w:r>
    </w:p>
    <w:p w:rsidR="005B185B" w:rsidRPr="005B185B" w:rsidRDefault="005B185B" w:rsidP="005B185B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специальные средства для передвижения (кресла-коляски) (статья 11.1 Федерального закона от 24 ноября 1995 г. № 181-ФЗ «О социальной защите инвалидов в Российской Федерации», распоряжение Правительства Российской Федерации от 30 декабря 2005 г. № 2347-р).</w:t>
      </w:r>
    </w:p>
    <w:p w:rsidR="005B185B" w:rsidRPr="005B185B" w:rsidRDefault="005B185B" w:rsidP="005B185B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Не следует учитывать зубные </w:t>
      </w:r>
      <w:proofErr w:type="gramStart"/>
      <w:r w:rsidRPr="005B185B">
        <w:rPr>
          <w:sz w:val="28"/>
          <w:szCs w:val="28"/>
        </w:rPr>
        <w:t>протезы</w:t>
      </w:r>
      <w:proofErr w:type="gramEnd"/>
      <w:r w:rsidRPr="005B185B">
        <w:rPr>
          <w:sz w:val="28"/>
          <w:szCs w:val="28"/>
        </w:rPr>
        <w:t xml:space="preserve"> а также имплантируемые медицинские изделия, то есть установка, которых требует хирургического вмешательства, например, искусственный хрусталик, </w:t>
      </w:r>
      <w:proofErr w:type="spellStart"/>
      <w:r w:rsidRPr="005B185B">
        <w:rPr>
          <w:sz w:val="28"/>
          <w:szCs w:val="28"/>
        </w:rPr>
        <w:t>эндопротезы</w:t>
      </w:r>
      <w:proofErr w:type="spellEnd"/>
      <w:r w:rsidRPr="005B185B">
        <w:rPr>
          <w:sz w:val="28"/>
          <w:szCs w:val="28"/>
        </w:rPr>
        <w:t xml:space="preserve"> суставов, </w:t>
      </w:r>
      <w:proofErr w:type="spellStart"/>
      <w:r w:rsidRPr="005B185B">
        <w:rPr>
          <w:sz w:val="28"/>
          <w:szCs w:val="28"/>
        </w:rPr>
        <w:t>стенты</w:t>
      </w:r>
      <w:proofErr w:type="spellEnd"/>
      <w:r w:rsidRPr="005B185B">
        <w:rPr>
          <w:sz w:val="28"/>
          <w:szCs w:val="28"/>
        </w:rPr>
        <w:t xml:space="preserve"> сосудов.</w:t>
      </w:r>
    </w:p>
    <w:p w:rsidR="005B185B" w:rsidRPr="005B185B" w:rsidRDefault="005B185B" w:rsidP="005B185B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Если респондент является инвалидом и нуждается в предоставлении собаки-проводника или автомобиля, то следует отметить код 7.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Отмечается факт назначения респонденту необходимых приспособлений (технических средств) в рамках разработанной индивидуальной программы реабилитации.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4 проставляется инвалидам, для которых не разработана индивидуальная программа реабилитации (коды 2 и -7 в вопросе 4), а также респондентам, не имеющим установленной инвалидности (код 3 в вопросе 2).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Внимание! Респондентам, указавшим коды 1-3, не забудьте задать вопросы о проблемах при получении и эксплуатации технических средств реабилитации (раздел 6А «Доступность медицинских услуг», вопросы 23-24).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15.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Отмечается обеспеченность респондента на момент опроса всеми технических средств реабилитации, которые отмечены в вопросе 13.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16.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При оценке степени удовлетворенности респондента имеющимися техническими средствами реабилитации респондентов учитывается его субъективное мнение, никаких объективных критериев оценки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17.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Собственными средствами в данном случае следует считать средства домохозяйства.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На вопрос отвечают респонденты, обеспеченные техническими средствами не в полном объеме или не обеспечены совсем (коды 2 и 3 в вопросе 15). Можно указать несколько вариантов ответа. Код 1 и 2 следует отмечать только респондентам, имеющим право на предоставление государственными службами отмеченных в вопросе 13 технических средств реабилитации.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19. Карточка 27.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Следует отметить все средства, указанные респондентом.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Тонометр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это контрольно-измерительный прибор. Используется для измерения артериального кровяного давления. В зависимости от критерия деления все тонометры можно подразделить </w:t>
      </w:r>
      <w:proofErr w:type="gramStart"/>
      <w:r w:rsidRPr="005B185B">
        <w:rPr>
          <w:sz w:val="28"/>
          <w:szCs w:val="28"/>
        </w:rPr>
        <w:t>на</w:t>
      </w:r>
      <w:proofErr w:type="gramEnd"/>
      <w:r w:rsidRPr="005B185B">
        <w:rPr>
          <w:sz w:val="28"/>
          <w:szCs w:val="28"/>
        </w:rPr>
        <w:t xml:space="preserve"> механические, автоматические и полуавтоматические, а также на </w:t>
      </w:r>
      <w:proofErr w:type="spellStart"/>
      <w:r w:rsidRPr="005B185B">
        <w:rPr>
          <w:sz w:val="28"/>
          <w:szCs w:val="28"/>
        </w:rPr>
        <w:t>предплечные</w:t>
      </w:r>
      <w:proofErr w:type="spellEnd"/>
      <w:r w:rsidRPr="005B185B">
        <w:rPr>
          <w:sz w:val="28"/>
          <w:szCs w:val="28"/>
        </w:rPr>
        <w:t xml:space="preserve"> и запястные.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Тренажер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устройство для выполнения тех или иных упражнений, направленных на тренировку </w:t>
      </w:r>
      <w:proofErr w:type="gramStart"/>
      <w:r w:rsidRPr="005B185B">
        <w:rPr>
          <w:sz w:val="28"/>
          <w:szCs w:val="28"/>
        </w:rPr>
        <w:t>сердечно-сосудистой</w:t>
      </w:r>
      <w:proofErr w:type="gramEnd"/>
      <w:r w:rsidRPr="005B185B">
        <w:rPr>
          <w:sz w:val="28"/>
          <w:szCs w:val="28"/>
        </w:rPr>
        <w:t xml:space="preserve"> системы, развития силы мышц или развития координации и согласованности работы различных групп мышц при выполнении достаточно сложных движений.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3.</w:t>
      </w:r>
      <w:r w:rsidRPr="005B185B">
        <w:rPr>
          <w:b/>
          <w:sz w:val="28"/>
          <w:szCs w:val="28"/>
        </w:rPr>
        <w:t xml:space="preserve"> </w:t>
      </w:r>
      <w:proofErr w:type="spellStart"/>
      <w:r w:rsidRPr="005B185B">
        <w:rPr>
          <w:sz w:val="28"/>
          <w:szCs w:val="28"/>
        </w:rPr>
        <w:t>Трахеостомическая</w:t>
      </w:r>
      <w:proofErr w:type="spellEnd"/>
      <w:r w:rsidRPr="005B185B">
        <w:rPr>
          <w:sz w:val="28"/>
          <w:szCs w:val="28"/>
        </w:rPr>
        <w:t xml:space="preserve"> трубка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– представляет собой конструкцию, применяемую для восстановления дыхательной функции и проведения вентиляции легких (искусственной или вспомогательной).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Устройство для введения пищи через </w:t>
      </w:r>
      <w:proofErr w:type="spellStart"/>
      <w:r w:rsidRPr="005B185B">
        <w:rPr>
          <w:sz w:val="28"/>
          <w:szCs w:val="28"/>
        </w:rPr>
        <w:t>стому</w:t>
      </w:r>
      <w:proofErr w:type="spellEnd"/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приспособление для введения пищи в желудок.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5.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Кислородная подушка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–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устройство для доставки и подведения кислорода больному, представляющее собой резервуар из прорезиненной ткани с краном и штуцером (соском).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6.</w:t>
      </w:r>
      <w:r w:rsidRPr="005B185B">
        <w:rPr>
          <w:b/>
          <w:sz w:val="28"/>
          <w:szCs w:val="28"/>
        </w:rPr>
        <w:t xml:space="preserve"> </w:t>
      </w:r>
      <w:proofErr w:type="spellStart"/>
      <w:r w:rsidRPr="005B185B">
        <w:rPr>
          <w:sz w:val="28"/>
          <w:szCs w:val="28"/>
        </w:rPr>
        <w:t>Глюкометр</w:t>
      </w:r>
      <w:proofErr w:type="spellEnd"/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медицинский прибор, измеряющий уровень глюкозы в крови человека.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7.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Домашний гемодиализ, </w:t>
      </w:r>
      <w:proofErr w:type="spellStart"/>
      <w:r w:rsidRPr="005B185B">
        <w:rPr>
          <w:sz w:val="28"/>
          <w:szCs w:val="28"/>
        </w:rPr>
        <w:t>гемосорбация</w:t>
      </w:r>
      <w:proofErr w:type="spellEnd"/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– специальный аппарат для временного удаления из организма вредных продуктов жизнедеятельности, избытка соли и воды. Может частично заместить функцию почек.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Код 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Водитель ритма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устройство, которое искусственно управляет сердечным ритмом.</w:t>
      </w:r>
    </w:p>
    <w:p w:rsidR="005B185B" w:rsidRPr="005B185B" w:rsidRDefault="005B185B" w:rsidP="005B185B">
      <w:pPr>
        <w:spacing w:line="336" w:lineRule="auto"/>
        <w:ind w:firstLine="709"/>
        <w:rPr>
          <w:sz w:val="28"/>
          <w:szCs w:val="28"/>
        </w:rPr>
      </w:pPr>
      <w:r w:rsidRPr="005B185B">
        <w:rPr>
          <w:sz w:val="28"/>
          <w:szCs w:val="28"/>
        </w:rPr>
        <w:t>Код 9.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Функциональная кровать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кровать, разделенная на регулируемые секции. Каждую секцию можно отрегулировать так, как удобно больному. При этом кровати могут иметь разный угол наклона секций в зависимости от модификации.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10.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Мочеприемник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–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резервуар для взятия мочи на анализ или постоянного приема мочи у людей, у которых, по разным причинам, временно или постоянно, невозможен нормальный акт мочеиспускания, и лежачих больных.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Калоприемник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– </w:t>
      </w:r>
      <w:r w:rsidRPr="005B185B">
        <w:rPr>
          <w:sz w:val="28"/>
          <w:szCs w:val="28"/>
        </w:rPr>
        <w:t>резервуар для приема каловых масс у людей,              у которых, по разным причинам, временно или постоянно, невозможен нормальный акт дефекации.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Абсорбирующее белье (памперсы)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простыни, пеленки, прокладки, вкладыши, памперсы (подгузники), которые применяются как средство ухода для больных с различными формами недержания мочи и кала             с целью профилактики повреждений кожных покровов (пролежней), обеспечения физического и психологического комфорта.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Приспособления для пользования туалетом, гигиены и ухода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санитарные приспособления, упрощающие проведение гигиенических мероприятий, а также помогающие при осуществлении естественных физиологических потребностей (кресла-туалеты, туалетные стулья, насадки               на унитаз, сиденья для ванны, табуреты для душа, поручни для унитаза).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Если затрудняетесь определить, к какому из вышеперечисленных видов средств ухода и/или медицинской реабилитации следует отнести названное респондентом средство, отметьте код 14 «другие средства».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20. Отмечается факт назначения респонденту необходимых средств ухода и/или медицинской реабилитации в рамках разработанной индивидуальной программы реабилитации.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 xml:space="preserve">Код 4 проставляется инвалидам, для которых не была разработана индивидуальная программа реабилитации (коды 2 и -7 в вопросе 4), </w:t>
      </w:r>
      <w:r w:rsidRPr="005B185B">
        <w:rPr>
          <w:sz w:val="28"/>
          <w:szCs w:val="28"/>
        </w:rPr>
        <w:lastRenderedPageBreak/>
        <w:t>респондентам, не имеющим установленной инвалидности (код 3 в вопросе 2),                а также респондентам, не имеющим оснований для назначения таких средств.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Отмечается обеспеченность респондента на момент опроса всеми средствами ухода и/или медицинской реабилитации, которые отмечены             в вопросе 19.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При оценке степени удовлетворенности респондента имеющимися средствами ухода и/или медицинской реабилитации учитывается его субъективное мнение, никаких объективных критериев оценки                    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23. Собственными средствами в данном случае следует считать средства домохозяйства.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24. На вопрос отвечают респонденты, которые обеспечены средствами ухода не в полном объеме или не обеспечены совсем (коды 2 и 3                  в вопросе 21). Можно указать несколько вариантов ответа. Код 1 и 2 следует отмечать только респондентам, имеющим право на предоставление государственными службами отмеченных в вопросе 19 средств ухода и/или медицинской реабилитации.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25. Карточка 28.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Перечень медицинских и санитарно-гигиенических процедур приведен в карточке 28.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26. Карточка 29.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Перечень лиц, оказывавших медицинские                      и санитарно-гигиенические процедуры, приведен в карточке 29.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Социальный работник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специалист, который оказывает помощь в быту, а также моральную и правовую поддержку незащищенным слоям населения (пенсионеры, инвалиды, дети-сироты и другие). Социальный работник информирует одиноких престарелых и нетрудоспособных граждан, нуждающихся в социальной поддержке, о видах услуг, оказываемых учреждениями социального обслуживания, оказывает содействие в получении консультативно-информационных услуг, осуществляет социальный патронаж обслуживаемой категории населения, оказывает доврачебную помощь.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27. Можно указать несколько вариантов ответа.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Код 5 отмечается в том случае, если услуги по осуществлению на дому медицинских и санитарно-гигиенических процедур оплачивались полностью       </w:t>
      </w:r>
      <w:r w:rsidRPr="005B185B">
        <w:rPr>
          <w:sz w:val="28"/>
          <w:szCs w:val="28"/>
        </w:rPr>
        <w:lastRenderedPageBreak/>
        <w:t xml:space="preserve">из собственных средств респондента или средств домохозяйства, независимо   от того,  кто оказывал эти услуги.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28. При оценке степени удовлетворенности респондента медицинскими или санитарно-гигиеническими процедурами, полученными            на дому, учитывается его субъективное мнение, никаких объективных критериев оценки не предусмотрено.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Вопрос 29. Социальное обслуживание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это предоставление социальными службами различных услуг и помощи слабо защищенным слоям населения и любому человеку, попавшему в трудную жизненную ситуацию (ситуацию, объективно нарушающую жизнедеятельность: инвалидность, болезнь, сиротство, </w:t>
      </w:r>
      <w:proofErr w:type="spellStart"/>
      <w:r w:rsidRPr="005B185B">
        <w:rPr>
          <w:sz w:val="28"/>
          <w:szCs w:val="28"/>
        </w:rPr>
        <w:t>малообеспеченность</w:t>
      </w:r>
      <w:proofErr w:type="spellEnd"/>
      <w:r w:rsidRPr="005B185B">
        <w:rPr>
          <w:sz w:val="28"/>
          <w:szCs w:val="28"/>
        </w:rPr>
        <w:t>, безработица, одиночество и так далее), которую человек не может преодолеть самостоятельно. Для выполнения этих функций созданы центры социального обслуживания населения.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Основные задачи деятельности центров социального обслуживания – организация социального обслуживания, организация социальной помощи семьям, детям и гражданам, находящимся в трудной жизненной ситуации, содействие в реализации и законных прав и интересов, улучшение социально-экономических условий жизни.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Главное место здесь занимает предоставление услуг надомного обслуживания для пожилых людей и людей с ограниченными возможностями: социально-бытовые услуги (осуществляются социальными работниками)                   и доврачебная помощь (осуществляется медицинскими сестрами) на дому. Срочное социальное обслуживание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это адресная помощь (финансовая, продуктовая, вещевая). Центры социального обслуживания оказывают консультативные услуги (психолог, юрист) населению. 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Вопрос 30.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На вопрос отвечают респонденты, не состоящие на момент опроса на социальном обслуживании, а также затруднившиеся ответить (коды 2, 4, -7 в вопросе 29). При ответе на вопрос учитывается субъективное мнение респондента, никаких объективных критериев оценки не предусмотрено.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Вопросы 31-34 заполняются только по респондентам, состоящим                      на момент опроса на социальном обслуживании (код 1 в вопросе 29). 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 31. Указывается год, когда респондент впервые был поставлен              на социальное обслуживание в органах социальной защиты населения, независимо от последующего изменения формы оказания помощи.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32. Отмечается форма социального обслуживания, которую получает респондент в настоящее время. 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Код 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Срочное социальное обслуживание осуществляется в целях оказания неотложной помощи разового характера гражданам пожилого возраста и инвалидам, остро нуждающимся в социальной поддержке. Может включать следующие социальные услуги: 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 xml:space="preserve">разовое обеспечение остро </w:t>
      </w:r>
      <w:proofErr w:type="gramStart"/>
      <w:r w:rsidRPr="005B185B">
        <w:rPr>
          <w:sz w:val="28"/>
          <w:szCs w:val="28"/>
        </w:rPr>
        <w:t>нуждающихся</w:t>
      </w:r>
      <w:proofErr w:type="gramEnd"/>
      <w:r w:rsidRPr="005B185B">
        <w:rPr>
          <w:sz w:val="28"/>
          <w:szCs w:val="28"/>
        </w:rPr>
        <w:t xml:space="preserve"> бесплатным горячим питанием или продуктовыми наборами;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обеспечение одеждой, обувью и другими предметами первой необходимости;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разовое оказание материальной помощи;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содействие в получении временного жилого помещения;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организацию юридической помощи в целях защиты прав обслуживаемых лиц;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организацию экстренной медико-психологической помощи                         с привлечением для этой работы психологов и священнослужителей;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иные срочные социальные услуги.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Код 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Социальное обслуживание на дому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(надомное обслуживание) является одной из основных форм социального обслуживания, направленной   на возможное продление пребывания граждан пожилого возраста и инвалидов    в </w:t>
      </w:r>
      <w:proofErr w:type="gramStart"/>
      <w:r w:rsidRPr="005B185B">
        <w:rPr>
          <w:sz w:val="28"/>
          <w:szCs w:val="28"/>
        </w:rPr>
        <w:t>привычной</w:t>
      </w:r>
      <w:proofErr w:type="gramEnd"/>
      <w:r w:rsidRPr="005B185B">
        <w:rPr>
          <w:sz w:val="28"/>
          <w:szCs w:val="28"/>
        </w:rPr>
        <w:t xml:space="preserve"> социальной среде в целях поддержания их социального статуса,             а также на защиту их прав и законных интересов. К числу надомных социальных услуг, предусматриваемых перечнем гарантированных государством социальных услуг, относятся: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организация питания, включая доставку продуктов на дом;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помощь в приобретении медикаментов, продовольственных                                и промышленных товаров первой необходимости;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содействие в получении медицинской помощи, в том числе сопровождение в медицинские учреждения;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поддержание условий проживания в соответствии с гигиеническими требованиями;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содействие в организации юридической помощи и иных правовых услуг;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содействие в организации ритуальных услуг;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другие надомные социальные услуги.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При обслуживании граждан пожилого возраста и инвалидов, проживающих в жилых помещениях без центрального отопления и (или) водоснабжения, в число надомных социальных услуг, предусматриваемых перечнем гарантированных государством социальных услуг, включается содействие в обеспечении топливом и (или) водой.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Социально-медицинское обслуживание на дому осуществляется                       в отношении нуждающихся в надомных социальных услугах граждан пожилого возраста и инвалидов, страдающих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Код 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Полустационарное социальное обслуживание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(в отделениях дневного пребывания учреждений социального обслуживания) включает социально-бытовое, медицинское и культурное обслуживание граждан пожилого возраста и инвалидов, организацию их питания, отдыха, обеспечение их участия в посильной трудовой деятельности и поддержание активного образа жизни. На полустационарное обслуживание принимаются нуждающиеся в нем граждане пожилого возраста и инвалиды, сохранившие способность                   к самообслуживанию и активному передвижению, не имеющие медицинских противопоказаний к зачислению на социальное обслуживание.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Код 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Социально-консультативная помощь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гражданам пожилого возраста и инвалидам направлена на их адаптацию в обществе, ослабление социальной напряженности, создание благоприятных отношений в семье,                    а также на обеспечение взаимодействия личности, семьи, общества                               и государства. Социально-консультативная помощь предусматривает: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выявление лиц, нуждающихся в социально-консультативной помощи;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профилактику различного рода социально-психологических отклонений;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работу с семьями, в которых живут граждане пожилого возраста                     и инвалиды, организацию их досуга;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консультативную помощь в обучении, профессиональной ориентации                и трудоустройстве инвалидов;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правовую помощь в пределах компетенции органов социального обслуживания;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иные меры по формированию здоровых взаимоотношений и созданию благоприятной социальной среды для граждан пожилого возраста и инвалидов.</w:t>
      </w:r>
    </w:p>
    <w:p w:rsidR="005B185B" w:rsidRPr="005B185B" w:rsidRDefault="005B185B" w:rsidP="005B185B">
      <w:pPr>
        <w:overflowPunct w:val="0"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sz w:val="28"/>
          <w:szCs w:val="28"/>
        </w:rPr>
      </w:pPr>
      <w:r w:rsidRPr="005B185B">
        <w:rPr>
          <w:sz w:val="28"/>
          <w:szCs w:val="28"/>
        </w:rPr>
        <w:t>Вопрос 33.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При оценке респондентом качества гарантированных услуг, которые предоставляются в Центре социального обслуживания или  социальными работниками на дому учитывается субъективное мнение респондента, никаких объективных критериев оценки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34. Вопрос характеризует условия предоставления социального обслуживания органами социальной защиты.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Оплату услуг за счет средств родственников или благотворительных организаций следует относить к оплате за счет собственных средств.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35.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Вопрос задается как респондентам, состоящим на момент проведения опроса на социальном обслуживании, так и нуждающимся                     в постановке на учет.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Состоящим на социальном обслуживании (код 1 в вопросе 29) вопрос задается следующим образом: «Обращались ли Вы за последние 12 месяцев                   с заявлением на изменение формы социального обслуживания?».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 xml:space="preserve">Нуждающимся в постановке на учет (код 1 в вопросе 30), вопрос задается следующим образом: «Обращались ли Вы </w:t>
      </w:r>
      <w:proofErr w:type="gramStart"/>
      <w:r w:rsidRPr="005B185B">
        <w:rPr>
          <w:sz w:val="28"/>
          <w:szCs w:val="28"/>
        </w:rPr>
        <w:t>за</w:t>
      </w:r>
      <w:proofErr w:type="gramEnd"/>
      <w:r w:rsidRPr="005B185B">
        <w:rPr>
          <w:sz w:val="28"/>
          <w:szCs w:val="28"/>
        </w:rPr>
        <w:t xml:space="preserve"> последние 12 месяцев                              с заявлением о постановке на социальное обслуживание?».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36 заполняется без обращения к респонденту.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Если респондент является ответственным лицом, то следует продолжить опрос по разделу 6. В данном случае ответственным лицом следует считать любого наиболее осведомленного члена домохозяйства в возрасте 16 лет                    и более.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Если респондент не является ответственным лицом, то следует поблагодарить респондента за участие в наблюдении и завершить опрос.</w:t>
      </w:r>
    </w:p>
    <w:p w:rsidR="005B185B" w:rsidRPr="005B185B" w:rsidRDefault="005B185B" w:rsidP="005B185B">
      <w:pPr>
        <w:keepNext/>
        <w:spacing w:line="336" w:lineRule="auto"/>
        <w:jc w:val="center"/>
        <w:outlineLvl w:val="3"/>
        <w:rPr>
          <w:b/>
          <w:bCs/>
          <w:sz w:val="28"/>
          <w:szCs w:val="28"/>
        </w:rPr>
      </w:pPr>
      <w:r w:rsidRPr="005B185B">
        <w:rPr>
          <w:b/>
          <w:bCs/>
          <w:sz w:val="28"/>
          <w:szCs w:val="28"/>
        </w:rPr>
        <w:lastRenderedPageBreak/>
        <w:t>Раздел 6. Медицинские услуги и социальное обслуживание</w:t>
      </w:r>
    </w:p>
    <w:p w:rsidR="005B185B" w:rsidRPr="005B185B" w:rsidRDefault="005B185B" w:rsidP="005B185B">
      <w:pPr>
        <w:spacing w:line="336" w:lineRule="auto"/>
        <w:ind w:firstLine="709"/>
        <w:rPr>
          <w:sz w:val="28"/>
          <w:szCs w:val="28"/>
        </w:rPr>
      </w:pPr>
      <w:r w:rsidRPr="005B185B">
        <w:rPr>
          <w:sz w:val="28"/>
          <w:szCs w:val="28"/>
        </w:rPr>
        <w:t>Раздел обязателен для заполнения по всем домохозяйствам.</w:t>
      </w:r>
    </w:p>
    <w:p w:rsidR="005B185B" w:rsidRPr="005B185B" w:rsidRDefault="005B185B" w:rsidP="005B185B">
      <w:pPr>
        <w:spacing w:line="336" w:lineRule="auto"/>
        <w:jc w:val="center"/>
        <w:outlineLvl w:val="4"/>
        <w:rPr>
          <w:b/>
          <w:bCs/>
          <w:iCs/>
          <w:sz w:val="28"/>
          <w:szCs w:val="28"/>
        </w:rPr>
      </w:pPr>
      <w:r w:rsidRPr="005B185B">
        <w:rPr>
          <w:b/>
          <w:bCs/>
          <w:iCs/>
          <w:sz w:val="28"/>
          <w:szCs w:val="28"/>
        </w:rPr>
        <w:t>6А. Доступность медицинских услуг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1. Указывается индивидуальный код респондента, который должен соответствовать индивидуальному коду члена домохозяйства                         из Раздела 1.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2. Без обращения к респонденту на основании раздела 1 «Состав домохозяйства» производится отметка о наличии в домохозяйстве детей                       в возрасте до 15 лет.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Возраст определяется на основании информации из раздела 1 «Состав домохозяйства» (графа 2), заполненной по состоянию на момент опроса                    по ОБДХ за II квартал текущего года.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Вопросы подраздела 6А задаются по отдельности в отношении медицинских организаций (медицинских услуг), посещаемых (получаемых) взрослыми членами домохозяйства в возрасте 15 лет и более и детьми                        в возрасте до 15 лет.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При отсутствии в домохозяйстве детей данного возраста опрос проводится только в отношении взрослых членов домохозяйства (по графе 1).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3. Оценивается работа поликлиники (амбулатории) к которой прикреплены члены домохозяйства. Если члены домохозяйства прикреплены               к разным медицинским организациям, то предпочтение следует отдать информации о государственной (муниципальной) медицинской организации.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Если никто из членов домохозяйства в соответствующем возрасте                     не посещает поликлинику (амбулаторию), то отмечается код 4.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4. Карточка 30.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Перечень критериев оценки работы поликлиники (амбулатории) приведен в карточке 30. Следует отметить критерии, которые               не удовлетворяют респондента.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5. Значения терминов, использованных в вопросе, приведены              в указаниях по заполнению вопроса 46 подраздела 4Г.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Если никто из членов домохозяйства в соответствующем возрасте                      не посещал диагностические службы в поликлинике, к которой прикреплен,               то отмечается код 5.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 xml:space="preserve">Вопрос 6. </w:t>
      </w:r>
      <w:r w:rsidRPr="005B185B">
        <w:rPr>
          <w:bCs/>
          <w:sz w:val="28"/>
          <w:szCs w:val="28"/>
        </w:rPr>
        <w:t>Скорая медицинская помощь</w:t>
      </w:r>
      <w:r w:rsidRPr="005B185B">
        <w:rPr>
          <w:bCs/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(далее – СМП) – система организации круглосуточной экстренной медицинской помощи при угрожающих жизни состояниях и заболеваниях на месте происшествия и в пути следования в лечебно-профилактические учреждения.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Основная особенность скорой медицинской помощи, отличающая                  ее от других видов медицинской помощи – быстрота действия.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Следует учитывать только вызовы «бесплатной» скорой медицинской помощи.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7. Отмечаются все проблемы, с которыми столкнулись домохозяйства при вызове скорой помощи в последний раз для взрослого члена семьи и для детей.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При оценке удовлетворенности результатами последнего вызова «скорой помощи» учитывается субъективное мнение респондента, никаких объективных критериев оценки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9. Карточка 31.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Перечень критериев оценки работы службы «скорой помощи» в районе проживания домохозяйства приведен в карточке 31.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Коды проставляются по каждому критерию, перечисленному в вопросе,               в соответствии с оценками респондента.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10. Стационарная медицинская помощь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медицинская помощь, оказываемая больным, помещенным в больницы, госпитали, родильные дома, стационарные отделения диспансеров и медсанчастей.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Госпитализация в родильный дом учитывается только для матери. Пребывание ребенка в родильном доме следует учитывать только в случае возникновения у него проблем со здоровьем, повлекших за собой помещение                  в отделение реанимации и интенсивной терапии для новорожденных.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При оценке наличия трудностей организационного характера, чтобы попасть на лечение в стационар учитывается субъективное мнение респондента, никаких объективных критериев оценки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12-13.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Если госпитализация была официально платной,                      то следует отметить код 3.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Наличие неофициальной оплаты за полученную медицинскую помощь отмечается в случае, если оплата производилась без оформления </w:t>
      </w:r>
      <w:r w:rsidRPr="005B185B">
        <w:rPr>
          <w:sz w:val="28"/>
          <w:szCs w:val="28"/>
        </w:rPr>
        <w:lastRenderedPageBreak/>
        <w:t>соответствующих документов (договора, счета и тому подобное) на оказание медицинских услуг, непосредственно в руки врачу или медперсоналу.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15. Отмечаются все указанные респондентом случаи, связанные                с низким качеством медицинской помощи, оказанной при госпитализации кого-либо из членов домохозяйства, как взрослых, так и детей.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16. Карточка 32.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Перечень критериев оценки работы стационарной медицинской организации приведен в карточке 32.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Коды проставляются по каждому критерию, перечисленному в вопросе,             в соответствии с оценками респондента.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17. Следует учитывать претензии (жалобы)                                              на неудовлетворительное оказание медицинской помощи всех видов                             и проблемы с льготным лекарственным обеспечением, адресованные как непосредственно в медицинские организации, так и в контролирующие органы, например, в Росздравнадзор, </w:t>
      </w:r>
      <w:proofErr w:type="spellStart"/>
      <w:r w:rsidRPr="005B185B">
        <w:rPr>
          <w:sz w:val="28"/>
          <w:szCs w:val="28"/>
        </w:rPr>
        <w:t>Роспотребнадзор</w:t>
      </w:r>
      <w:proofErr w:type="spellEnd"/>
      <w:r w:rsidRPr="005B185B">
        <w:rPr>
          <w:sz w:val="28"/>
          <w:szCs w:val="28"/>
        </w:rPr>
        <w:t>, прокуратуру.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18.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 отмечается, если домохозяйство или кто-либо из членов домохозяйства, получили ответ на свою жалобу, независимо от его содержания (принято положительное или отрицательное решение).</w:t>
      </w:r>
    </w:p>
    <w:p w:rsidR="005B185B" w:rsidRPr="005B185B" w:rsidRDefault="005B185B" w:rsidP="005B185B">
      <w:pPr>
        <w:spacing w:line="336" w:lineRule="auto"/>
        <w:ind w:firstLine="709"/>
        <w:rPr>
          <w:sz w:val="28"/>
          <w:szCs w:val="28"/>
        </w:rPr>
      </w:pPr>
      <w:r w:rsidRPr="005B185B">
        <w:rPr>
          <w:sz w:val="28"/>
          <w:szCs w:val="28"/>
        </w:rPr>
        <w:t>Код 2 – если ответ вообще не был получен в установленные сроки.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Если случаев обращения с претензиями (жалобами)                                             на неудовлетворительное оказание медицинской помощи за последние                         12 месяцев было несколько, то здесь и далее следует учитывать последний случай.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Вопрос 19. При оценке удовлетворенности полученным ответом                         на жалобу, учитывается субъективное мнение респондента, никаких объективных критериев оценки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20.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Следует оказать одну, основную причину претензии (жалобы).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Следует учитывать доступность медицинских услуг, которые требовались членам домохозяйства за последние 12 месяцев, с учетом финансового положения домохозяйства в указанный период.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Необходимо отметить коды 1 или 2 по всем предложенным критериям, как в отношении взрослых, так и в отношении детей.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Вопросы 23 и 24 задаются только в домохозяйствах, имеющих в своем составе инвалидов всех возрастных групп, которым в рамках разработанной индивидуальной программы реабилитации назначены необходимые приспособления (технические средства) (имеются отметки по кодам 1-3                         в вопросе 14 раздела 5 хотя бы у одного из членов домохозяйства).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Следует указать все проблемы и недостатки, с которыми столкнулось домохозяйство при получении или эксплуатации предоставленных технических средств.</w:t>
      </w:r>
    </w:p>
    <w:p w:rsidR="005B185B" w:rsidRPr="005B185B" w:rsidRDefault="005B185B" w:rsidP="005B185B">
      <w:pPr>
        <w:spacing w:line="336" w:lineRule="auto"/>
        <w:jc w:val="center"/>
        <w:outlineLvl w:val="4"/>
        <w:rPr>
          <w:b/>
          <w:bCs/>
          <w:iCs/>
          <w:sz w:val="28"/>
          <w:szCs w:val="28"/>
        </w:rPr>
      </w:pPr>
      <w:r w:rsidRPr="005B185B">
        <w:rPr>
          <w:b/>
          <w:bCs/>
          <w:iCs/>
          <w:sz w:val="28"/>
          <w:szCs w:val="28"/>
        </w:rPr>
        <w:t>6Б. Социальное обслуживание</w:t>
      </w:r>
    </w:p>
    <w:p w:rsidR="005B185B" w:rsidRPr="005B185B" w:rsidRDefault="005B185B" w:rsidP="005B185B">
      <w:pPr>
        <w:spacing w:line="336" w:lineRule="auto"/>
        <w:ind w:firstLine="709"/>
        <w:rPr>
          <w:sz w:val="28"/>
          <w:szCs w:val="28"/>
        </w:rPr>
      </w:pPr>
      <w:r w:rsidRPr="005B185B">
        <w:rPr>
          <w:sz w:val="28"/>
          <w:szCs w:val="28"/>
        </w:rPr>
        <w:t>Раздел обязателен для заполнения по всем домохозяйствам.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Следует указать индивидуальный код респондента, отвечающего                       на вопросы раздела, он должен строго соответствовать индивидуальному коду члена домохозяйства из Раздела 1. Далее по разделу заполнение каждой страницы следует начинать с указания данного кода в соответствующей графе.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подраздела задаются по домохозяйству в целом.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25. Отмечается наличие у кого-либо из членов домохозяйства потребности в помощи при решении вопросов социального обслуживания                     и социального обеспечения </w:t>
      </w:r>
      <w:proofErr w:type="gramStart"/>
      <w:r w:rsidRPr="005B185B">
        <w:rPr>
          <w:sz w:val="28"/>
          <w:szCs w:val="28"/>
        </w:rPr>
        <w:t>за</w:t>
      </w:r>
      <w:proofErr w:type="gramEnd"/>
      <w:r w:rsidRPr="005B185B">
        <w:rPr>
          <w:sz w:val="28"/>
          <w:szCs w:val="28"/>
        </w:rPr>
        <w:t xml:space="preserve"> последние 12 месяцев. Можно указать несколько вариантов ответа.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Вопрос 26.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Следует учитывать все доступные формы обращения                          в государственные или муниципальные учреждения за содействием в решении вопросов отмеченных в вопросе 25, например, личное посещение учреждения, обращение через центр </w:t>
      </w:r>
      <w:proofErr w:type="spellStart"/>
      <w:r w:rsidRPr="005B185B">
        <w:rPr>
          <w:sz w:val="28"/>
          <w:szCs w:val="28"/>
        </w:rPr>
        <w:t>госуслуг</w:t>
      </w:r>
      <w:proofErr w:type="spellEnd"/>
      <w:r w:rsidRPr="005B185B">
        <w:rPr>
          <w:sz w:val="28"/>
          <w:szCs w:val="28"/>
        </w:rPr>
        <w:t xml:space="preserve"> «Мои документы», по телефону, по почте, через портал «</w:t>
      </w:r>
      <w:proofErr w:type="spellStart"/>
      <w:r w:rsidRPr="005B185B">
        <w:rPr>
          <w:sz w:val="28"/>
          <w:szCs w:val="28"/>
        </w:rPr>
        <w:t>Госуслуги</w:t>
      </w:r>
      <w:proofErr w:type="spellEnd"/>
      <w:r w:rsidRPr="005B185B">
        <w:rPr>
          <w:sz w:val="28"/>
          <w:szCs w:val="28"/>
        </w:rPr>
        <w:t>» или собственные сайты учреждений.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27. Следует отметить подходящий код по каждой строке.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28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касается обращений в специализированные учреждения поддержки семей с детьми </w:t>
      </w:r>
      <w:proofErr w:type="gramStart"/>
      <w:r w:rsidRPr="005B185B">
        <w:rPr>
          <w:sz w:val="28"/>
          <w:szCs w:val="28"/>
        </w:rPr>
        <w:t>за</w:t>
      </w:r>
      <w:proofErr w:type="gramEnd"/>
      <w:r w:rsidRPr="005B185B">
        <w:rPr>
          <w:sz w:val="28"/>
          <w:szCs w:val="28"/>
        </w:rPr>
        <w:t xml:space="preserve"> последние 12 месяцев.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Кризисный центр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sz w:val="28"/>
          <w:szCs w:val="28"/>
        </w:rPr>
        <w:t xml:space="preserve"> – предоставляет проживание в стационаре и оказание социально-психологической помощи (реабилитации) женщинам и женщинам              с детьми, находящимся в трудной жизненной ситуации, психологическую помощь населению, нестационарное социальное обслуживание в форме дневного пребывания.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Служба поддержки семьи и детства</w:t>
      </w:r>
      <w:r w:rsidRPr="005B185B">
        <w:rPr>
          <w:sz w:val="28"/>
          <w:szCs w:val="28"/>
          <w:vertAlign w:val="superscript"/>
        </w:rPr>
        <w:t>*</w:t>
      </w:r>
      <w:r w:rsidRPr="005B185B">
        <w:rPr>
          <w:b/>
          <w:sz w:val="28"/>
          <w:szCs w:val="28"/>
        </w:rPr>
        <w:t xml:space="preserve"> –</w:t>
      </w:r>
      <w:r w:rsidRPr="005B185B">
        <w:rPr>
          <w:sz w:val="28"/>
          <w:szCs w:val="28"/>
        </w:rPr>
        <w:t xml:space="preserve"> оказывает социальную поддержку детям и подросткам «группы риска», детям-сиротам, оставшимся без попечения родителей, оказывает социально-правовую помощь,  предоставляет проживание  в стационаре с полным государственным обеспечением несовершеннолетних.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29. Учитывается мнение респондента, никаких объективных критериев оценки не предусмотрено.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30. Карточка 33.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В вопросе учитывается получение помощи                    от органов социальной защиты (социальных работников). Виды социальной помощи приведены в карточке 33. Следует отметить соответствующие коды                по каждому виду помощи, оказываемой органами социальной защиты (социальными работниками).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Если домохозяйство не нуждалось в каком-то виде помощи,                           то по соответствующей строке следует отметить код 3.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Обратите внимание: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Строка 4. Под помощью в оплате ЖКУ имеется в виду, что социальный работник, например, помог снять показания приборов учета расхода электроэнергии, воды и тому подобное или отнес счета за ЖКУ в банк.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Строки 13 и 14. Отвечают домохозяйства, проживающие в домах,                    в которых отсутствует централизованное отопление и/или централизованное водоснабжение (и централизованная канализация).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31. Без обращения к респонденту следует сделать отметку                       в вопросе о том, к какой категории относится домохозяйство: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1 – отмечается, если в разделе 1 «Состав домохозяйства» указан только 1 респондент, и он/она: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или инвалид в возрасте 18 лет и более,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или женщина 55 лет и более, мужчина 60 лет и более.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Пример: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1) женщина в возрасте 63 года, проживающая одна;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2) мужчина в возрасте 43 года, имеющий инвалидность и проживающий один.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2 – отмечается, если в разделе 1 «Состав домохозяйства» указано               2 и более респондентов, каждый из которых: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или инвалид в возрасте 18 лет и более,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или женщина 55 лет и более, мужчина 60 лет и более.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Пример: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1) мать (59 лет) и отец (72 года) и дочь инвалид (30 лет); 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2) супружеская пара: жена (70 лет) и муж (75 лет).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3 – отмечается, если в разделе 1 «Состав домохозяйства» указано              2 и более респондентов, каждый из которых: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или инвалид в возрасте 18 лет и более,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или женщина 55 лет и более, мужчина 60 лет и более,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или ребенок в возрасте 0-17 лет, не имеющий установленной инвалидности.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Пример: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1) бабушка (59 лет) и дедушка (72 года) и внучка, не являющаяся инвалидом (14 лет);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2) мать инвалид (40 лет) и сын, не являющийся инвалидом (10 лет).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4 – отмечается, если в разделе 1 «Состав домохозяйства» указано              2 и более респондентов, и хотя бы один из членов домохозяйства в возрасте            0-17 лет является ребенком-инвалидом.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Пример: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1) мать (40 лет) и сын инвалид (10 лет);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2) бабушка инвалид (70 лет), мать (45 лет), отец (45 лет) и дочь инвалид (17 лет).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5 – отмечается, если в домохозяйстве нет детей-инвалидов, и хотя            бы один из членов домохозяйства: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или женщина в возрасте 18-54 года, не имеющая инвалидности;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или мужчина в возрасте 18-59 лет, не имеющий инвалидности.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Пример: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1) мать (70 лет), сын (40 лет);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2) супружеская пара: жена (20 лет) и муж (20 лет).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Возраст определяется на основании информации из раздела 1 «Состав домохозяйства» (графа 2), заполненной по состоянию на момент опроса                    по ОБДХ за II квартал текущего года.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lastRenderedPageBreak/>
        <w:t>Респондента следует считать инвалидом, если в вопросе 52 подраздела 4Д для него отмечен один из кодов 1-4.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32.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Следует отметить подходящий код по каждой строке.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данном случае «самостоятельно» означает – без помощи лиц,                       не являющихся членами этого домохозяйства.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33.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В данном случае имеется в виду помощь со стороны лиц,                 не являющихся членами этого домохозяйства.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34.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В вопросе выясняется,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 xml:space="preserve">могут ли члены домохозяйства рассчитывать в случае болезни на помощь знакомых или родственников,                  не являющихся членами этого домохозяйства.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35.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Отмечается наличие детей, внуков или других близких родственников, проживающих отдельно, независимо от их возраста.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Близкие родственники</w:t>
      </w:r>
      <w:r w:rsidRPr="005B185B">
        <w:rPr>
          <w:b/>
          <w:sz w:val="28"/>
          <w:szCs w:val="28"/>
        </w:rPr>
        <w:t xml:space="preserve"> – </w:t>
      </w:r>
      <w:r w:rsidRPr="005B185B">
        <w:rPr>
          <w:sz w:val="28"/>
          <w:szCs w:val="28"/>
        </w:rPr>
        <w:t>родственниками по прямой восходящей                         и нисходящей линии: родители, дети, дедушки, бабушки, внуки, братья, сестры (Семейный кодекс Российской Федерации от 29 декабря 1995 г. № 223-ФЗ),               а также супруг, супруга, усыновители и усыновленные («Уголовно-процессуальный кодекс Российской Федерации» от 18 декабря 2001 г. № 174-ФЗ).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Вопросы 36-38.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Характеризуют отношения членов домохозяйства                  с их близкими родственниками, проживающими отдельно. Если в помощи родственников нет необходимости, то в вопросе 37 отмечается код 3 «Нет,             не помогают», а в вопросе 38 – код 4 «Другие причины».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39-40.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Если человек, являющийся социальным работником, оказывал помощь в повседневных делах в частном порядке за плату, то его следует отнести к категории «Специально нанятый человек» (код 5).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5B185B">
        <w:rPr>
          <w:sz w:val="28"/>
          <w:szCs w:val="28"/>
        </w:rPr>
        <w:t>Вопрос 41.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Если помощь была оплачена какой-либо организацией или лицами, не являющимися членами этого домохозяйства, то есть домохозяйство не несло никаких расходов, то следует отметить код 1 «Бесплатно (или бескорыстно).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42. Трудная жизненная ситуация – обстоятельство или обстоятельства, которые ухудшают условия жизнедеятельности гражданина,              и последствия которых он не может преодолеть самостоятельно (статья 1 </w:t>
      </w:r>
      <w:r w:rsidRPr="005B185B">
        <w:rPr>
          <w:sz w:val="28"/>
          <w:szCs w:val="28"/>
        </w:rPr>
        <w:lastRenderedPageBreak/>
        <w:t xml:space="preserve">Федерального закона от 17 июля 1999 г. № 178-ФЗ «О государственной социальной помощи»). Например: инвалидность, неспособность                                к самообслуживанию в связи с преклонным возрастом, болезнью, сиротство, безнадзорность, </w:t>
      </w:r>
      <w:proofErr w:type="spellStart"/>
      <w:r w:rsidRPr="005B185B">
        <w:rPr>
          <w:sz w:val="28"/>
          <w:szCs w:val="28"/>
        </w:rPr>
        <w:t>малообеспеченность</w:t>
      </w:r>
      <w:proofErr w:type="spellEnd"/>
      <w:r w:rsidRPr="005B185B">
        <w:rPr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                   и тому подобное.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43-46 относятся к основному жилью. Основным жильем              в данном случае следует считать помещение, в котором домохозяйство проживает на момент опроса.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Внимание! Вопрос 43 задается только домохозяйствам, проживающим                в многоквартирных домах, а вопросы 44-46  задаются только домохозяйствам, проживающим в индивидуальных домах. Тип жилья должен соответствовать </w:t>
      </w:r>
      <w:proofErr w:type="gramStart"/>
      <w:r w:rsidRPr="005B185B">
        <w:rPr>
          <w:sz w:val="28"/>
          <w:szCs w:val="28"/>
        </w:rPr>
        <w:t>указанному</w:t>
      </w:r>
      <w:proofErr w:type="gramEnd"/>
      <w:r w:rsidRPr="005B185B">
        <w:rPr>
          <w:sz w:val="28"/>
          <w:szCs w:val="28"/>
        </w:rPr>
        <w:t xml:space="preserve"> в опросном листом ОБДХ за </w:t>
      </w:r>
      <w:r w:rsidRPr="005B185B">
        <w:rPr>
          <w:sz w:val="28"/>
          <w:szCs w:val="28"/>
          <w:lang w:val="en-US"/>
        </w:rPr>
        <w:t>II</w:t>
      </w:r>
      <w:r w:rsidRPr="005B185B">
        <w:rPr>
          <w:sz w:val="28"/>
          <w:szCs w:val="28"/>
        </w:rPr>
        <w:t xml:space="preserve"> квартал текущего года.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44.  Следует сделать отметку по каждой строке вопроса.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Код 3 «Не применимо» отмечается: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 строке 1 при наличии в жилье водопровода в рабочем состоянии;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 строке 2 при наличии в жилье центрального отопления;</w:t>
      </w:r>
    </w:p>
    <w:p w:rsidR="005B185B" w:rsidRPr="005B185B" w:rsidRDefault="005B185B" w:rsidP="005B185B">
      <w:pPr>
        <w:spacing w:line="336" w:lineRule="auto"/>
        <w:ind w:firstLine="709"/>
        <w:rPr>
          <w:sz w:val="28"/>
          <w:szCs w:val="28"/>
        </w:rPr>
      </w:pPr>
      <w:r w:rsidRPr="005B185B">
        <w:rPr>
          <w:sz w:val="28"/>
          <w:szCs w:val="28"/>
        </w:rPr>
        <w:t>по строке 3 при отсутствии в жилье систем отопления и канализации.</w:t>
      </w:r>
    </w:p>
    <w:p w:rsidR="005B185B" w:rsidRPr="005B185B" w:rsidRDefault="005B185B" w:rsidP="005B185B">
      <w:pPr>
        <w:spacing w:line="336" w:lineRule="auto"/>
        <w:ind w:firstLine="709"/>
        <w:rPr>
          <w:sz w:val="28"/>
          <w:szCs w:val="28"/>
        </w:rPr>
      </w:pPr>
      <w:r w:rsidRPr="005B185B">
        <w:rPr>
          <w:sz w:val="28"/>
          <w:szCs w:val="28"/>
        </w:rPr>
        <w:t>Вопрос 46. Следует сделать отметку по каждой строке вопроса.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 47-48 задаются респондентам указавшим, по крайней мере,                 на одну из потребностей в улучшении жилья или в ремонте дома (придомовых построек), то есть в вопросе 43 указан хотя бы один из кодов 1-5 или в вопросе 46 хотя бы по одной строке отмечен код 2 или 3.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 48. Учитывается как физическая помощь в проведении ремонта, так и финансовая поддержка.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 49.</w:t>
      </w:r>
      <w:r w:rsidRPr="005B185B">
        <w:rPr>
          <w:b/>
          <w:sz w:val="28"/>
          <w:szCs w:val="28"/>
        </w:rPr>
        <w:t> </w:t>
      </w:r>
      <w:r w:rsidRPr="005B185B">
        <w:rPr>
          <w:sz w:val="28"/>
          <w:szCs w:val="28"/>
        </w:rPr>
        <w:t xml:space="preserve">Финансовые возможности домохозяйства оцениваются                    </w:t>
      </w:r>
      <w:proofErr w:type="gramStart"/>
      <w:r w:rsidRPr="005B185B">
        <w:rPr>
          <w:sz w:val="28"/>
          <w:szCs w:val="28"/>
        </w:rPr>
        <w:t>за</w:t>
      </w:r>
      <w:proofErr w:type="gramEnd"/>
      <w:r w:rsidRPr="005B185B">
        <w:rPr>
          <w:sz w:val="28"/>
          <w:szCs w:val="28"/>
        </w:rPr>
        <w:t xml:space="preserve"> последние 12 месяцев. Отметка делается по каждой строке.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Вопрос 50. </w:t>
      </w:r>
      <w:proofErr w:type="gramStart"/>
      <w:r w:rsidRPr="005B185B">
        <w:rPr>
          <w:sz w:val="28"/>
          <w:szCs w:val="28"/>
        </w:rPr>
        <w:t>Питание в домохозяйстве оценивается в среднем за последние 12 месяцев на основе субъективного мнения респондента.</w:t>
      </w:r>
      <w:proofErr w:type="gramEnd"/>
    </w:p>
    <w:p w:rsidR="005B185B" w:rsidRPr="005B185B" w:rsidRDefault="005B185B" w:rsidP="005B185B">
      <w:pPr>
        <w:keepNext/>
        <w:spacing w:line="336" w:lineRule="auto"/>
        <w:jc w:val="center"/>
        <w:outlineLvl w:val="1"/>
        <w:rPr>
          <w:b/>
          <w:bCs/>
          <w:iCs/>
          <w:sz w:val="28"/>
          <w:szCs w:val="28"/>
        </w:rPr>
      </w:pPr>
      <w:bookmarkStart w:id="21" w:name="_Toc70413015"/>
      <w:r w:rsidRPr="005B185B">
        <w:rPr>
          <w:b/>
          <w:bCs/>
          <w:iCs/>
          <w:sz w:val="28"/>
          <w:szCs w:val="28"/>
        </w:rPr>
        <w:lastRenderedPageBreak/>
        <w:t>3.3. Порядок заполнения отчетов о ходе проведения наблюдения</w:t>
      </w:r>
      <w:bookmarkEnd w:id="21"/>
    </w:p>
    <w:p w:rsidR="005B185B" w:rsidRPr="005B185B" w:rsidRDefault="005B185B" w:rsidP="005B185B">
      <w:pPr>
        <w:keepNext/>
        <w:spacing w:line="336" w:lineRule="auto"/>
        <w:jc w:val="center"/>
        <w:outlineLvl w:val="2"/>
        <w:rPr>
          <w:b/>
          <w:sz w:val="28"/>
          <w:szCs w:val="28"/>
        </w:rPr>
      </w:pPr>
      <w:bookmarkStart w:id="22" w:name="_Toc70413016"/>
      <w:r w:rsidRPr="005B185B">
        <w:rPr>
          <w:b/>
          <w:sz w:val="28"/>
          <w:szCs w:val="28"/>
        </w:rPr>
        <w:t>3.3.1. Порядок регистрации проблем, возникающих во время опроса</w:t>
      </w:r>
      <w:bookmarkEnd w:id="22"/>
    </w:p>
    <w:p w:rsidR="005B185B" w:rsidRPr="005B185B" w:rsidRDefault="005B185B" w:rsidP="005B185B">
      <w:pPr>
        <w:tabs>
          <w:tab w:val="left" w:pos="7815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целях совершенствования Вопросника, проблемы, возникающие в ходе опроса, и информацию о качестве вопросов регистрируют в разделе «Информация о качестве вопросов», размещенном в конце вопросника.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Раздел «Информация о качестве вопросов» заполняется интервьюером самостоятельно после посещения домохозяйства.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Для регистрации проблем, возникающих в ходе опроса, полезной информации по теме, которой обладает респондент, а также для характеристики личности респондента и общей ситуации в ходе интервью можно воспользоваться двумя формами: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B185B">
        <w:rPr>
          <w:rFonts w:eastAsia="Calibri"/>
          <w:bCs/>
          <w:sz w:val="28"/>
          <w:szCs w:val="28"/>
        </w:rPr>
        <w:t>Свободные поля в Вопроснике;</w:t>
      </w:r>
    </w:p>
    <w:p w:rsidR="005B185B" w:rsidRPr="000A60D0" w:rsidRDefault="005B185B" w:rsidP="005B185B">
      <w:pPr>
        <w:spacing w:line="33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B185B">
        <w:rPr>
          <w:sz w:val="28"/>
          <w:szCs w:val="28"/>
        </w:rPr>
        <w:t>Раздел «Информация о качестве вопросов»</w:t>
      </w:r>
      <w:r w:rsidR="000A60D0">
        <w:rPr>
          <w:sz w:val="28"/>
          <w:szCs w:val="28"/>
        </w:rPr>
        <w:t>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rFonts w:eastAsia="Calibri"/>
          <w:bCs/>
          <w:sz w:val="28"/>
          <w:szCs w:val="28"/>
        </w:rPr>
        <w:t xml:space="preserve">Свободные поля в Вопроснике </w:t>
      </w:r>
      <w:r w:rsidRPr="005B185B">
        <w:rPr>
          <w:sz w:val="28"/>
          <w:szCs w:val="28"/>
        </w:rPr>
        <w:t xml:space="preserve">представляют собой любое свободное место рядом с проблемным вопросом или свободное место в конце листа,             на котором расположен проблемный вопрос. К преимуществам такого способа регистрации комментариев следует отнести, во-первых, возможность быстро регистрировать возникающие проблемы, не отвлекаясь при этом                            на дополнительные материалы, листание страниц и тому подобное                        и  не создавая существенных пауз в ходе интервью. Во-вторых, таким </w:t>
      </w:r>
      <w:proofErr w:type="gramStart"/>
      <w:r w:rsidRPr="005B185B">
        <w:rPr>
          <w:sz w:val="28"/>
          <w:szCs w:val="28"/>
        </w:rPr>
        <w:t>образом</w:t>
      </w:r>
      <w:proofErr w:type="gramEnd"/>
      <w:r w:rsidRPr="005B185B">
        <w:rPr>
          <w:sz w:val="28"/>
          <w:szCs w:val="28"/>
        </w:rPr>
        <w:t xml:space="preserve"> будет зафиксировано максимальное количество информации, поскольку                    ее регистрация уже после завершения опроса влечет за собой риск забывания сделанных заметок и, как следствие, может привести к утрате важных                      для апробации сведений.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 составу сведений, собираемых на полях Вопросников, относится информация о наличии в программе обследования: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неясных для респондента по смыслу слов или выражений в тексте вопроса или вариантов ответов;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непонятных вопросов – вопросов, смысл которых в целом </w:t>
      </w:r>
      <w:proofErr w:type="gramStart"/>
      <w:r w:rsidRPr="005B185B">
        <w:rPr>
          <w:sz w:val="28"/>
          <w:szCs w:val="28"/>
        </w:rPr>
        <w:t>остался                 не до конца понят</w:t>
      </w:r>
      <w:proofErr w:type="gramEnd"/>
      <w:r w:rsidRPr="005B185B">
        <w:rPr>
          <w:sz w:val="28"/>
          <w:szCs w:val="28"/>
        </w:rPr>
        <w:t xml:space="preserve"> респондентом, несмотря на неоднократное прочтение                    (в данном случае неясность не должна быть связана с присутствием незнакомых респонденту слов или выражений);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 xml:space="preserve">длинных или плохо воспринимаемых на слух вопросов – как правило, признаками таких вопросов является то, что респондент, не дослушав вопрос            до конца, </w:t>
      </w:r>
      <w:proofErr w:type="gramStart"/>
      <w:r w:rsidRPr="005B185B">
        <w:rPr>
          <w:sz w:val="28"/>
          <w:szCs w:val="28"/>
        </w:rPr>
        <w:t>забывает</w:t>
      </w:r>
      <w:proofErr w:type="gramEnd"/>
      <w:r w:rsidRPr="005B185B">
        <w:rPr>
          <w:sz w:val="28"/>
          <w:szCs w:val="28"/>
        </w:rPr>
        <w:t xml:space="preserve"> о чем шла речь ранее;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слишком сложных вопросов. Вопросы этой категории обычно вызывают у респондентов затруднения и требуют приложения существенных                            и нежелательных усилий, например, для выполнения сложных расчетов, учета большого количества отдельных элементов и тому подобное. Возможно, такие вопросы следует разделить на несколько составляющих частей;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деликатных вопросов, вызывающих у респондента негативную эмоциональную реакцию или желание утаить запрашиваемую информацию               из каких-либо опасений, стеснительности, принципиальной позиции и тому подобное. Причиной такой реакции могут быть отдельные слова, выражения или содержание вопроса или подсказки в целом;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ошибочных вопросов – то есть вопросов, которые, по логике, не должны быть заданы опрашиваемому респонденту (вероятно, в анкете не хватает соответствующего фильтра или перехода);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вопросов, вызывающих затруднения в связи с необходимостью вспомнить какую-то информацию. Вероятно, в тексте таких вопросов следовало бы привести какую-либо подсказку;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неполных (или неадекватных) вопросов, выявленных респондентами (или самими интервьюерами), обладающих знаниями по теме вопроса. Здесь могут быть указаны какие-то неучтенные в вопросе элементы, варианты ответа, либо обоснована некорректность или неточность составления вопроса.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При выявлении проблемных вопросов проставляется соответствующая отметка, характеризующая тип проблемного вопроса в виде </w:t>
      </w:r>
      <w:proofErr w:type="gramStart"/>
      <w:r w:rsidRPr="005B185B">
        <w:rPr>
          <w:sz w:val="28"/>
          <w:szCs w:val="28"/>
        </w:rPr>
        <w:t>сокращенного наименования, приведенного в графе 3 ниже следующей таблицы                         и записывается</w:t>
      </w:r>
      <w:proofErr w:type="gramEnd"/>
      <w:r w:rsidRPr="005B185B">
        <w:rPr>
          <w:sz w:val="28"/>
          <w:szCs w:val="28"/>
        </w:rPr>
        <w:t xml:space="preserve"> комментарий или примечание, необходимые по данному типу проблемного вопроса.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Записи производятся на свободных полях страницы вопросника, где расположен проблемный вопрос (либо рядом с этим вопросом, либо в конце листа). В том случае, если запись произведена в конце листа, следует указать,                </w:t>
      </w:r>
      <w:r w:rsidRPr="005B185B">
        <w:rPr>
          <w:sz w:val="28"/>
          <w:szCs w:val="28"/>
        </w:rPr>
        <w:lastRenderedPageBreak/>
        <w:t>к какому именно вопросу она относится. Запись следует вносить аккуратно,                не повредив информацию, отмеченную в процессе опроса.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3188"/>
        <w:gridCol w:w="1996"/>
        <w:gridCol w:w="3517"/>
      </w:tblGrid>
      <w:tr w:rsidR="005B185B" w:rsidRPr="005B185B" w:rsidTr="005B185B">
        <w:trPr>
          <w:tblHeader/>
        </w:trPr>
        <w:tc>
          <w:tcPr>
            <w:tcW w:w="524" w:type="pct"/>
          </w:tcPr>
          <w:p w:rsidR="005B185B" w:rsidRPr="005B185B" w:rsidRDefault="005B185B" w:rsidP="005B185B">
            <w:pPr>
              <w:tabs>
                <w:tab w:val="left" w:pos="525"/>
              </w:tabs>
              <w:spacing w:line="336" w:lineRule="auto"/>
              <w:jc w:val="center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Код проблемы</w:t>
            </w:r>
          </w:p>
        </w:tc>
        <w:tc>
          <w:tcPr>
            <w:tcW w:w="1640" w:type="pct"/>
          </w:tcPr>
          <w:p w:rsidR="005B185B" w:rsidRPr="005B185B" w:rsidRDefault="005B185B" w:rsidP="005B185B">
            <w:pPr>
              <w:tabs>
                <w:tab w:val="left" w:pos="525"/>
              </w:tabs>
              <w:spacing w:line="336" w:lineRule="auto"/>
              <w:ind w:firstLine="51"/>
              <w:jc w:val="center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 xml:space="preserve">Тип </w:t>
            </w:r>
            <w:proofErr w:type="gramStart"/>
            <w:r w:rsidRPr="005B185B">
              <w:rPr>
                <w:sz w:val="26"/>
                <w:szCs w:val="26"/>
              </w:rPr>
              <w:t>проблемного</w:t>
            </w:r>
            <w:proofErr w:type="gramEnd"/>
            <w:r w:rsidRPr="005B185B">
              <w:rPr>
                <w:sz w:val="26"/>
                <w:szCs w:val="26"/>
              </w:rPr>
              <w:t xml:space="preserve"> </w:t>
            </w:r>
          </w:p>
          <w:p w:rsidR="005B185B" w:rsidRPr="005B185B" w:rsidRDefault="005B185B" w:rsidP="005B185B">
            <w:pPr>
              <w:tabs>
                <w:tab w:val="left" w:pos="525"/>
              </w:tabs>
              <w:spacing w:line="336" w:lineRule="auto"/>
              <w:ind w:firstLine="51"/>
              <w:jc w:val="center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вопроса</w:t>
            </w:r>
          </w:p>
        </w:tc>
        <w:tc>
          <w:tcPr>
            <w:tcW w:w="1027" w:type="pct"/>
          </w:tcPr>
          <w:p w:rsidR="005B185B" w:rsidRPr="005B185B" w:rsidRDefault="005B185B" w:rsidP="005B185B">
            <w:pPr>
              <w:tabs>
                <w:tab w:val="left" w:pos="525"/>
              </w:tabs>
              <w:spacing w:line="336" w:lineRule="auto"/>
              <w:jc w:val="center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 xml:space="preserve">Тип отметки рядом </w:t>
            </w:r>
          </w:p>
          <w:p w:rsidR="005B185B" w:rsidRPr="005B185B" w:rsidRDefault="005B185B" w:rsidP="005B185B">
            <w:pPr>
              <w:tabs>
                <w:tab w:val="left" w:pos="525"/>
              </w:tabs>
              <w:spacing w:line="336" w:lineRule="auto"/>
              <w:jc w:val="center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с вопросом</w:t>
            </w:r>
          </w:p>
        </w:tc>
        <w:tc>
          <w:tcPr>
            <w:tcW w:w="1809" w:type="pct"/>
          </w:tcPr>
          <w:p w:rsidR="005B185B" w:rsidRPr="005B185B" w:rsidRDefault="005B185B" w:rsidP="005B185B">
            <w:pPr>
              <w:tabs>
                <w:tab w:val="left" w:pos="525"/>
              </w:tabs>
              <w:spacing w:line="336" w:lineRule="auto"/>
              <w:ind w:firstLine="59"/>
              <w:jc w:val="center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Содержание комментария</w:t>
            </w:r>
          </w:p>
        </w:tc>
      </w:tr>
      <w:tr w:rsidR="005B185B" w:rsidRPr="005B185B" w:rsidTr="005B185B">
        <w:trPr>
          <w:trHeight w:hRule="exact" w:val="309"/>
          <w:tblHeader/>
        </w:trPr>
        <w:tc>
          <w:tcPr>
            <w:tcW w:w="524" w:type="pct"/>
          </w:tcPr>
          <w:p w:rsidR="005B185B" w:rsidRPr="005B185B" w:rsidRDefault="005B185B" w:rsidP="005B185B">
            <w:pPr>
              <w:tabs>
                <w:tab w:val="left" w:pos="525"/>
              </w:tabs>
              <w:spacing w:line="336" w:lineRule="auto"/>
              <w:jc w:val="center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1</w:t>
            </w:r>
          </w:p>
        </w:tc>
        <w:tc>
          <w:tcPr>
            <w:tcW w:w="1640" w:type="pct"/>
          </w:tcPr>
          <w:p w:rsidR="005B185B" w:rsidRPr="005B185B" w:rsidRDefault="005B185B" w:rsidP="005B185B">
            <w:pPr>
              <w:tabs>
                <w:tab w:val="left" w:pos="525"/>
              </w:tabs>
              <w:spacing w:line="336" w:lineRule="auto"/>
              <w:ind w:firstLine="51"/>
              <w:jc w:val="center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2</w:t>
            </w:r>
          </w:p>
        </w:tc>
        <w:tc>
          <w:tcPr>
            <w:tcW w:w="1027" w:type="pct"/>
          </w:tcPr>
          <w:p w:rsidR="005B185B" w:rsidRPr="005B185B" w:rsidRDefault="005B185B" w:rsidP="005B185B">
            <w:pPr>
              <w:tabs>
                <w:tab w:val="left" w:pos="525"/>
              </w:tabs>
              <w:spacing w:line="336" w:lineRule="auto"/>
              <w:jc w:val="center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3</w:t>
            </w:r>
          </w:p>
        </w:tc>
        <w:tc>
          <w:tcPr>
            <w:tcW w:w="1809" w:type="pct"/>
          </w:tcPr>
          <w:p w:rsidR="005B185B" w:rsidRPr="005B185B" w:rsidRDefault="005B185B" w:rsidP="005B185B">
            <w:pPr>
              <w:tabs>
                <w:tab w:val="left" w:pos="525"/>
              </w:tabs>
              <w:spacing w:line="336" w:lineRule="auto"/>
              <w:ind w:firstLine="59"/>
              <w:jc w:val="center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4</w:t>
            </w:r>
          </w:p>
        </w:tc>
      </w:tr>
      <w:tr w:rsidR="005B185B" w:rsidRPr="005B185B" w:rsidTr="005B185B">
        <w:tc>
          <w:tcPr>
            <w:tcW w:w="524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1</w:t>
            </w:r>
          </w:p>
        </w:tc>
        <w:tc>
          <w:tcPr>
            <w:tcW w:w="1640" w:type="pct"/>
          </w:tcPr>
          <w:p w:rsidR="005B185B" w:rsidRPr="005B185B" w:rsidRDefault="005B185B" w:rsidP="005B185B">
            <w:pPr>
              <w:spacing w:line="336" w:lineRule="auto"/>
              <w:ind w:left="51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Неясные для респондента по смыслу слова или выражения</w:t>
            </w:r>
          </w:p>
        </w:tc>
        <w:tc>
          <w:tcPr>
            <w:tcW w:w="1027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Подчеркивание по тексту вопроса</w:t>
            </w:r>
          </w:p>
        </w:tc>
        <w:tc>
          <w:tcPr>
            <w:tcW w:w="1809" w:type="pct"/>
            <w:vMerge w:val="restart"/>
          </w:tcPr>
          <w:p w:rsidR="005B185B" w:rsidRPr="005B185B" w:rsidRDefault="005B185B" w:rsidP="005B185B">
            <w:pPr>
              <w:spacing w:line="336" w:lineRule="auto"/>
              <w:ind w:firstLine="41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Какая редакция была бы более приемлема? Возможно, такие вопросы следует разделить на несколько составляющих частей?</w:t>
            </w:r>
          </w:p>
        </w:tc>
      </w:tr>
      <w:tr w:rsidR="005B185B" w:rsidRPr="005B185B" w:rsidTr="005B185B">
        <w:tc>
          <w:tcPr>
            <w:tcW w:w="524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2</w:t>
            </w:r>
          </w:p>
        </w:tc>
        <w:tc>
          <w:tcPr>
            <w:tcW w:w="1640" w:type="pct"/>
          </w:tcPr>
          <w:p w:rsidR="005B185B" w:rsidRPr="005B185B" w:rsidRDefault="005B185B" w:rsidP="005B185B">
            <w:pPr>
              <w:spacing w:line="336" w:lineRule="auto"/>
              <w:ind w:left="51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Непонятный вопрос</w:t>
            </w:r>
          </w:p>
        </w:tc>
        <w:tc>
          <w:tcPr>
            <w:tcW w:w="1027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proofErr w:type="spellStart"/>
            <w:r w:rsidRPr="005B185B">
              <w:rPr>
                <w:sz w:val="26"/>
                <w:szCs w:val="26"/>
              </w:rPr>
              <w:t>Неп</w:t>
            </w:r>
            <w:proofErr w:type="spellEnd"/>
            <w:r w:rsidRPr="005B185B">
              <w:rPr>
                <w:sz w:val="26"/>
                <w:szCs w:val="26"/>
              </w:rPr>
              <w:t>.</w:t>
            </w:r>
          </w:p>
        </w:tc>
        <w:tc>
          <w:tcPr>
            <w:tcW w:w="1809" w:type="pct"/>
            <w:vMerge/>
          </w:tcPr>
          <w:p w:rsidR="005B185B" w:rsidRPr="005B185B" w:rsidRDefault="005B185B" w:rsidP="005B185B">
            <w:pPr>
              <w:spacing w:line="336" w:lineRule="auto"/>
              <w:ind w:firstLine="41"/>
              <w:rPr>
                <w:sz w:val="26"/>
                <w:szCs w:val="26"/>
              </w:rPr>
            </w:pPr>
          </w:p>
        </w:tc>
      </w:tr>
      <w:tr w:rsidR="005B185B" w:rsidRPr="005B185B" w:rsidTr="005B185B">
        <w:tc>
          <w:tcPr>
            <w:tcW w:w="524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3</w:t>
            </w:r>
          </w:p>
        </w:tc>
        <w:tc>
          <w:tcPr>
            <w:tcW w:w="1640" w:type="pct"/>
          </w:tcPr>
          <w:p w:rsidR="005B185B" w:rsidRPr="005B185B" w:rsidRDefault="005B185B" w:rsidP="005B185B">
            <w:pPr>
              <w:spacing w:line="336" w:lineRule="auto"/>
              <w:ind w:left="51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Длинный или плохо воспринимаемый на слух вопрос</w:t>
            </w:r>
          </w:p>
        </w:tc>
        <w:tc>
          <w:tcPr>
            <w:tcW w:w="1027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Дл.</w:t>
            </w:r>
          </w:p>
        </w:tc>
        <w:tc>
          <w:tcPr>
            <w:tcW w:w="1809" w:type="pct"/>
            <w:vMerge/>
          </w:tcPr>
          <w:p w:rsidR="005B185B" w:rsidRPr="005B185B" w:rsidRDefault="005B185B" w:rsidP="005B185B">
            <w:pPr>
              <w:spacing w:line="336" w:lineRule="auto"/>
              <w:ind w:firstLine="41"/>
              <w:rPr>
                <w:sz w:val="26"/>
                <w:szCs w:val="26"/>
              </w:rPr>
            </w:pPr>
          </w:p>
        </w:tc>
      </w:tr>
      <w:tr w:rsidR="005B185B" w:rsidRPr="005B185B" w:rsidTr="005B185B">
        <w:tc>
          <w:tcPr>
            <w:tcW w:w="524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4</w:t>
            </w:r>
          </w:p>
        </w:tc>
        <w:tc>
          <w:tcPr>
            <w:tcW w:w="1640" w:type="pct"/>
          </w:tcPr>
          <w:p w:rsidR="005B185B" w:rsidRPr="005B185B" w:rsidRDefault="005B185B" w:rsidP="005B185B">
            <w:pPr>
              <w:spacing w:line="336" w:lineRule="auto"/>
              <w:ind w:left="51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Слишком сложный вопрос</w:t>
            </w:r>
          </w:p>
        </w:tc>
        <w:tc>
          <w:tcPr>
            <w:tcW w:w="1027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Сл.</w:t>
            </w:r>
          </w:p>
        </w:tc>
        <w:tc>
          <w:tcPr>
            <w:tcW w:w="1809" w:type="pct"/>
            <w:vMerge/>
          </w:tcPr>
          <w:p w:rsidR="005B185B" w:rsidRPr="005B185B" w:rsidRDefault="005B185B" w:rsidP="005B185B">
            <w:pPr>
              <w:spacing w:line="336" w:lineRule="auto"/>
              <w:ind w:firstLine="41"/>
              <w:rPr>
                <w:sz w:val="26"/>
                <w:szCs w:val="26"/>
              </w:rPr>
            </w:pPr>
          </w:p>
        </w:tc>
      </w:tr>
      <w:tr w:rsidR="005B185B" w:rsidRPr="005B185B" w:rsidTr="005B185B">
        <w:tc>
          <w:tcPr>
            <w:tcW w:w="524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5</w:t>
            </w:r>
          </w:p>
        </w:tc>
        <w:tc>
          <w:tcPr>
            <w:tcW w:w="1640" w:type="pct"/>
          </w:tcPr>
          <w:p w:rsidR="005B185B" w:rsidRPr="005B185B" w:rsidRDefault="005B185B" w:rsidP="005B185B">
            <w:pPr>
              <w:spacing w:line="336" w:lineRule="auto"/>
              <w:ind w:left="51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Деликатный вопрос</w:t>
            </w:r>
          </w:p>
        </w:tc>
        <w:tc>
          <w:tcPr>
            <w:tcW w:w="1027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Дел.</w:t>
            </w:r>
          </w:p>
        </w:tc>
        <w:tc>
          <w:tcPr>
            <w:tcW w:w="1809" w:type="pct"/>
          </w:tcPr>
          <w:p w:rsidR="005B185B" w:rsidRPr="005B185B" w:rsidRDefault="005B185B" w:rsidP="005B185B">
            <w:pPr>
              <w:spacing w:line="336" w:lineRule="auto"/>
              <w:ind w:firstLine="41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 xml:space="preserve">Если это покажется уместным, то спросите, почему респондент так прореагировал на этот вопрос?  </w:t>
            </w:r>
          </w:p>
        </w:tc>
      </w:tr>
      <w:tr w:rsidR="005B185B" w:rsidRPr="005B185B" w:rsidTr="005B185B">
        <w:tc>
          <w:tcPr>
            <w:tcW w:w="524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6</w:t>
            </w:r>
          </w:p>
        </w:tc>
        <w:tc>
          <w:tcPr>
            <w:tcW w:w="1640" w:type="pct"/>
          </w:tcPr>
          <w:p w:rsidR="005B185B" w:rsidRPr="005B185B" w:rsidRDefault="005B185B" w:rsidP="005B185B">
            <w:pPr>
              <w:spacing w:line="336" w:lineRule="auto"/>
              <w:ind w:left="51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Ошибочный вопрос</w:t>
            </w:r>
          </w:p>
        </w:tc>
        <w:tc>
          <w:tcPr>
            <w:tcW w:w="1027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Ош.</w:t>
            </w:r>
          </w:p>
        </w:tc>
        <w:tc>
          <w:tcPr>
            <w:tcW w:w="1809" w:type="pct"/>
          </w:tcPr>
          <w:p w:rsidR="005B185B" w:rsidRPr="005B185B" w:rsidRDefault="005B185B" w:rsidP="005B185B">
            <w:pPr>
              <w:spacing w:line="336" w:lineRule="auto"/>
              <w:ind w:firstLine="41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Указать ошибку</w:t>
            </w:r>
          </w:p>
        </w:tc>
      </w:tr>
      <w:tr w:rsidR="005B185B" w:rsidRPr="005B185B" w:rsidTr="005B185B">
        <w:tc>
          <w:tcPr>
            <w:tcW w:w="524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7</w:t>
            </w:r>
          </w:p>
        </w:tc>
        <w:tc>
          <w:tcPr>
            <w:tcW w:w="1640" w:type="pct"/>
          </w:tcPr>
          <w:p w:rsidR="005B185B" w:rsidRPr="005B185B" w:rsidRDefault="005B185B" w:rsidP="005B185B">
            <w:pPr>
              <w:spacing w:line="336" w:lineRule="auto"/>
              <w:ind w:left="51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Вопрос, вызывающий затруднения в связи с необходимостью вспомнить какую-то информацию</w:t>
            </w:r>
          </w:p>
        </w:tc>
        <w:tc>
          <w:tcPr>
            <w:tcW w:w="1027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proofErr w:type="spellStart"/>
            <w:r w:rsidRPr="005B185B">
              <w:rPr>
                <w:sz w:val="26"/>
                <w:szCs w:val="26"/>
              </w:rPr>
              <w:t>Зат</w:t>
            </w:r>
            <w:proofErr w:type="spellEnd"/>
            <w:r w:rsidRPr="005B185B">
              <w:rPr>
                <w:sz w:val="26"/>
                <w:szCs w:val="26"/>
              </w:rPr>
              <w:t>.</w:t>
            </w:r>
          </w:p>
        </w:tc>
        <w:tc>
          <w:tcPr>
            <w:tcW w:w="1809" w:type="pct"/>
          </w:tcPr>
          <w:p w:rsidR="005B185B" w:rsidRPr="005B185B" w:rsidRDefault="005B185B" w:rsidP="005B185B">
            <w:pPr>
              <w:spacing w:line="336" w:lineRule="auto"/>
              <w:ind w:firstLine="41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Что помогло респонденту вспомнить нужную информацию? Запишите формулировку наводящего вопроса</w:t>
            </w:r>
          </w:p>
        </w:tc>
      </w:tr>
      <w:tr w:rsidR="005B185B" w:rsidRPr="005B185B" w:rsidTr="005B185B">
        <w:tc>
          <w:tcPr>
            <w:tcW w:w="524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8</w:t>
            </w:r>
          </w:p>
        </w:tc>
        <w:tc>
          <w:tcPr>
            <w:tcW w:w="1640" w:type="pct"/>
          </w:tcPr>
          <w:p w:rsidR="005B185B" w:rsidRPr="005B185B" w:rsidRDefault="005B185B" w:rsidP="005B185B">
            <w:pPr>
              <w:spacing w:line="336" w:lineRule="auto"/>
              <w:ind w:left="51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Неполный (или неадекватный) вопрос, выявленный респондентом (интервьюером)</w:t>
            </w:r>
          </w:p>
        </w:tc>
        <w:tc>
          <w:tcPr>
            <w:tcW w:w="1027" w:type="pct"/>
          </w:tcPr>
          <w:p w:rsidR="005B185B" w:rsidRPr="005B185B" w:rsidRDefault="005B185B" w:rsidP="005B185B">
            <w:pPr>
              <w:spacing w:line="336" w:lineRule="auto"/>
              <w:rPr>
                <w:sz w:val="26"/>
                <w:szCs w:val="26"/>
              </w:rPr>
            </w:pPr>
            <w:proofErr w:type="spellStart"/>
            <w:r w:rsidRPr="005B185B">
              <w:rPr>
                <w:sz w:val="26"/>
                <w:szCs w:val="26"/>
              </w:rPr>
              <w:t>Неад</w:t>
            </w:r>
            <w:proofErr w:type="spellEnd"/>
            <w:r w:rsidRPr="005B185B">
              <w:rPr>
                <w:sz w:val="26"/>
                <w:szCs w:val="26"/>
              </w:rPr>
              <w:t>.</w:t>
            </w:r>
          </w:p>
        </w:tc>
        <w:tc>
          <w:tcPr>
            <w:tcW w:w="1809" w:type="pct"/>
          </w:tcPr>
          <w:p w:rsidR="005B185B" w:rsidRPr="005B185B" w:rsidRDefault="005B185B" w:rsidP="005B185B">
            <w:pPr>
              <w:spacing w:line="336" w:lineRule="auto"/>
              <w:ind w:firstLine="41"/>
              <w:rPr>
                <w:sz w:val="26"/>
                <w:szCs w:val="26"/>
              </w:rPr>
            </w:pPr>
            <w:r w:rsidRPr="005B185B">
              <w:rPr>
                <w:sz w:val="26"/>
                <w:szCs w:val="26"/>
              </w:rPr>
              <w:t>Запишите полезную с точки зрения респондента (интервьюера) информацию.</w:t>
            </w:r>
          </w:p>
        </w:tc>
      </w:tr>
    </w:tbl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 завершении опроса необходимо обобщить все сделанные записи                  и перенести в таблицу «Информация о качестве вопросов».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 графах 1 и 2 таблицы указывается местонахождение вопроса                              в вопроснике (номер раздела и номер вопроса), в графе 3 – тип проблемной ситуации (отметка, сделанная возле вопроса при заполнении вопросника),                    в графе 4 – комментарии и примечания.</w:t>
      </w:r>
    </w:p>
    <w:p w:rsidR="005B185B" w:rsidRPr="005B185B" w:rsidRDefault="005B185B" w:rsidP="005B185B">
      <w:pPr>
        <w:keepNext/>
        <w:spacing w:line="336" w:lineRule="auto"/>
        <w:jc w:val="center"/>
        <w:outlineLvl w:val="2"/>
        <w:rPr>
          <w:b/>
          <w:iCs/>
          <w:sz w:val="28"/>
          <w:szCs w:val="28"/>
        </w:rPr>
      </w:pPr>
      <w:bookmarkStart w:id="23" w:name="_Toc70413017"/>
      <w:r w:rsidRPr="005B185B">
        <w:rPr>
          <w:b/>
          <w:iCs/>
          <w:sz w:val="28"/>
          <w:szCs w:val="28"/>
        </w:rPr>
        <w:t>3.3.2. Порядок заполнения отчета интервьюера о выполненной работе</w:t>
      </w:r>
      <w:bookmarkEnd w:id="23"/>
    </w:p>
    <w:p w:rsidR="005B185B" w:rsidRPr="005B185B" w:rsidRDefault="005B185B" w:rsidP="005B185B">
      <w:pPr>
        <w:numPr>
          <w:ilvl w:val="12"/>
          <w:numId w:val="0"/>
        </w:num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Форма отчета и указания по его заполнению приведены в Приложении    № 1 к настоящим Указаниям.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Отчет интервьюера о выполненной работе представляется в структурное подразделение территориального органа Росстата, ответственное                               за организацию и проведение наблюдения.</w:t>
      </w:r>
    </w:p>
    <w:p w:rsidR="005B185B" w:rsidRPr="005B185B" w:rsidRDefault="005B185B" w:rsidP="005B185B">
      <w:pPr>
        <w:keepNext/>
        <w:spacing w:line="336" w:lineRule="auto"/>
        <w:jc w:val="center"/>
        <w:outlineLvl w:val="1"/>
        <w:rPr>
          <w:b/>
          <w:bCs/>
          <w:sz w:val="28"/>
          <w:szCs w:val="28"/>
        </w:rPr>
      </w:pPr>
      <w:bookmarkStart w:id="24" w:name="_Toc70413018"/>
      <w:r w:rsidRPr="005B185B">
        <w:rPr>
          <w:b/>
          <w:bCs/>
          <w:sz w:val="28"/>
          <w:szCs w:val="28"/>
        </w:rPr>
        <w:t>3.4. Порядок подготовки материалов наблюдения к загрузке первичных статистических данных в информационно-вычислительную систему Росстата</w:t>
      </w:r>
      <w:bookmarkEnd w:id="24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Подготовка материалов наблюдения к загрузке первичных статистических данных в информационно-вычислительную систему Росстата (далее - ИВС Росстата) включает: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на полевом уровне – визуальный контроль и подготовка материалов                 к приему-сдаче; </w:t>
      </w:r>
    </w:p>
    <w:p w:rsidR="005B185B" w:rsidRPr="005B185B" w:rsidRDefault="005B185B" w:rsidP="005B185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на территориальном уровне – визуальный контроль при приеме-сдаче материалов; комплектование материалов;  контроль материалов при проведении загрузки первичных статистических данных в ИВС Росстата. </w:t>
      </w:r>
    </w:p>
    <w:p w:rsidR="005B185B" w:rsidRPr="005B185B" w:rsidRDefault="005B185B" w:rsidP="005B185B">
      <w:pPr>
        <w:keepNext/>
        <w:spacing w:line="336" w:lineRule="auto"/>
        <w:jc w:val="center"/>
        <w:outlineLvl w:val="2"/>
        <w:rPr>
          <w:b/>
          <w:bCs/>
          <w:sz w:val="28"/>
          <w:szCs w:val="28"/>
        </w:rPr>
      </w:pPr>
      <w:bookmarkStart w:id="25" w:name="_Toc70413019"/>
      <w:r w:rsidRPr="005B185B">
        <w:rPr>
          <w:b/>
          <w:bCs/>
          <w:sz w:val="28"/>
          <w:szCs w:val="28"/>
        </w:rPr>
        <w:t>3.4.1. Порядок подготовки интервьюерами материалов к сдаче-приемке</w:t>
      </w:r>
      <w:bookmarkEnd w:id="25"/>
    </w:p>
    <w:p w:rsidR="005B185B" w:rsidRPr="005B185B" w:rsidRDefault="005B185B" w:rsidP="005B185B">
      <w:pPr>
        <w:numPr>
          <w:ilvl w:val="12"/>
          <w:numId w:val="0"/>
        </w:num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После завершения опроса в домохозяйстве интервьюер должен просмотреть все заполненные Вопросники на предмет правильности заполнения вопросов и соблюдения правил логических переходов. Вся цифровая информация должна быть записана четко и разборчиво. </w:t>
      </w:r>
    </w:p>
    <w:p w:rsidR="005B185B" w:rsidRPr="005B185B" w:rsidRDefault="005B185B" w:rsidP="005B185B">
      <w:pPr>
        <w:tabs>
          <w:tab w:val="left" w:pos="2268"/>
        </w:tabs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5B185B">
        <w:rPr>
          <w:rFonts w:eastAsia="Calibri"/>
          <w:bCs/>
          <w:sz w:val="28"/>
          <w:szCs w:val="28"/>
        </w:rPr>
        <w:t xml:space="preserve">При подготовке материалов обследования к сдаче обратите особое внимание </w:t>
      </w:r>
      <w:r w:rsidRPr="005B185B">
        <w:rPr>
          <w:rFonts w:eastAsia="Calibri"/>
          <w:sz w:val="28"/>
          <w:szCs w:val="28"/>
        </w:rPr>
        <w:t>на соблюдение переходов в Вопросниках. Если перехода нет – следующий по порядку вопрос должен быть задан, а ответ – записан! В случае пропусков вопросов или при обнаружении других неточностей интервьюеру необходимо вновь встретиться с респондентом и получить недостающую информацию.</w:t>
      </w:r>
    </w:p>
    <w:p w:rsidR="005B185B" w:rsidRPr="005B185B" w:rsidRDefault="005B185B" w:rsidP="005B185B">
      <w:pPr>
        <w:numPr>
          <w:ilvl w:val="12"/>
          <w:numId w:val="0"/>
        </w:num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 xml:space="preserve">В адресной части Вопросников интервьюер должен проверить правильность заполнения всех граф. </w:t>
      </w:r>
    </w:p>
    <w:p w:rsidR="005B185B" w:rsidRPr="005B185B" w:rsidRDefault="005B185B" w:rsidP="005B185B">
      <w:pPr>
        <w:numPr>
          <w:ilvl w:val="12"/>
          <w:numId w:val="0"/>
        </w:num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Внимание! Адресная часть вопросников должна полностью соответствовать информации, указанной в адресной части Опросного листа для ОБДХ (за </w:t>
      </w:r>
      <w:r w:rsidRPr="005B185B">
        <w:rPr>
          <w:sz w:val="28"/>
          <w:szCs w:val="28"/>
          <w:lang w:val="en-US"/>
        </w:rPr>
        <w:t>II</w:t>
      </w:r>
      <w:r w:rsidRPr="005B185B">
        <w:rPr>
          <w:sz w:val="28"/>
          <w:szCs w:val="28"/>
        </w:rPr>
        <w:t xml:space="preserve"> квартал) по данному домохозяйству (за исключением даты проведения опроса, времени проведения опроса). Номер интервьюера может совпадать с номером интервьюера в ОБДХ или отличаться от него.</w:t>
      </w:r>
    </w:p>
    <w:p w:rsidR="005B185B" w:rsidRPr="005B185B" w:rsidRDefault="005B185B" w:rsidP="005B185B">
      <w:pPr>
        <w:numPr>
          <w:ilvl w:val="12"/>
          <w:numId w:val="0"/>
        </w:num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Номер домохозяйства должен точно соответствовать номеру домохозяйства из ОБДХ (за </w:t>
      </w:r>
      <w:r w:rsidRPr="005B185B">
        <w:rPr>
          <w:sz w:val="28"/>
          <w:szCs w:val="28"/>
          <w:lang w:val="en-US"/>
        </w:rPr>
        <w:t>II</w:t>
      </w:r>
      <w:r w:rsidRPr="005B185B">
        <w:rPr>
          <w:sz w:val="28"/>
          <w:szCs w:val="28"/>
        </w:rPr>
        <w:t xml:space="preserve"> квартал). </w:t>
      </w:r>
    </w:p>
    <w:p w:rsidR="005B185B" w:rsidRPr="005B185B" w:rsidRDefault="005B185B" w:rsidP="005B185B">
      <w:pPr>
        <w:numPr>
          <w:ilvl w:val="12"/>
          <w:numId w:val="0"/>
        </w:numPr>
        <w:spacing w:line="336" w:lineRule="auto"/>
        <w:ind w:firstLine="709"/>
        <w:jc w:val="both"/>
        <w:rPr>
          <w:bCs/>
          <w:sz w:val="28"/>
          <w:szCs w:val="28"/>
        </w:rPr>
      </w:pPr>
      <w:r w:rsidRPr="005B185B">
        <w:rPr>
          <w:sz w:val="28"/>
          <w:szCs w:val="28"/>
        </w:rPr>
        <w:t xml:space="preserve">Код респондента в соответствующем домохозяйстве должен полностью соответствовать коду этого респондента из этого же домохозяйства в ОБДХ               (за </w:t>
      </w:r>
      <w:r w:rsidRPr="005B185B">
        <w:rPr>
          <w:sz w:val="28"/>
          <w:szCs w:val="28"/>
          <w:lang w:val="en-US"/>
        </w:rPr>
        <w:t>II</w:t>
      </w:r>
      <w:r w:rsidRPr="005B185B">
        <w:rPr>
          <w:sz w:val="28"/>
          <w:szCs w:val="28"/>
        </w:rPr>
        <w:t xml:space="preserve"> квартал).</w:t>
      </w:r>
    </w:p>
    <w:p w:rsidR="005B185B" w:rsidRPr="005B185B" w:rsidRDefault="005B185B" w:rsidP="005B185B">
      <w:pPr>
        <w:keepNext/>
        <w:spacing w:line="336" w:lineRule="auto"/>
        <w:jc w:val="center"/>
        <w:outlineLvl w:val="2"/>
        <w:rPr>
          <w:b/>
          <w:sz w:val="28"/>
          <w:szCs w:val="28"/>
        </w:rPr>
      </w:pPr>
      <w:bookmarkStart w:id="26" w:name="_Toc70413020"/>
      <w:r w:rsidRPr="005B185B">
        <w:rPr>
          <w:b/>
          <w:sz w:val="28"/>
          <w:szCs w:val="28"/>
        </w:rPr>
        <w:t xml:space="preserve">3.4.2. Порядок сдачи-приемки и контроля материалов </w:t>
      </w:r>
      <w:r w:rsidRPr="005B185B">
        <w:rPr>
          <w:b/>
          <w:sz w:val="28"/>
          <w:szCs w:val="28"/>
        </w:rPr>
        <w:br/>
        <w:t>на территориальном уровне</w:t>
      </w:r>
      <w:bookmarkEnd w:id="26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Сдача-приемка материалов наблюдения  производится  в соответствии              с графиком приемки работ, утверждаемым территориальным органом Росстата.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Сдача результатов работ производится интервьюерами с выездом                        в территориальный орган Росстата или, в отдельных случаях, по почте через районные отделы статистики. </w:t>
      </w:r>
    </w:p>
    <w:p w:rsidR="005B185B" w:rsidRPr="005B185B" w:rsidRDefault="005B185B" w:rsidP="005B185B">
      <w:pPr>
        <w:tabs>
          <w:tab w:val="left" w:pos="2268"/>
        </w:tabs>
        <w:spacing w:line="33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B185B">
        <w:rPr>
          <w:rFonts w:eastAsia="Calibri"/>
          <w:bCs/>
          <w:sz w:val="28"/>
          <w:szCs w:val="28"/>
        </w:rPr>
        <w:t>При сдаче-приемке материалов наблюдения: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Интервьюерами, проводящими опросы домохозяйств в городской местности, должно быть представлено 30 вопросников; интервьюерами, проводящими опрос в сельской местности – 25 вопросников. При наличии домохозяйств, состоящих из четырех и более лиц, количество вопросников представленных интервьюером может увеличиваться.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При сдаче меньшего числа заполненных вопросников следует получить разъяснения от интервьюера о причине невыполнения программы наблюдения.</w:t>
      </w:r>
    </w:p>
    <w:p w:rsidR="005B185B" w:rsidRPr="005B185B" w:rsidRDefault="005B185B" w:rsidP="005B185B">
      <w:pPr>
        <w:tabs>
          <w:tab w:val="left" w:pos="2268"/>
        </w:tabs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5B185B">
        <w:rPr>
          <w:rFonts w:eastAsia="Calibri"/>
          <w:sz w:val="28"/>
          <w:szCs w:val="28"/>
        </w:rPr>
        <w:t>Данные разъяснения должны совпасть количественно с информацией, указанной интервьюером в Отчете о выполненной работе и в Форме № 3-отбор. Отчет о выполненной работе и Форма № 3-отбор предоставляются интервьюером одновременно со сдачей заполненных Вопросников (или их последней партии – в зависимости от графика приемки работ).</w:t>
      </w:r>
    </w:p>
    <w:p w:rsidR="005B185B" w:rsidRPr="005B185B" w:rsidRDefault="005B185B" w:rsidP="005B185B">
      <w:pPr>
        <w:tabs>
          <w:tab w:val="left" w:pos="2268"/>
        </w:tabs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5B185B">
        <w:rPr>
          <w:rFonts w:eastAsia="Calibri"/>
          <w:sz w:val="28"/>
          <w:szCs w:val="28"/>
        </w:rPr>
        <w:lastRenderedPageBreak/>
        <w:t xml:space="preserve">Адресная часть Вопросника должна быть полностью заполнена и должна содержать реквизиты домохозяйства, полностью идентичные указанным                    в адресной части Опросного листа ОБДХ (за </w:t>
      </w:r>
      <w:r w:rsidRPr="005B185B">
        <w:rPr>
          <w:rFonts w:eastAsia="Calibri"/>
          <w:sz w:val="28"/>
          <w:szCs w:val="28"/>
          <w:lang w:val="en-US"/>
        </w:rPr>
        <w:t>II</w:t>
      </w:r>
      <w:r w:rsidRPr="005B185B">
        <w:rPr>
          <w:rFonts w:eastAsia="Calibri"/>
          <w:sz w:val="28"/>
          <w:szCs w:val="28"/>
        </w:rPr>
        <w:t xml:space="preserve"> квартал) по данному домохозяйству.</w:t>
      </w:r>
    </w:p>
    <w:p w:rsidR="005B185B" w:rsidRPr="005B185B" w:rsidRDefault="005B185B" w:rsidP="005B185B">
      <w:pPr>
        <w:tabs>
          <w:tab w:val="left" w:pos="2268"/>
        </w:tabs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5B185B">
        <w:rPr>
          <w:rFonts w:eastAsia="Calibri"/>
          <w:sz w:val="28"/>
          <w:szCs w:val="28"/>
        </w:rPr>
        <w:t>В обязательном порядке на всех Вопросниках должно быть написано время проведения интервью. Время должно быть указано в 24-часовом формате.</w:t>
      </w:r>
    </w:p>
    <w:p w:rsidR="005B185B" w:rsidRPr="005B185B" w:rsidRDefault="005B185B" w:rsidP="005B185B">
      <w:pPr>
        <w:tabs>
          <w:tab w:val="left" w:pos="2268"/>
        </w:tabs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5B185B">
        <w:rPr>
          <w:rFonts w:eastAsia="Calibri"/>
          <w:sz w:val="28"/>
          <w:szCs w:val="28"/>
        </w:rPr>
        <w:t xml:space="preserve">Раздел 1 «Состав домохозяйства» в части вопросов 1-13, 16, 17 должен быть заполнен в строгом соответствии с аналогичным разделом Опросного листа ОБДХ (за </w:t>
      </w:r>
      <w:r w:rsidRPr="005B185B">
        <w:rPr>
          <w:rFonts w:eastAsia="Calibri"/>
          <w:sz w:val="28"/>
          <w:szCs w:val="28"/>
          <w:lang w:val="en-US"/>
        </w:rPr>
        <w:t>II</w:t>
      </w:r>
      <w:r w:rsidRPr="005B185B">
        <w:rPr>
          <w:rFonts w:eastAsia="Calibri"/>
          <w:sz w:val="28"/>
          <w:szCs w:val="28"/>
        </w:rPr>
        <w:t xml:space="preserve"> квартал) по данному домохозяйству.</w:t>
      </w:r>
    </w:p>
    <w:p w:rsidR="005B185B" w:rsidRPr="005B185B" w:rsidRDefault="005B185B" w:rsidP="005B185B">
      <w:pPr>
        <w:tabs>
          <w:tab w:val="left" w:pos="2268"/>
        </w:tabs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5B185B">
        <w:rPr>
          <w:rFonts w:eastAsia="Calibri"/>
          <w:sz w:val="28"/>
          <w:szCs w:val="28"/>
        </w:rPr>
        <w:t>Внимание! Все члены домохозяйства должны быть записаны в том же порядке и с сохранением тех же индивидуальных кодов, что и в Опросном листе ОБДХ (за II квартал) по данному домохозяйству.</w:t>
      </w:r>
    </w:p>
    <w:p w:rsidR="005B185B" w:rsidRPr="005B185B" w:rsidRDefault="005B185B" w:rsidP="005B185B">
      <w:pPr>
        <w:tabs>
          <w:tab w:val="left" w:pos="2268"/>
        </w:tabs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5B185B">
        <w:rPr>
          <w:rFonts w:eastAsia="Calibri"/>
          <w:sz w:val="28"/>
          <w:szCs w:val="28"/>
        </w:rPr>
        <w:t xml:space="preserve">При приемке заполненных Вопросников от интервьюера необходимо обратить особое внимание на заполняемость Вопросников наблюдения                     с учетом возрастных ограничений. В этих целях следует произвести сверку кодов членов домохозяйства, указанных в Опросном листе для ОБДХ с кодами респондентов, указанными в Вопроснике. </w:t>
      </w:r>
    </w:p>
    <w:p w:rsidR="005B185B" w:rsidRPr="005B185B" w:rsidRDefault="005B185B" w:rsidP="005B185B">
      <w:pPr>
        <w:spacing w:line="336" w:lineRule="auto"/>
        <w:ind w:firstLine="708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При приемке в обязательном порядке обратить внимание на полное заполнение Отчета интервьюера о выполненной работе.</w:t>
      </w:r>
    </w:p>
    <w:p w:rsidR="005B185B" w:rsidRPr="005B185B" w:rsidRDefault="005B185B" w:rsidP="005B185B">
      <w:pPr>
        <w:spacing w:line="336" w:lineRule="auto"/>
        <w:ind w:firstLine="708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 завершении этапа приемки следует приступить к  проверке на полноту заполнения вопросников и отсутствие несоответствий. Даже небольшая ошибка может вызвать серьезные проблемы, после того как информация введена                   в компьютер. Визуальным контролем следует охватить 100% Вопросников.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При проверке следует особое внимание обращать на наличие информации на титульной странице Вопросника и заполнение социально-демографических характеристик, именно на этой информации построена система статистической обработки данных обследования.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Важно проконтролировать Вопросники с точки зрения соблюдения логических связей и переходов. Необходимо убедиться, что респонденту задали все вопросы, относящиеся именно к этому респонденту, то есть выявить: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вопросы, на которые есть ответ, в то время как ответа на них быть                      не должно;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вопросы, оставленные без ответа, в то время как ответ на них должен быть зарегистрирован в обязательном порядке.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Целесообразно проверить такие взаимосвязи в Вопросниках, ошибки                 в которых не очевидны при регистрации ответа на вопросы и могут быть связаны с ошибкой в указании индивидуального кода респондента, случайным переходом к заполнению другой графы Вопросника.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Косвенным методом контроля может стать время, затраченное                        на интервью в разных по составу или, напротив, однотипных домохозяйствах. Стабильность указанных временных периодов или вызывающие сомнение объемы работ, выполненные в один день, также говорят о добросовестности интервьюера в выполнении своих функций.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Наиболее эффективным является проведение визуального контроля                    в присутствии интервьюера (при его личной доставке материалов в отдел территориального органа Росстата или в ходе контрольной проверки интервьюера в поле), так как: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замечания могут быть высказаны немедленно;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личная беседа с интервьюером дает </w:t>
      </w:r>
      <w:proofErr w:type="gramStart"/>
      <w:r w:rsidRPr="005B185B">
        <w:rPr>
          <w:sz w:val="28"/>
          <w:szCs w:val="28"/>
        </w:rPr>
        <w:t>проверяющему</w:t>
      </w:r>
      <w:proofErr w:type="gramEnd"/>
      <w:r w:rsidRPr="005B185B">
        <w:rPr>
          <w:sz w:val="28"/>
          <w:szCs w:val="28"/>
        </w:rPr>
        <w:t xml:space="preserve"> информацию                    о степени освоения интервьюером вопросников и возможных его недоучетах                 в работе с домохозяйствами в ходе опросов.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Обнаруженные ошибки и возможные исправления вносятся проверяющим красным цветом. На обложке проверенных Вопросников </w:t>
      </w:r>
      <w:proofErr w:type="gramStart"/>
      <w:r w:rsidRPr="005B185B">
        <w:rPr>
          <w:sz w:val="28"/>
          <w:szCs w:val="28"/>
        </w:rPr>
        <w:t>проверяющий</w:t>
      </w:r>
      <w:proofErr w:type="gramEnd"/>
      <w:r w:rsidRPr="005B185B">
        <w:rPr>
          <w:sz w:val="28"/>
          <w:szCs w:val="28"/>
        </w:rPr>
        <w:t xml:space="preserve"> записывает «проверено», проставляет дату и ставит свою подпись.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случае пропусков Вопросники должны быть доработаны, при необходимости с помощью уточнения ответов у респондентов. В случае серьезных проблем необходимо повторно опросить респондента. Если повторное посещение невозможно и выявленные несоответствия невелики, следует с помощью интервьюера попытаться выйти на правильный ответ на основе других сведений, содержащихся в Вопроснике либо в Опросном листе для ОБДХ.</w:t>
      </w:r>
    </w:p>
    <w:p w:rsidR="005B185B" w:rsidRPr="005B185B" w:rsidRDefault="005B185B" w:rsidP="005B185B">
      <w:pPr>
        <w:keepNext/>
        <w:spacing w:line="336" w:lineRule="auto"/>
        <w:jc w:val="center"/>
        <w:outlineLvl w:val="2"/>
        <w:rPr>
          <w:b/>
          <w:bCs/>
          <w:sz w:val="28"/>
          <w:szCs w:val="28"/>
        </w:rPr>
      </w:pPr>
      <w:bookmarkStart w:id="27" w:name="_Toc70413021"/>
      <w:r w:rsidRPr="005B185B">
        <w:rPr>
          <w:b/>
          <w:bCs/>
          <w:sz w:val="28"/>
          <w:szCs w:val="28"/>
        </w:rPr>
        <w:lastRenderedPageBreak/>
        <w:t>3.4.3. Порядок комплектования материалов</w:t>
      </w:r>
      <w:r w:rsidRPr="005B185B">
        <w:rPr>
          <w:b/>
          <w:bCs/>
          <w:sz w:val="28"/>
          <w:szCs w:val="28"/>
        </w:rPr>
        <w:br/>
        <w:t>и кодирования информации на территориальном уровне</w:t>
      </w:r>
      <w:bookmarkEnd w:id="27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По завершении проверки Вопросников на полноту заполнения                             и отсутствие несоответствий в порядке, установленном подпунктом 2.3.2, формируются пачки бумажных носителей для передачи на ввод данных, состоящие </w:t>
      </w:r>
      <w:proofErr w:type="gramStart"/>
      <w:r w:rsidRPr="005B185B">
        <w:rPr>
          <w:sz w:val="28"/>
          <w:szCs w:val="28"/>
        </w:rPr>
        <w:t>из</w:t>
      </w:r>
      <w:proofErr w:type="gramEnd"/>
      <w:r w:rsidRPr="005B185B">
        <w:rPr>
          <w:sz w:val="28"/>
          <w:szCs w:val="28"/>
        </w:rPr>
        <w:t>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вопросников Выборочного наблюдения качества и доступности услуг                  в сферах образования, здравоохранения и социального обслуживания, содействия занятости населения;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опросных листов для ОБДХ за </w:t>
      </w:r>
      <w:r w:rsidRPr="005B185B">
        <w:rPr>
          <w:sz w:val="28"/>
          <w:szCs w:val="28"/>
          <w:lang w:val="en-US"/>
        </w:rPr>
        <w:t>II</w:t>
      </w:r>
      <w:r w:rsidRPr="005B185B">
        <w:rPr>
          <w:sz w:val="28"/>
          <w:szCs w:val="28"/>
        </w:rPr>
        <w:t xml:space="preserve"> квартал (их ввод к этому времени должен быть завершен) – которые вкладываются в 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для обеспечения контроля информации при необходимости.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Проверка Вопросников, их автоматизированная обработка проводится строго по укомплектованным пачкам.</w:t>
      </w:r>
    </w:p>
    <w:p w:rsidR="005B185B" w:rsidRPr="005B185B" w:rsidRDefault="005B185B" w:rsidP="005B185B">
      <w:pPr>
        <w:keepNext/>
        <w:spacing w:line="336" w:lineRule="auto"/>
        <w:jc w:val="center"/>
        <w:outlineLvl w:val="2"/>
        <w:rPr>
          <w:b/>
          <w:sz w:val="28"/>
          <w:szCs w:val="28"/>
        </w:rPr>
      </w:pPr>
      <w:bookmarkStart w:id="28" w:name="_Toc70413022"/>
      <w:r w:rsidRPr="005B185B">
        <w:rPr>
          <w:b/>
          <w:sz w:val="28"/>
          <w:szCs w:val="28"/>
        </w:rPr>
        <w:t>3.4.4. Контроль при загрузке первичных статистических данных                   в ИВС  Росстата на территориальном уровне</w:t>
      </w:r>
      <w:bookmarkEnd w:id="28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Как правило, компьютерные программы, применяемые для обработки итогов выборочных наблюдений, позволяют оценить как в целом качество информационного массива, так и качество работы отдельного интервьюера                с точки зрения отклонения полученных результатов от средних значений («выбросы»).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этих целях, прежде всего, рассматривается распределение ответов респондентов на вопросы на предмет выраженной асимметрии за счет ответов нескольких респондентов. При наличии «выбросов» необходимо определить,                 в каких вопросниках наблюдаются существенные отклонения от средних значений. Такие вопросники должны пройти повторный визуальный                          и телефонный контроль, а при необходимости возвращены интервьюеру                    на проведение повторного опроса.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Компьютерный контроль, в частности, может выявить наличие                               у интервьюера больше нормы ответов «затрудняюсь ответить» или «отказ                  </w:t>
      </w:r>
      <w:r w:rsidRPr="005B185B">
        <w:rPr>
          <w:sz w:val="28"/>
          <w:szCs w:val="28"/>
        </w:rPr>
        <w:lastRenderedPageBreak/>
        <w:t>от ответа». Это обстоятельство должно стать предметом обсуждения                  с конкретным интервьюером, а также специальным вопросом для включения                  в дальнейшем в программу обучения или инструктажа интервьюеров.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Вместе с тем, наибольшая ценность компьютерного контроля состоит             в проверке логических связей, которые сложно полностью отследить при визуальном контроле вопросников. Задача отдела территориального органа Росстата, ответственного за организацию и проведение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населения, добиться полного отсутствия ошибок по «жестко» установленным правилам формально-логического контроля и минимального количества логических отступлений, которые данными правилами допускаются. Содержание и объем протокола контроля, полученного на Федеральном уровне по итогам Выборочного наблюдения, станет основным критерием оценки качества работы территориального уровня. </w:t>
      </w:r>
    </w:p>
    <w:p w:rsidR="005B185B" w:rsidRPr="005B185B" w:rsidRDefault="005B185B" w:rsidP="005B185B">
      <w:pPr>
        <w:keepNext/>
        <w:spacing w:line="336" w:lineRule="auto"/>
        <w:jc w:val="center"/>
        <w:outlineLvl w:val="0"/>
        <w:rPr>
          <w:b/>
          <w:bCs/>
          <w:sz w:val="28"/>
          <w:szCs w:val="28"/>
        </w:rPr>
      </w:pPr>
      <w:bookmarkStart w:id="29" w:name="_Toc70413023"/>
      <w:r w:rsidRPr="005B185B">
        <w:rPr>
          <w:b/>
          <w:bCs/>
          <w:sz w:val="28"/>
          <w:szCs w:val="28"/>
          <w:lang w:val="en-US"/>
        </w:rPr>
        <w:t>IV</w:t>
      </w:r>
      <w:r w:rsidRPr="005B185B">
        <w:rPr>
          <w:b/>
          <w:bCs/>
          <w:sz w:val="28"/>
          <w:szCs w:val="28"/>
        </w:rPr>
        <w:t>. Порядок проведения контрольных мероприятий</w:t>
      </w:r>
      <w:bookmarkEnd w:id="29"/>
    </w:p>
    <w:p w:rsidR="005B185B" w:rsidRPr="005B185B" w:rsidRDefault="005B185B" w:rsidP="005B185B">
      <w:pPr>
        <w:keepNext/>
        <w:spacing w:line="336" w:lineRule="auto"/>
        <w:jc w:val="center"/>
        <w:outlineLvl w:val="1"/>
        <w:rPr>
          <w:b/>
          <w:bCs/>
          <w:sz w:val="28"/>
          <w:szCs w:val="28"/>
        </w:rPr>
      </w:pPr>
      <w:bookmarkStart w:id="30" w:name="_Toc70413024"/>
      <w:r w:rsidRPr="005B185B">
        <w:rPr>
          <w:b/>
          <w:bCs/>
          <w:sz w:val="28"/>
          <w:szCs w:val="28"/>
        </w:rPr>
        <w:t>4.1. Общие положения</w:t>
      </w:r>
      <w:bookmarkEnd w:id="30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Контролирующие меры на этапе полевых работ предназначены для получения раннего сигнала о допущенных нарушениях и пропусках, которые могут быть исправлены до начала работ по вводу данных.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Целью контрольных проверок является: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проверка соблюдения процедур проведения обследования на полевом уровне установленной методологии;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содействие устранению систематических ошибок, если они выявлены                 в ходе проверки.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 xml:space="preserve">Проверка качества работы интервьюера Выборочного наблюдения качества и доступности услуг в сферах образования, здравоохранения                           и социального обслуживания, содействия занятости населения заключается                   в контроле правильности проведения интервью (проверка точности выполнения правил и требований по проведению опросов, возможные искажения                            и фальсификация информации, например, самостоятельное заполнение </w:t>
      </w:r>
      <w:r w:rsidRPr="005B185B">
        <w:rPr>
          <w:sz w:val="28"/>
          <w:szCs w:val="28"/>
        </w:rPr>
        <w:lastRenderedPageBreak/>
        <w:t>интервьюером Вопросников без посещения домохозяйства, «улучшение» результатов опроса).</w:t>
      </w:r>
      <w:proofErr w:type="gramEnd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 контрольным проверкам, выполняемым на полевом уровне, относятся: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проверка процесса проведения опросов интервьюером в домохозяйствах;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контрольные опросы с посещением домохозяйства (контрольные </w:t>
      </w:r>
      <w:proofErr w:type="spellStart"/>
      <w:r w:rsidRPr="005B185B">
        <w:rPr>
          <w:sz w:val="28"/>
          <w:szCs w:val="28"/>
        </w:rPr>
        <w:t>переопросы</w:t>
      </w:r>
      <w:proofErr w:type="spellEnd"/>
      <w:r w:rsidRPr="005B185B">
        <w:rPr>
          <w:sz w:val="28"/>
          <w:szCs w:val="28"/>
        </w:rPr>
        <w:t>).</w:t>
      </w:r>
    </w:p>
    <w:p w:rsidR="005B185B" w:rsidRPr="005B185B" w:rsidRDefault="005B185B" w:rsidP="005B185B">
      <w:pPr>
        <w:spacing w:line="336" w:lineRule="auto"/>
        <w:ind w:firstLine="708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Помимо контрольных проверок, выполняемых на полевом уровне,                   с учетом сроков проведения наблюдения, рекомендуется проводить контрольное интервью по телефону.</w:t>
      </w:r>
    </w:p>
    <w:p w:rsidR="005B185B" w:rsidRPr="005B185B" w:rsidRDefault="005B185B" w:rsidP="005B185B">
      <w:pPr>
        <w:spacing w:line="336" w:lineRule="auto"/>
        <w:ind w:firstLine="708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Ниже приводятся указания о порядке выполнения всех перечисленных выше видов контрольных мероприятий. </w:t>
      </w:r>
    </w:p>
    <w:p w:rsidR="005B185B" w:rsidRPr="005B185B" w:rsidRDefault="005B185B" w:rsidP="005B185B">
      <w:pPr>
        <w:keepNext/>
        <w:spacing w:line="336" w:lineRule="auto"/>
        <w:jc w:val="center"/>
        <w:outlineLvl w:val="1"/>
        <w:rPr>
          <w:b/>
          <w:bCs/>
          <w:sz w:val="28"/>
          <w:szCs w:val="28"/>
        </w:rPr>
      </w:pPr>
      <w:bookmarkStart w:id="31" w:name="_Toc70413025"/>
      <w:r w:rsidRPr="005B185B">
        <w:rPr>
          <w:b/>
          <w:bCs/>
          <w:sz w:val="28"/>
          <w:szCs w:val="28"/>
        </w:rPr>
        <w:t>4.2. Контрольные проверки, выполняемые на полевом уровне</w:t>
      </w:r>
      <w:bookmarkEnd w:id="31"/>
      <w:r w:rsidRPr="005B185B">
        <w:rPr>
          <w:b/>
          <w:bCs/>
          <w:sz w:val="28"/>
          <w:szCs w:val="28"/>
        </w:rPr>
        <w:t xml:space="preserve">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Контрольные проверки осуществляются специалистами отдела территориальных органов Росстата, ответственного за проведение наблюдения, а также временными работниками (бригадиром-инструктором территориального уровня и инструкторами территориального уровня –                      в пределах административного центра субъекта Российской Федерации)              в период (или после) проведения опросов интервьюерами.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План-график контрольных проверок должен предусматривать проведение проверок в отношении каждого интервьюера и должен быть распределен как                на дни проведения опросов, так и на дни после их завершения.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Период проведения опросов является наиболее насыщенным                            по выполнению интервьюерами различных видов работ, связанных                                с проведением обследования на полевом уровне, что позволит проверяющим охватить во время проверки возможно большее число возникающих проблем.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Проведение контрольных проверок осуществляется с непосредственным выездом на участки наблюдения проверяющего лица.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Рекомендуется проведение полевого контроля не менее чем в 10% домохозяйств, участвующих в обследовании.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С учетом данных рекомендаций, при выезде на участок </w:t>
      </w:r>
      <w:proofErr w:type="gramStart"/>
      <w:r w:rsidRPr="005B185B">
        <w:rPr>
          <w:sz w:val="28"/>
          <w:szCs w:val="28"/>
        </w:rPr>
        <w:t>наблюдения</w:t>
      </w:r>
      <w:proofErr w:type="gramEnd"/>
      <w:r w:rsidRPr="005B185B">
        <w:rPr>
          <w:sz w:val="28"/>
          <w:szCs w:val="28"/>
        </w:rPr>
        <w:t xml:space="preserve"> проверяющий должен осуществить: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визуальный контроль находящихся на момент контрольной проверки                  на руках у интервьюера Вопросников;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посетить одно-два домохозяйства с проведением опроса интервьюером (по случайно выбранным адресам из </w:t>
      </w:r>
      <w:proofErr w:type="spellStart"/>
      <w:r w:rsidRPr="005B185B">
        <w:rPr>
          <w:sz w:val="28"/>
          <w:szCs w:val="28"/>
        </w:rPr>
        <w:t>непосещенных</w:t>
      </w:r>
      <w:proofErr w:type="spellEnd"/>
      <w:r w:rsidRPr="005B185B">
        <w:rPr>
          <w:sz w:val="28"/>
          <w:szCs w:val="28"/>
        </w:rPr>
        <w:t xml:space="preserve"> интервьюером);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посетить два-три домохозяйства с контрольным опросом (по случайно выбранным адресам </w:t>
      </w:r>
      <w:proofErr w:type="gramStart"/>
      <w:r w:rsidRPr="005B185B">
        <w:rPr>
          <w:sz w:val="28"/>
          <w:szCs w:val="28"/>
        </w:rPr>
        <w:t>из</w:t>
      </w:r>
      <w:proofErr w:type="gramEnd"/>
      <w:r w:rsidRPr="005B185B">
        <w:rPr>
          <w:sz w:val="28"/>
          <w:szCs w:val="28"/>
        </w:rPr>
        <w:t xml:space="preserve"> охваченных наблюдением);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проверить правильность ведения интервьюером отчета о проведении опросов.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Перед выездом на проверку проверяющий должен систематизировать все замечания,  данные интервьюеру по представленным </w:t>
      </w:r>
      <w:proofErr w:type="gramStart"/>
      <w:r w:rsidRPr="005B185B">
        <w:rPr>
          <w:sz w:val="28"/>
          <w:szCs w:val="28"/>
        </w:rPr>
        <w:t>им</w:t>
      </w:r>
      <w:proofErr w:type="gramEnd"/>
      <w:r w:rsidRPr="005B185B">
        <w:rPr>
          <w:sz w:val="28"/>
          <w:szCs w:val="28"/>
        </w:rPr>
        <w:t xml:space="preserve"> ранее заполненным вопросникам (если таковые имеются), и наметить конкретные вопросы, которые необходимо отдельно рассмотреть с интервьюером в процессе предстоящей проверки.</w:t>
      </w:r>
    </w:p>
    <w:p w:rsidR="005B185B" w:rsidRPr="005B185B" w:rsidRDefault="005B185B" w:rsidP="005B185B">
      <w:pPr>
        <w:keepNext/>
        <w:spacing w:line="336" w:lineRule="auto"/>
        <w:jc w:val="center"/>
        <w:outlineLvl w:val="1"/>
        <w:rPr>
          <w:b/>
          <w:bCs/>
          <w:sz w:val="28"/>
          <w:szCs w:val="28"/>
        </w:rPr>
      </w:pPr>
      <w:bookmarkStart w:id="32" w:name="_Toc70413026"/>
      <w:r w:rsidRPr="005B185B">
        <w:rPr>
          <w:b/>
          <w:bCs/>
          <w:sz w:val="28"/>
          <w:szCs w:val="28"/>
        </w:rPr>
        <w:t>4.3. Проверка процесса проведения опросов</w:t>
      </w:r>
      <w:bookmarkEnd w:id="32"/>
      <w:r w:rsidRPr="005B185B">
        <w:rPr>
          <w:b/>
          <w:bCs/>
          <w:sz w:val="28"/>
          <w:szCs w:val="28"/>
        </w:rPr>
        <w:t xml:space="preserve">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Оценка процесса проведения опросов интервьюером применяется в целях контроля его деятельности и способности установить положительный контакт      </w:t>
      </w:r>
      <w:r w:rsidRPr="005B185B">
        <w:rPr>
          <w:sz w:val="28"/>
          <w:szCs w:val="28"/>
          <w:lang w:val="en-US"/>
        </w:rPr>
        <w:t>c</w:t>
      </w:r>
      <w:r w:rsidRPr="005B185B">
        <w:rPr>
          <w:sz w:val="28"/>
          <w:szCs w:val="28"/>
        </w:rPr>
        <w:t xml:space="preserve"> членами домохозяйств и предусматривает присутствие проверяющего                     во время проведения интервьюером опроса.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Задача проверяющего при проведении опроса состоит в том, чтобы оценить и улучшить работу интервьюера, выявить ошибки и неправильные представления, которые нельзя обнаружить посредством применения визуальных проверок и проверками с применением компьютерных программ. Распространена ситуация, когда заполненный вопросник формально                         не содержит ошибок, но интервьюер при этом задал ряд вопросов неточно.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Во время опроса проверяющий должен находиться достаточно близко, чтобы видеть, какие записи делает интервьюер. Это позволит оценить правильность интерпретации интервьюером ответов респондента и соблюдение порядка перехода к другим вопросам или разделам. При этом важно отметить неясности и моменты, которые следует позже обсудить с интервьюером. Проверяющий не должен вмешиваться в опрос во время его проведения, ему необходимо стараться вести себя таким образом, чтобы не смущать интервьюера или респондента. Вмешательство </w:t>
      </w:r>
      <w:proofErr w:type="gramStart"/>
      <w:r w:rsidRPr="005B185B">
        <w:rPr>
          <w:sz w:val="28"/>
          <w:szCs w:val="28"/>
        </w:rPr>
        <w:t>проверяющего</w:t>
      </w:r>
      <w:proofErr w:type="gramEnd"/>
      <w:r w:rsidRPr="005B185B">
        <w:rPr>
          <w:sz w:val="28"/>
          <w:szCs w:val="28"/>
        </w:rPr>
        <w:t xml:space="preserve"> возможно только </w:t>
      </w:r>
      <w:r w:rsidRPr="005B185B">
        <w:rPr>
          <w:sz w:val="28"/>
          <w:szCs w:val="28"/>
        </w:rPr>
        <w:lastRenderedPageBreak/>
        <w:t>в тех случаях, когда интервьюер совершает серьезные ошибки. Интервьюер должен быть предупрежден, что ему не разрешается обращаться                                    к проверяющему за советом во время интервью.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При проверке качества проведения интервью необходимо обратить внимание на то, как интервьюер поддерживает контакты с респондентом, владеет ли разговором, не допускает ли неловких пауз, не оказывает ли влияние на ответы опрашиваемых, хорошо ли знает инструментарий (вопросник                      и указания к нему), какие вопросы являются наиболее трудными для респондента, проявил ли интервьюер достаточно настойчивости, чтобы получить определенный ответ респондента на все вопросы</w:t>
      </w:r>
      <w:proofErr w:type="gramEnd"/>
      <w:r w:rsidRPr="005B185B">
        <w:rPr>
          <w:sz w:val="28"/>
          <w:szCs w:val="28"/>
        </w:rPr>
        <w:t xml:space="preserve"> и так далее. Важно проследить, делает ли интервьюер необходимые пометки на полях Вопросника для последующего заполнения раздела «Информация о качестве вопросов»                    в конце Вопросника.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5B185B">
        <w:rPr>
          <w:sz w:val="28"/>
          <w:szCs w:val="28"/>
        </w:rPr>
        <w:t>Все замечания проверяющий заносит в «Отчет по результатам проверки проведения опроса интервьюером» (Приложение № 4 к настоящим Указаниям) непосредственно на месте проведения опроса.</w:t>
      </w:r>
      <w:proofErr w:type="gramEnd"/>
    </w:p>
    <w:p w:rsidR="005B185B" w:rsidRPr="005B185B" w:rsidRDefault="005B185B" w:rsidP="005B185B">
      <w:pPr>
        <w:spacing w:line="336" w:lineRule="auto"/>
        <w:ind w:firstLine="851"/>
        <w:jc w:val="both"/>
        <w:rPr>
          <w:sz w:val="28"/>
          <w:szCs w:val="28"/>
        </w:rPr>
      </w:pPr>
      <w:r w:rsidRPr="005B185B">
        <w:rPr>
          <w:sz w:val="28"/>
          <w:szCs w:val="28"/>
        </w:rPr>
        <w:t xml:space="preserve">В конце Отчета проверяющим должна быть проставлена общая оценка работы интервьюера по результатам проверки. Оценка определяется                           в зависимости от соотношения ответов «да» или «нет». Преобладание положительных оценок означает удовлетворительную работу интервьюера, отрицательных – свидетельствует о том, что оценка работы интервьюера неудовлетворительная, и он должен повысить качество своей работы.                           В зависимости от количества отрицательных оценок может быть принято решение о необходимости проведения дополнительного инструктажа этого работника.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После каждого контрольного опроса проверяющий и интервьюер должны обсудить работу последнего.</w:t>
      </w:r>
    </w:p>
    <w:p w:rsidR="005B185B" w:rsidRPr="005B185B" w:rsidRDefault="005B185B" w:rsidP="005B185B">
      <w:pPr>
        <w:keepNext/>
        <w:spacing w:line="336" w:lineRule="auto"/>
        <w:jc w:val="center"/>
        <w:outlineLvl w:val="1"/>
        <w:rPr>
          <w:b/>
          <w:bCs/>
          <w:sz w:val="28"/>
          <w:szCs w:val="28"/>
        </w:rPr>
      </w:pPr>
      <w:bookmarkStart w:id="33" w:name="_Toc70413027"/>
      <w:r w:rsidRPr="005B185B">
        <w:rPr>
          <w:b/>
          <w:bCs/>
          <w:sz w:val="28"/>
          <w:szCs w:val="28"/>
        </w:rPr>
        <w:t>4.4. Контрольное интервью</w:t>
      </w:r>
      <w:bookmarkEnd w:id="33"/>
    </w:p>
    <w:p w:rsidR="005B185B" w:rsidRPr="005B185B" w:rsidRDefault="005B185B" w:rsidP="005B185B">
      <w:pPr>
        <w:spacing w:line="336" w:lineRule="auto"/>
        <w:ind w:firstLine="851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Контрольные интервью очень важны для поддержания стандартов проведения опросов на высоком уровне даже среди добросовестных интервьюеров.</w:t>
      </w:r>
    </w:p>
    <w:p w:rsidR="005B185B" w:rsidRPr="005B185B" w:rsidRDefault="005B185B" w:rsidP="005B185B">
      <w:pPr>
        <w:spacing w:line="336" w:lineRule="auto"/>
        <w:ind w:firstLine="851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Данный вид контроля работы интервьюера предполагает повторное посещение проверяющими тех домохозяйств, опросы которых уже завершены. Повторное посещение респондентов должно носить случайный характер. Интервьюеры должны быть в курсе того, что проведение контрольных интервью возможно, но они не должны знать заранее, в каких домохозяйствах эти интервью будут проведены и какие вопросы будут заданы повторно.</w:t>
      </w:r>
    </w:p>
    <w:p w:rsidR="005B185B" w:rsidRPr="005B185B" w:rsidRDefault="005B185B" w:rsidP="005B185B">
      <w:pPr>
        <w:spacing w:line="336" w:lineRule="auto"/>
        <w:ind w:firstLine="851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ходе контрольного интервью проверяющие выясняют, был ли интервьюер в домохозяйстве, с кем именно велась беседа, задают несколько вопросов из Вопросника.</w:t>
      </w:r>
    </w:p>
    <w:p w:rsidR="005B185B" w:rsidRPr="005B185B" w:rsidRDefault="005B185B" w:rsidP="005B185B">
      <w:pPr>
        <w:spacing w:line="336" w:lineRule="auto"/>
        <w:ind w:firstLine="851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Контрольные интервью должны занимать до 15 минут.</w:t>
      </w:r>
    </w:p>
    <w:p w:rsidR="005B185B" w:rsidRPr="005B185B" w:rsidRDefault="005B185B" w:rsidP="005B185B">
      <w:pPr>
        <w:spacing w:line="336" w:lineRule="auto"/>
        <w:ind w:firstLine="851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Программа контрольного интервью приведена в Приложении № 2                    к настоящим Указаниям «Анкета контрольного интервью». При подготовке                  к контрольному интервью проверяющий должен вписать в Анкету контрольного интервью из заполненных вопросников 3-5 вопросов                                с вариантами ответа на них респондентов. При этом целесообразнее отбирать вопросы, вероятность изменения ответов на которые в период между интервью и контрольным интервью незначительна.</w:t>
      </w:r>
    </w:p>
    <w:p w:rsidR="005B185B" w:rsidRPr="005B185B" w:rsidRDefault="005B185B" w:rsidP="005B185B">
      <w:pPr>
        <w:spacing w:line="336" w:lineRule="auto"/>
        <w:ind w:firstLine="851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Разница в ответах во время контрольного и первоначального интервью еще не означает, что интервьюер выполнил свои обязанности недобросовестно (возможны случаи проведения контрольного интервью с разными респондентами; в разное время одни и те же респонденты могут сообщать разную информацию). Однако наличие неоднократно выявленных расхождений указывает на то, что надо дополнительно поработать с интервьюером                          на предмет поиска возможных причин таких расхождений.</w:t>
      </w:r>
    </w:p>
    <w:p w:rsidR="005B185B" w:rsidRPr="005B185B" w:rsidRDefault="005B185B" w:rsidP="005B185B">
      <w:pPr>
        <w:keepNext/>
        <w:spacing w:line="336" w:lineRule="auto"/>
        <w:jc w:val="center"/>
        <w:outlineLvl w:val="1"/>
        <w:rPr>
          <w:b/>
          <w:bCs/>
          <w:sz w:val="28"/>
          <w:szCs w:val="28"/>
        </w:rPr>
      </w:pPr>
      <w:bookmarkStart w:id="34" w:name="_Toc70413028"/>
      <w:r w:rsidRPr="005B185B">
        <w:rPr>
          <w:b/>
          <w:bCs/>
          <w:sz w:val="28"/>
          <w:szCs w:val="28"/>
        </w:rPr>
        <w:t>4.5. Контрольное интервью по телефону</w:t>
      </w:r>
      <w:bookmarkEnd w:id="34"/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Контроль качества работы интервьюера может быть проведен также                  по телефону.</w:t>
      </w:r>
      <w:r w:rsidRPr="005B185B">
        <w:rPr>
          <w:b/>
          <w:sz w:val="28"/>
          <w:szCs w:val="28"/>
        </w:rPr>
        <w:t xml:space="preserve"> </w:t>
      </w:r>
      <w:r w:rsidRPr="005B185B">
        <w:rPr>
          <w:sz w:val="28"/>
          <w:szCs w:val="28"/>
        </w:rPr>
        <w:t>Преимуществами этого вида контроля является существенное сокращение потребности в затратах времени специалистов на выезды на места при увеличении охвата интервьюеров и домохозяйств контрольными мероприятиями. При проведении контроля необходимо вести тщательный учет домохозяйств, к которым обратились с контрольными вопросами и полученных или неполученных от них ответов.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Количество проверок по телефону не ограничено. Охват данными видами проверок должен быть максимально возможным относительно домохозяйств, которые не включены в контрольные опросы или не посещены с опросом вместе с интервьюером (с учетом временного периода проведения обследования).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Проведение контроля качества работы интервьюера по телефону проводится также по Анкете контрольного интервью, приведенной                              в Приложении № 2 к настоящим Указаниям.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случае явного несоответствия информационных данных респондента, полученных в ходе контрольного интервью, с начальными данными, предоставленными интервьюером, проверяющий обязан исправить начальные данные в вопросниках (красным цветом) и считать достоверной                                   ту информацию, которая получена в результате контроля.</w:t>
      </w:r>
    </w:p>
    <w:p w:rsidR="005B185B" w:rsidRPr="005B185B" w:rsidRDefault="005B185B" w:rsidP="005B185B">
      <w:pPr>
        <w:keepNext/>
        <w:spacing w:line="336" w:lineRule="auto"/>
        <w:jc w:val="center"/>
        <w:outlineLvl w:val="1"/>
        <w:rPr>
          <w:b/>
          <w:bCs/>
          <w:sz w:val="28"/>
          <w:szCs w:val="28"/>
        </w:rPr>
      </w:pPr>
      <w:bookmarkStart w:id="35" w:name="_Toc70413029"/>
      <w:r w:rsidRPr="005B185B">
        <w:rPr>
          <w:b/>
          <w:bCs/>
          <w:sz w:val="28"/>
          <w:szCs w:val="28"/>
        </w:rPr>
        <w:t xml:space="preserve">4.6. Порядок </w:t>
      </w:r>
      <w:proofErr w:type="gramStart"/>
      <w:r w:rsidRPr="005B185B">
        <w:rPr>
          <w:b/>
          <w:bCs/>
          <w:sz w:val="28"/>
          <w:szCs w:val="28"/>
        </w:rPr>
        <w:t>оформления результатов проверки работы интервьюеров</w:t>
      </w:r>
      <w:bookmarkEnd w:id="35"/>
      <w:proofErr w:type="gramEnd"/>
      <w:r w:rsidRPr="005B185B">
        <w:rPr>
          <w:b/>
          <w:bCs/>
          <w:sz w:val="28"/>
          <w:szCs w:val="28"/>
        </w:rPr>
        <w:t xml:space="preserve"> 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 результатам проверки проверяющий должен указать интервьюеру                 на имеющиеся в его работе недостатки и помочь разобраться во всех непонятных для интервьюера вопросах.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Результаты проверок оформляются актами. Акт составляется                                 в присутствии интервьюера по месту проведения проверки.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Проверяющий описывает выполненный в ходе проверки объем работ, подробно описывает все достоинства и недостатки, установленные при проверке интервьюера. Отмечается, выполняет ли интервьюер все требования    и задания территориального органа Росстата, а также записываются предложения по улучшению работы интервьюера.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При выявлении каких-либо существенных и многочисленных несоответствий в ответах респондентов с данными Вопросников, Вопросники возвращаются интервьюеру на проведение повторных интервью.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Акт составляется в двух экземплярах: один экземпляр передается интервьюеру, второй представляется в территориальный орган Росстата. К акту прилагаются Отчет по результатам проверки проведения опроса интервьюером, Анкеты контрольных интервью, заполненные по результатам проверки. Форма акта приведена в Приложении № 3</w:t>
      </w:r>
      <w:r w:rsidRPr="005B185B">
        <w:rPr>
          <w:bCs/>
          <w:sz w:val="28"/>
          <w:szCs w:val="28"/>
        </w:rPr>
        <w:t xml:space="preserve"> к настоящим Указаниям</w:t>
      </w:r>
      <w:r w:rsidRPr="005B185B">
        <w:rPr>
          <w:sz w:val="28"/>
          <w:szCs w:val="28"/>
        </w:rPr>
        <w:t>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lastRenderedPageBreak/>
        <w:t>Результаты контрольных мероприятий являются основанием для применения определенных санкций к интервьюерам, не справляющимся                     со своими обязанностями.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По итогам проверок работы интервьюеров рекомендуется подготовка общего обзора по обнаруженным ошибкам и анализ причин их возникновения.</w:t>
      </w:r>
    </w:p>
    <w:p w:rsidR="005B185B" w:rsidRPr="005B185B" w:rsidRDefault="005B185B" w:rsidP="005B185B">
      <w:pPr>
        <w:spacing w:line="336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36" w:lineRule="auto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Default="005B185B" w:rsidP="005B185B">
      <w:pPr>
        <w:jc w:val="center"/>
        <w:rPr>
          <w:sz w:val="28"/>
          <w:szCs w:val="28"/>
        </w:rPr>
      </w:pPr>
    </w:p>
    <w:p w:rsidR="000A60D0" w:rsidRDefault="000A60D0" w:rsidP="005B185B">
      <w:pPr>
        <w:jc w:val="center"/>
        <w:rPr>
          <w:sz w:val="28"/>
          <w:szCs w:val="28"/>
        </w:rPr>
      </w:pPr>
    </w:p>
    <w:p w:rsidR="000A60D0" w:rsidRDefault="000A60D0" w:rsidP="005B185B">
      <w:pPr>
        <w:jc w:val="center"/>
        <w:rPr>
          <w:sz w:val="28"/>
          <w:szCs w:val="28"/>
        </w:rPr>
      </w:pPr>
    </w:p>
    <w:p w:rsidR="000A60D0" w:rsidRDefault="000A60D0" w:rsidP="005B185B">
      <w:pPr>
        <w:jc w:val="center"/>
        <w:rPr>
          <w:sz w:val="28"/>
          <w:szCs w:val="28"/>
        </w:rPr>
      </w:pPr>
    </w:p>
    <w:p w:rsidR="000A60D0" w:rsidRDefault="000A60D0" w:rsidP="005B185B">
      <w:pPr>
        <w:jc w:val="center"/>
        <w:rPr>
          <w:sz w:val="28"/>
          <w:szCs w:val="28"/>
        </w:rPr>
      </w:pPr>
    </w:p>
    <w:p w:rsidR="000A60D0" w:rsidRDefault="000A60D0" w:rsidP="005B185B">
      <w:pPr>
        <w:jc w:val="center"/>
        <w:rPr>
          <w:sz w:val="28"/>
          <w:szCs w:val="28"/>
        </w:rPr>
      </w:pPr>
    </w:p>
    <w:p w:rsidR="000A60D0" w:rsidRDefault="000A60D0" w:rsidP="005B185B">
      <w:pPr>
        <w:jc w:val="center"/>
        <w:rPr>
          <w:sz w:val="28"/>
          <w:szCs w:val="28"/>
        </w:rPr>
      </w:pPr>
    </w:p>
    <w:p w:rsidR="000A60D0" w:rsidRDefault="000A60D0" w:rsidP="005B185B">
      <w:pPr>
        <w:jc w:val="center"/>
        <w:rPr>
          <w:sz w:val="28"/>
          <w:szCs w:val="28"/>
        </w:rPr>
      </w:pPr>
    </w:p>
    <w:p w:rsidR="000A60D0" w:rsidRDefault="000A60D0" w:rsidP="005B185B">
      <w:pPr>
        <w:jc w:val="center"/>
        <w:rPr>
          <w:sz w:val="28"/>
          <w:szCs w:val="28"/>
        </w:rPr>
      </w:pPr>
    </w:p>
    <w:p w:rsidR="000A60D0" w:rsidRDefault="000A60D0" w:rsidP="005B185B">
      <w:pPr>
        <w:jc w:val="center"/>
        <w:rPr>
          <w:sz w:val="28"/>
          <w:szCs w:val="28"/>
        </w:rPr>
      </w:pPr>
    </w:p>
    <w:p w:rsidR="000A60D0" w:rsidRPr="005B185B" w:rsidRDefault="000A60D0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</w:p>
    <w:p w:rsidR="005B185B" w:rsidRPr="005B185B" w:rsidRDefault="005B185B" w:rsidP="005B185B">
      <w:pPr>
        <w:jc w:val="center"/>
        <w:rPr>
          <w:sz w:val="28"/>
          <w:szCs w:val="28"/>
        </w:rPr>
      </w:pPr>
      <w:r w:rsidRPr="005B185B">
        <w:rPr>
          <w:sz w:val="28"/>
          <w:szCs w:val="28"/>
        </w:rPr>
        <w:t xml:space="preserve">ПРИЛОЖЕНИЯ К УКАЗАНИЯМ ПО ПОДГОТОВКЕ И ПРОВЕДЕНИЮ ВЫБОРОЧНОГО НАБЛЮДЕНИЯ КАЧЕСТВА И ДОСТУПНОСТИ УСЛУГ </w:t>
      </w:r>
    </w:p>
    <w:p w:rsidR="005B185B" w:rsidRPr="005B185B" w:rsidRDefault="005B185B" w:rsidP="005B185B">
      <w:pPr>
        <w:jc w:val="center"/>
        <w:rPr>
          <w:sz w:val="28"/>
          <w:szCs w:val="28"/>
        </w:rPr>
      </w:pPr>
      <w:r w:rsidRPr="005B185B">
        <w:rPr>
          <w:sz w:val="28"/>
          <w:szCs w:val="28"/>
        </w:rPr>
        <w:t xml:space="preserve">В СФЕРАХ ОБРАЗОВАНИЯ, ЗДРАВООХРАНЕНИЯ И СОЦИАЛЬНОГО </w:t>
      </w:r>
    </w:p>
    <w:p w:rsidR="005B185B" w:rsidRPr="005B185B" w:rsidRDefault="005B185B" w:rsidP="005B185B">
      <w:pPr>
        <w:jc w:val="center"/>
        <w:rPr>
          <w:sz w:val="28"/>
          <w:szCs w:val="28"/>
        </w:rPr>
      </w:pPr>
      <w:r w:rsidRPr="005B185B">
        <w:rPr>
          <w:sz w:val="28"/>
          <w:szCs w:val="28"/>
        </w:rPr>
        <w:t>ОБСЛУЖИВАНИЯ, СОДЕЙСТВИЯ ЗАНЯТОСТИ НАСЕЛЕНИЯ</w:t>
      </w: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AC1563" w:rsidRDefault="00AC1563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AC1563" w:rsidRDefault="00AC1563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AC1563" w:rsidRDefault="00AC1563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AC1563" w:rsidRDefault="00AC1563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AC1563" w:rsidRDefault="00AC1563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AC1563" w:rsidRDefault="00AC1563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AC1563" w:rsidRDefault="00AC1563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AC1563" w:rsidRDefault="00AC1563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AC1563" w:rsidRPr="005B185B" w:rsidRDefault="00AC1563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ind w:left="4248"/>
        <w:jc w:val="center"/>
        <w:rPr>
          <w:sz w:val="22"/>
          <w:szCs w:val="22"/>
        </w:rPr>
      </w:pPr>
      <w:r w:rsidRPr="005B185B">
        <w:rPr>
          <w:sz w:val="22"/>
          <w:szCs w:val="22"/>
        </w:rPr>
        <w:lastRenderedPageBreak/>
        <w:t>Приложение № 1</w:t>
      </w:r>
    </w:p>
    <w:p w:rsidR="005B185B" w:rsidRPr="005B185B" w:rsidRDefault="005B185B" w:rsidP="005B185B">
      <w:pPr>
        <w:ind w:left="4248"/>
        <w:jc w:val="center"/>
        <w:rPr>
          <w:sz w:val="22"/>
          <w:szCs w:val="22"/>
        </w:rPr>
      </w:pPr>
      <w:r w:rsidRPr="005B185B">
        <w:rPr>
          <w:sz w:val="22"/>
          <w:szCs w:val="22"/>
        </w:rPr>
        <w:t>к Указаниям по подготовке и проведению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</w:r>
    </w:p>
    <w:p w:rsidR="005B185B" w:rsidRPr="005B185B" w:rsidRDefault="005B185B" w:rsidP="005B185B">
      <w:pPr>
        <w:spacing w:line="288" w:lineRule="auto"/>
        <w:jc w:val="center"/>
        <w:rPr>
          <w:rFonts w:ascii="Albertus Extra Bold Cyr" w:hAnsi="Albertus Extra Bold Cyr"/>
          <w:bCs/>
          <w:sz w:val="20"/>
          <w:szCs w:val="20"/>
        </w:rPr>
      </w:pPr>
    </w:p>
    <w:p w:rsidR="005B185B" w:rsidRPr="005B185B" w:rsidRDefault="005B185B" w:rsidP="005B185B">
      <w:pPr>
        <w:spacing w:line="288" w:lineRule="auto"/>
        <w:jc w:val="center"/>
        <w:rPr>
          <w:b/>
          <w:bCs/>
        </w:rPr>
      </w:pPr>
      <w:r w:rsidRPr="005B185B">
        <w:rPr>
          <w:b/>
          <w:bCs/>
        </w:rPr>
        <w:t>ОТЧЕТ ИНТЕРВЬЮЕРА О ВЫПОЛНЕННОЙ РАБОТЕ</w:t>
      </w:r>
    </w:p>
    <w:p w:rsidR="005B185B" w:rsidRPr="005B185B" w:rsidRDefault="005B185B" w:rsidP="005B185B">
      <w:pPr>
        <w:keepNext/>
        <w:spacing w:before="120" w:after="120"/>
        <w:outlineLvl w:val="8"/>
        <w:rPr>
          <w:iCs/>
          <w:sz w:val="20"/>
          <w:szCs w:val="20"/>
        </w:rPr>
      </w:pPr>
      <w:r w:rsidRPr="005B185B">
        <w:rPr>
          <w:sz w:val="20"/>
          <w:szCs w:val="20"/>
        </w:rPr>
        <w:t>1. Код субъекта Российской Федерации (1,2 знаки)_______________________________________</w:t>
      </w:r>
      <w:r w:rsidRPr="005B185B">
        <w:rPr>
          <w:i/>
          <w:iCs/>
          <w:sz w:val="20"/>
          <w:szCs w:val="20"/>
        </w:rPr>
        <w:t xml:space="preserve"> </w:t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t xml:space="preserve"> </w:t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</w:p>
    <w:p w:rsidR="005B185B" w:rsidRPr="005B185B" w:rsidRDefault="005B185B" w:rsidP="005B185B">
      <w:pPr>
        <w:keepNext/>
        <w:spacing w:before="120" w:after="120"/>
        <w:outlineLvl w:val="8"/>
        <w:rPr>
          <w:i/>
          <w:iCs/>
          <w:sz w:val="20"/>
          <w:szCs w:val="20"/>
        </w:rPr>
      </w:pPr>
      <w:r w:rsidRPr="005B185B">
        <w:rPr>
          <w:iCs/>
          <w:sz w:val="20"/>
          <w:szCs w:val="20"/>
        </w:rPr>
        <w:t>2. Код населенного пункта  (3-11 знаки)_____________________________</w:t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</w:p>
    <w:p w:rsidR="005B185B" w:rsidRPr="005B185B" w:rsidRDefault="005B185B" w:rsidP="005B185B">
      <w:pPr>
        <w:spacing w:before="120" w:after="120"/>
        <w:rPr>
          <w:iCs/>
          <w:sz w:val="20"/>
          <w:szCs w:val="20"/>
        </w:rPr>
      </w:pPr>
      <w:r w:rsidRPr="005B185B">
        <w:rPr>
          <w:iCs/>
          <w:sz w:val="20"/>
          <w:szCs w:val="20"/>
        </w:rPr>
        <w:t xml:space="preserve">3. Код типа населенного пункта (городской – 1, сельский – 2)___________________________________ </w:t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</w:p>
    <w:p w:rsidR="005B185B" w:rsidRPr="005B185B" w:rsidRDefault="005B185B" w:rsidP="005B185B">
      <w:pPr>
        <w:spacing w:before="120" w:after="120"/>
        <w:rPr>
          <w:iCs/>
          <w:sz w:val="20"/>
          <w:szCs w:val="20"/>
        </w:rPr>
      </w:pPr>
      <w:r w:rsidRPr="005B185B">
        <w:rPr>
          <w:iCs/>
          <w:sz w:val="20"/>
          <w:szCs w:val="20"/>
        </w:rPr>
        <w:t>4.Номер участка переписи населения (6 знаков)_______________________________</w:t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5F"/>
      </w:r>
      <w:r w:rsidRPr="005B185B">
        <w:rPr>
          <w:iCs/>
          <w:sz w:val="20"/>
          <w:szCs w:val="20"/>
        </w:rPr>
        <w:sym w:font="Symbol" w:char="F0BD"/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56"/>
        <w:gridCol w:w="8441"/>
        <w:gridCol w:w="850"/>
      </w:tblGrid>
      <w:tr w:rsidR="005B185B" w:rsidRPr="005B185B" w:rsidTr="005B185B">
        <w:trPr>
          <w:trHeight w:val="2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  <w:r w:rsidRPr="005B185B">
              <w:t>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b/>
                <w:iCs/>
              </w:rPr>
            </w:pPr>
            <w:r w:rsidRPr="005B185B">
              <w:rPr>
                <w:b/>
                <w:iCs/>
              </w:rPr>
              <w:t xml:space="preserve">Всего домохозяйств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rPr>
          <w:trHeight w:hRule="exact" w:val="283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ind w:left="720" w:firstLine="11"/>
              <w:rPr>
                <w:i/>
                <w:iCs/>
              </w:rPr>
            </w:pPr>
            <w:r w:rsidRPr="005B185B">
              <w:rPr>
                <w:i/>
                <w:iCs/>
              </w:rPr>
              <w:t>в том числе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  <w:r w:rsidRPr="005B185B">
              <w:t>2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ind w:left="253"/>
              <w:rPr>
                <w:i/>
                <w:iCs/>
              </w:rPr>
            </w:pPr>
            <w:r w:rsidRPr="005B185B">
              <w:t>фактически опрошено домохозяйств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  <w:r w:rsidRPr="005B185B">
              <w:t>3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ind w:left="253"/>
            </w:pPr>
            <w:r w:rsidRPr="005B185B">
              <w:t>не опрошено домохозяйств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ind w:firstLine="1104"/>
              <w:rPr>
                <w:i/>
              </w:rPr>
            </w:pPr>
            <w:r w:rsidRPr="005B185B">
              <w:rPr>
                <w:i/>
              </w:rPr>
              <w:t>в том числе по причинам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  <w:r w:rsidRPr="005B185B">
              <w:t>4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ind w:left="284" w:firstLine="394"/>
            </w:pPr>
            <w:r w:rsidRPr="005B185B">
              <w:t xml:space="preserve">отказ от участия в наблюдении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  <w:r w:rsidRPr="005B185B">
              <w:t>5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ind w:left="284" w:firstLine="394"/>
            </w:pPr>
            <w:r w:rsidRPr="005B185B">
              <w:t>отсутствие домохозяйства в полном составе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ind w:left="295" w:hanging="42"/>
              <w:rPr>
                <w:i/>
                <w:iCs/>
              </w:rPr>
            </w:pPr>
            <w:r w:rsidRPr="005B185B">
              <w:t xml:space="preserve">Из фактически опрошенных домохозяйств (из стр. 2), домохозяйства, состоящие </w:t>
            </w:r>
            <w:proofErr w:type="gramStart"/>
            <w:r w:rsidRPr="005B185B">
              <w:t>из</w:t>
            </w:r>
            <w:proofErr w:type="gramEnd"/>
            <w:r w:rsidRPr="005B185B">
              <w:t xml:space="preserve">: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rPr>
          <w:trHeight w:val="394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80" w:after="80"/>
            </w:pPr>
            <w:r w:rsidRPr="005B185B">
              <w:t>6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80" w:after="80"/>
              <w:ind w:left="284" w:firstLine="438"/>
            </w:pPr>
            <w:r w:rsidRPr="005B185B">
              <w:t>1 человека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rPr>
          <w:trHeight w:val="230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80" w:after="80"/>
            </w:pPr>
            <w:r w:rsidRPr="005B185B">
              <w:t>7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80" w:after="80"/>
              <w:ind w:left="284" w:firstLine="438"/>
            </w:pPr>
            <w:r w:rsidRPr="005B185B">
              <w:t>2 человек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rPr>
          <w:trHeight w:val="363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80" w:after="80"/>
            </w:pPr>
            <w:r w:rsidRPr="005B185B">
              <w:t>8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80" w:after="80"/>
              <w:ind w:left="284" w:firstLine="438"/>
            </w:pPr>
            <w:r w:rsidRPr="005B185B">
              <w:t>3-х человек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80" w:after="80"/>
            </w:pPr>
            <w:r w:rsidRPr="005B185B">
              <w:t>9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80" w:after="80"/>
              <w:ind w:left="284" w:firstLine="438"/>
            </w:pPr>
            <w:r w:rsidRPr="005B185B">
              <w:t>4 и более человек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b/>
              </w:rPr>
            </w:pPr>
            <w:r w:rsidRPr="005B185B">
              <w:rPr>
                <w:b/>
              </w:rPr>
              <w:t xml:space="preserve">Количество лиц (домохозяйств), опрошенных по  разделам: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rPr>
          <w:trHeight w:hRule="exact" w:val="340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  <w:r w:rsidRPr="005B185B">
              <w:t>10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ind w:left="720" w:hanging="467"/>
              <w:rPr>
                <w:iCs/>
              </w:rPr>
            </w:pPr>
            <w:r w:rsidRPr="005B185B">
              <w:rPr>
                <w:iCs/>
              </w:rPr>
              <w:t>Раздел 1. Состав домохозяйства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  <w:r w:rsidRPr="005B185B">
              <w:t>11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ind w:left="720" w:hanging="467"/>
            </w:pPr>
            <w:r w:rsidRPr="005B185B">
              <w:t>Раздел 2А. Дошкольное образование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  <w:r w:rsidRPr="005B185B">
              <w:t>12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ind w:left="720" w:hanging="467"/>
            </w:pPr>
            <w:r w:rsidRPr="005B185B">
              <w:t>Раздел 2Б. Начальное, основное и среднее общее образование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  <w:r w:rsidRPr="005B185B">
              <w:t>13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ind w:left="720" w:hanging="467"/>
            </w:pPr>
            <w:r w:rsidRPr="005B185B">
              <w:t>Раздел 2В.  Профессиональное образование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  <w:r w:rsidRPr="005B185B">
              <w:t>14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ind w:left="720" w:hanging="467"/>
            </w:pPr>
            <w:r w:rsidRPr="005B185B">
              <w:t>Раздел 3. Содействие занятости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  <w:r w:rsidRPr="005B185B">
              <w:t>15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ind w:left="720" w:hanging="467"/>
            </w:pPr>
            <w:r w:rsidRPr="005B185B">
              <w:t>Раздел 4А. Диспансеризация и обращение за медицинской помощью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  <w:r w:rsidRPr="005B185B">
              <w:t>16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ind w:left="720" w:hanging="467"/>
            </w:pPr>
            <w:r w:rsidRPr="005B185B">
              <w:t>Раздел 5. Реабилитация и социальное обслуживание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  <w:r w:rsidRPr="005B185B">
              <w:t>17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ind w:left="720" w:hanging="467"/>
            </w:pPr>
            <w:r w:rsidRPr="005B185B">
              <w:t>Раздел 6А. Доступность медицинских услуг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  <w:tr w:rsidR="005B185B" w:rsidRPr="005B185B" w:rsidTr="005B185B"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</w:pPr>
            <w:r w:rsidRPr="005B185B">
              <w:t>18</w:t>
            </w:r>
          </w:p>
        </w:tc>
        <w:tc>
          <w:tcPr>
            <w:tcW w:w="8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b/>
              </w:rPr>
            </w:pPr>
            <w:r w:rsidRPr="005B185B">
              <w:rPr>
                <w:b/>
              </w:rPr>
              <w:t>Представлено в ТОГС вопросников - всего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80" w:after="80"/>
              <w:rPr>
                <w:i/>
                <w:iCs/>
              </w:rPr>
            </w:pPr>
          </w:p>
        </w:tc>
      </w:tr>
    </w:tbl>
    <w:p w:rsidR="005B185B" w:rsidRPr="005B185B" w:rsidRDefault="005B185B" w:rsidP="005B185B">
      <w:pPr>
        <w:spacing w:before="240" w:after="120" w:line="288" w:lineRule="auto"/>
      </w:pPr>
      <w:r w:rsidRPr="005B185B">
        <w:t>Подпись интервьюера_______________(Ф.И.О.)</w:t>
      </w:r>
      <w:r w:rsidRPr="005B185B">
        <w:tab/>
        <w:t xml:space="preserve">                      </w:t>
      </w:r>
      <w:r w:rsidRPr="005B185B">
        <w:tab/>
        <w:t>дата ________________</w:t>
      </w:r>
    </w:p>
    <w:p w:rsidR="005B185B" w:rsidRPr="005B185B" w:rsidRDefault="005B185B" w:rsidP="005B185B">
      <w:pPr>
        <w:spacing w:before="240" w:after="120" w:line="288" w:lineRule="auto"/>
      </w:pPr>
      <w:r w:rsidRPr="005B185B">
        <w:t>Начальник отдела __________________(Ф.И.О.)</w:t>
      </w:r>
      <w:r w:rsidRPr="005B185B">
        <w:tab/>
        <w:t xml:space="preserve">                      дата _________________</w:t>
      </w:r>
    </w:p>
    <w:p w:rsidR="005B185B" w:rsidRPr="005B185B" w:rsidRDefault="005B185B" w:rsidP="005B185B">
      <w:pPr>
        <w:jc w:val="center"/>
        <w:rPr>
          <w:b/>
        </w:rPr>
      </w:pPr>
      <w:r w:rsidRPr="005B185B">
        <w:rPr>
          <w:b/>
        </w:rPr>
        <w:lastRenderedPageBreak/>
        <w:t>УКАЗАНИЯ  ПО ЗАПОЛНЕНИЮ</w:t>
      </w:r>
    </w:p>
    <w:p w:rsidR="005B185B" w:rsidRPr="005B185B" w:rsidRDefault="005B185B" w:rsidP="005B185B">
      <w:pPr>
        <w:jc w:val="center"/>
        <w:rPr>
          <w:b/>
        </w:rPr>
      </w:pPr>
      <w:r w:rsidRPr="005B185B">
        <w:rPr>
          <w:b/>
        </w:rPr>
        <w:t>ОТЧЕТА ИНТЕРВЬЮЕРА О ВЫПОЛНЕННОЙ РАБОТЕ</w:t>
      </w:r>
    </w:p>
    <w:p w:rsidR="005B185B" w:rsidRPr="005B185B" w:rsidRDefault="005B185B" w:rsidP="005B185B">
      <w:pPr>
        <w:ind w:firstLine="708"/>
        <w:contextualSpacing/>
        <w:jc w:val="both"/>
        <w:rPr>
          <w:b/>
        </w:rPr>
      </w:pPr>
    </w:p>
    <w:p w:rsidR="005B185B" w:rsidRPr="005B185B" w:rsidRDefault="005B185B" w:rsidP="005B185B">
      <w:pPr>
        <w:spacing w:line="288" w:lineRule="auto"/>
        <w:ind w:firstLine="708"/>
        <w:contextualSpacing/>
        <w:jc w:val="both"/>
        <w:rPr>
          <w:b/>
        </w:rPr>
      </w:pPr>
      <w:r w:rsidRPr="005B185B">
        <w:rPr>
          <w:b/>
        </w:rPr>
        <w:t>Адресная часть:</w:t>
      </w:r>
    </w:p>
    <w:p w:rsidR="005B185B" w:rsidRPr="005B185B" w:rsidRDefault="005B185B" w:rsidP="005B185B">
      <w:pPr>
        <w:numPr>
          <w:ilvl w:val="12"/>
          <w:numId w:val="0"/>
        </w:numPr>
        <w:spacing w:line="288" w:lineRule="auto"/>
        <w:ind w:firstLine="709"/>
        <w:contextualSpacing/>
        <w:jc w:val="both"/>
      </w:pPr>
      <w:r w:rsidRPr="005B185B">
        <w:rPr>
          <w:b/>
        </w:rPr>
        <w:t>Коды по строкам 1 - 4</w:t>
      </w:r>
      <w:r w:rsidRPr="005B185B">
        <w:t xml:space="preserve"> заполняются интервьюером на основании адресной части таблицы № 3-отбор: </w:t>
      </w:r>
    </w:p>
    <w:p w:rsidR="005B185B" w:rsidRPr="005B185B" w:rsidRDefault="005B185B" w:rsidP="005B185B">
      <w:pPr>
        <w:numPr>
          <w:ilvl w:val="12"/>
          <w:numId w:val="0"/>
        </w:numPr>
        <w:spacing w:line="288" w:lineRule="auto"/>
        <w:ind w:firstLine="709"/>
        <w:contextualSpacing/>
        <w:jc w:val="both"/>
      </w:pPr>
      <w:r w:rsidRPr="005B185B">
        <w:rPr>
          <w:b/>
        </w:rPr>
        <w:t xml:space="preserve">Строка 1 - </w:t>
      </w:r>
      <w:r w:rsidRPr="005B185B">
        <w:t xml:space="preserve">проставляется 2-х </w:t>
      </w:r>
      <w:proofErr w:type="spellStart"/>
      <w:r w:rsidRPr="005B185B">
        <w:t>значный</w:t>
      </w:r>
      <w:proofErr w:type="spellEnd"/>
      <w:r w:rsidRPr="005B185B">
        <w:t xml:space="preserve"> код субъекта Российской Федерации;</w:t>
      </w:r>
    </w:p>
    <w:p w:rsidR="005B185B" w:rsidRPr="005B185B" w:rsidRDefault="005B185B" w:rsidP="005B185B">
      <w:pPr>
        <w:numPr>
          <w:ilvl w:val="12"/>
          <w:numId w:val="0"/>
        </w:numPr>
        <w:spacing w:line="288" w:lineRule="auto"/>
        <w:ind w:firstLine="709"/>
        <w:contextualSpacing/>
        <w:jc w:val="both"/>
      </w:pPr>
      <w:r w:rsidRPr="005B185B">
        <w:rPr>
          <w:b/>
        </w:rPr>
        <w:t>Строка 2</w:t>
      </w:r>
      <w:r w:rsidRPr="005B185B">
        <w:t xml:space="preserve"> - проставляется 9-ти </w:t>
      </w:r>
      <w:proofErr w:type="spellStart"/>
      <w:r w:rsidRPr="005B185B">
        <w:t>значный</w:t>
      </w:r>
      <w:proofErr w:type="spellEnd"/>
      <w:r w:rsidRPr="005B185B">
        <w:t xml:space="preserve"> код населенного пункта;</w:t>
      </w:r>
    </w:p>
    <w:p w:rsidR="005B185B" w:rsidRPr="005B185B" w:rsidRDefault="005B185B" w:rsidP="005B185B">
      <w:pPr>
        <w:numPr>
          <w:ilvl w:val="12"/>
          <w:numId w:val="0"/>
        </w:numPr>
        <w:spacing w:line="288" w:lineRule="auto"/>
        <w:ind w:firstLine="709"/>
        <w:contextualSpacing/>
        <w:jc w:val="both"/>
        <w:rPr>
          <w:bCs/>
        </w:rPr>
      </w:pPr>
      <w:r w:rsidRPr="005B185B">
        <w:rPr>
          <w:b/>
        </w:rPr>
        <w:t>Строка 3 - </w:t>
      </w:r>
      <w:r w:rsidRPr="005B185B">
        <w:rPr>
          <w:bCs/>
        </w:rPr>
        <w:t>проставляется код типа населенного пункта в зависимости от его местонахождения: городской – 1, сельский – 2;</w:t>
      </w:r>
    </w:p>
    <w:p w:rsidR="005B185B" w:rsidRPr="005B185B" w:rsidRDefault="005B185B" w:rsidP="005B185B">
      <w:pPr>
        <w:numPr>
          <w:ilvl w:val="12"/>
          <w:numId w:val="0"/>
        </w:numPr>
        <w:spacing w:line="288" w:lineRule="auto"/>
        <w:ind w:firstLine="709"/>
        <w:contextualSpacing/>
        <w:jc w:val="both"/>
        <w:rPr>
          <w:bCs/>
        </w:rPr>
      </w:pPr>
      <w:r w:rsidRPr="005B185B">
        <w:rPr>
          <w:b/>
        </w:rPr>
        <w:t>Строка</w:t>
      </w:r>
      <w:r w:rsidRPr="005B185B">
        <w:rPr>
          <w:b/>
          <w:lang w:val="en-US"/>
        </w:rPr>
        <w:t> </w:t>
      </w:r>
      <w:r w:rsidRPr="005B185B">
        <w:rPr>
          <w:b/>
        </w:rPr>
        <w:t>4</w:t>
      </w:r>
      <w:r w:rsidRPr="005B185B">
        <w:rPr>
          <w:b/>
          <w:lang w:val="en-US"/>
        </w:rPr>
        <w:t> </w:t>
      </w:r>
      <w:r w:rsidRPr="005B185B">
        <w:rPr>
          <w:b/>
        </w:rPr>
        <w:t>-</w:t>
      </w:r>
      <w:r w:rsidRPr="005B185B">
        <w:t> </w:t>
      </w:r>
      <w:r w:rsidRPr="005B185B">
        <w:rPr>
          <w:bCs/>
        </w:rPr>
        <w:t>проставляется 6-значный номер участка переписи населения, на котором проводилось наблюдение.</w:t>
      </w:r>
    </w:p>
    <w:p w:rsidR="005B185B" w:rsidRPr="005B185B" w:rsidRDefault="005B185B" w:rsidP="005B185B">
      <w:pPr>
        <w:spacing w:line="288" w:lineRule="auto"/>
        <w:ind w:firstLine="708"/>
        <w:contextualSpacing/>
        <w:jc w:val="both"/>
        <w:rPr>
          <w:b/>
        </w:rPr>
      </w:pPr>
      <w:r w:rsidRPr="005B185B">
        <w:rPr>
          <w:b/>
        </w:rPr>
        <w:t>Информационная часть:</w:t>
      </w:r>
    </w:p>
    <w:p w:rsidR="005B185B" w:rsidRPr="005B185B" w:rsidRDefault="005B185B" w:rsidP="005B185B">
      <w:pPr>
        <w:spacing w:line="288" w:lineRule="auto"/>
        <w:ind w:firstLine="709"/>
        <w:contextualSpacing/>
        <w:jc w:val="both"/>
      </w:pPr>
      <w:r w:rsidRPr="005B185B">
        <w:rPr>
          <w:b/>
        </w:rPr>
        <w:t>Строка</w:t>
      </w:r>
      <w:r w:rsidRPr="005B185B">
        <w:rPr>
          <w:b/>
          <w:lang w:val="en-US"/>
        </w:rPr>
        <w:t> </w:t>
      </w:r>
      <w:r w:rsidRPr="005B185B">
        <w:rPr>
          <w:b/>
        </w:rPr>
        <w:t>1</w:t>
      </w:r>
      <w:r w:rsidRPr="005B185B">
        <w:rPr>
          <w:lang w:val="en-US"/>
        </w:rPr>
        <w:t> </w:t>
      </w:r>
      <w:r w:rsidRPr="005B185B">
        <w:t>- общее количество домохозяйств из таблицы № 3-отбор. Эта строка должна равняться сумме строк 2 и 3.</w:t>
      </w:r>
    </w:p>
    <w:p w:rsidR="005B185B" w:rsidRPr="005B185B" w:rsidRDefault="005B185B" w:rsidP="005B185B">
      <w:pPr>
        <w:spacing w:line="288" w:lineRule="auto"/>
        <w:ind w:firstLine="709"/>
        <w:contextualSpacing/>
        <w:jc w:val="both"/>
      </w:pPr>
      <w:r w:rsidRPr="005B185B">
        <w:rPr>
          <w:b/>
        </w:rPr>
        <w:t>Строка</w:t>
      </w:r>
      <w:r w:rsidRPr="005B185B">
        <w:rPr>
          <w:b/>
          <w:lang w:val="en-US"/>
        </w:rPr>
        <w:t> </w:t>
      </w:r>
      <w:r w:rsidRPr="005B185B">
        <w:rPr>
          <w:b/>
        </w:rPr>
        <w:t>2</w:t>
      </w:r>
      <w:r w:rsidRPr="005B185B">
        <w:rPr>
          <w:lang w:val="en-US"/>
        </w:rPr>
        <w:t> </w:t>
      </w:r>
      <w:r w:rsidRPr="005B185B">
        <w:t>- количество домохозяйств, в которых опрос был проведен полностью.</w:t>
      </w:r>
    </w:p>
    <w:p w:rsidR="005B185B" w:rsidRPr="005B185B" w:rsidRDefault="005B185B" w:rsidP="005B185B">
      <w:pPr>
        <w:spacing w:line="288" w:lineRule="auto"/>
        <w:ind w:firstLine="709"/>
        <w:contextualSpacing/>
        <w:jc w:val="both"/>
      </w:pPr>
      <w:proofErr w:type="gramStart"/>
      <w:r w:rsidRPr="005B185B">
        <w:rPr>
          <w:b/>
        </w:rPr>
        <w:t>Строка 3</w:t>
      </w:r>
      <w:r w:rsidRPr="005B185B">
        <w:t> - количество неопрошенных домохозяйств, включая отсутствовавшие в полном составе (недоступные) и отказавшиеся от участия в опросе.</w:t>
      </w:r>
      <w:proofErr w:type="gramEnd"/>
      <w:r w:rsidRPr="005B185B">
        <w:t xml:space="preserve"> Эта строка должна равняться сумме строк 4 и 5.</w:t>
      </w:r>
    </w:p>
    <w:p w:rsidR="005B185B" w:rsidRPr="005B185B" w:rsidRDefault="005B185B" w:rsidP="005B185B">
      <w:pPr>
        <w:spacing w:line="288" w:lineRule="auto"/>
        <w:ind w:firstLine="709"/>
        <w:contextualSpacing/>
        <w:jc w:val="both"/>
      </w:pPr>
      <w:proofErr w:type="gramStart"/>
      <w:r w:rsidRPr="005B185B">
        <w:rPr>
          <w:b/>
        </w:rPr>
        <w:t>Строка</w:t>
      </w:r>
      <w:r w:rsidRPr="005B185B">
        <w:rPr>
          <w:b/>
          <w:lang w:val="en-US"/>
        </w:rPr>
        <w:t> </w:t>
      </w:r>
      <w:r w:rsidRPr="005B185B">
        <w:rPr>
          <w:b/>
        </w:rPr>
        <w:t>4</w:t>
      </w:r>
      <w:r w:rsidRPr="005B185B">
        <w:rPr>
          <w:lang w:val="en-US"/>
        </w:rPr>
        <w:t> </w:t>
      </w:r>
      <w:r w:rsidRPr="005B185B">
        <w:t>-</w:t>
      </w:r>
      <w:r w:rsidRPr="005B185B">
        <w:rPr>
          <w:lang w:val="en-US"/>
        </w:rPr>
        <w:t> </w:t>
      </w:r>
      <w:r w:rsidRPr="005B185B">
        <w:t>количество домохозяйств, отказавшиеся от участия в опросе.</w:t>
      </w:r>
      <w:proofErr w:type="gramEnd"/>
    </w:p>
    <w:p w:rsidR="005B185B" w:rsidRPr="005B185B" w:rsidRDefault="005B185B" w:rsidP="005B185B">
      <w:pPr>
        <w:spacing w:line="288" w:lineRule="auto"/>
        <w:ind w:firstLine="709"/>
        <w:contextualSpacing/>
        <w:jc w:val="both"/>
      </w:pPr>
      <w:r w:rsidRPr="005B185B">
        <w:rPr>
          <w:b/>
        </w:rPr>
        <w:t>Строка</w:t>
      </w:r>
      <w:r w:rsidRPr="005B185B">
        <w:rPr>
          <w:b/>
          <w:lang w:val="en-US"/>
        </w:rPr>
        <w:t> </w:t>
      </w:r>
      <w:r w:rsidRPr="005B185B">
        <w:rPr>
          <w:b/>
        </w:rPr>
        <w:t>5</w:t>
      </w:r>
      <w:r w:rsidRPr="005B185B">
        <w:rPr>
          <w:lang w:val="en-US"/>
        </w:rPr>
        <w:t> </w:t>
      </w:r>
      <w:r w:rsidRPr="005B185B">
        <w:t>-</w:t>
      </w:r>
      <w:r w:rsidRPr="005B185B">
        <w:rPr>
          <w:lang w:val="en-US"/>
        </w:rPr>
        <w:t> </w:t>
      </w:r>
      <w:r w:rsidRPr="005B185B">
        <w:t>количество отсутствующих в полном составе домохозяйств.</w:t>
      </w:r>
    </w:p>
    <w:p w:rsidR="005B185B" w:rsidRPr="005B185B" w:rsidRDefault="005B185B" w:rsidP="005B185B">
      <w:pPr>
        <w:spacing w:line="288" w:lineRule="auto"/>
        <w:ind w:firstLine="708"/>
        <w:jc w:val="both"/>
      </w:pPr>
      <w:r w:rsidRPr="005B185B">
        <w:rPr>
          <w:b/>
        </w:rPr>
        <w:t>Строки 6 - 9</w:t>
      </w:r>
      <w:r w:rsidRPr="005B185B">
        <w:t>. Фактически опрошенные домохозяйства (стр.2) следует разделить на 4 группы по числу лиц, указанных в разделе 1 «Состав домохозяйства», и заполнить строки 6 - 9. Сумма строк 6 - 9 равна строке 2.</w:t>
      </w:r>
    </w:p>
    <w:p w:rsidR="005B185B" w:rsidRPr="005B185B" w:rsidRDefault="005B185B" w:rsidP="005B185B">
      <w:pPr>
        <w:spacing w:line="288" w:lineRule="auto"/>
        <w:ind w:firstLine="708"/>
        <w:jc w:val="both"/>
      </w:pPr>
      <w:r w:rsidRPr="005B185B">
        <w:rPr>
          <w:b/>
        </w:rPr>
        <w:t>Строка 10</w:t>
      </w:r>
      <w:r w:rsidRPr="005B185B">
        <w:t> - количество лиц, указанных в разделе 1 «Состав домохозяйства».</w:t>
      </w:r>
    </w:p>
    <w:p w:rsidR="005B185B" w:rsidRPr="005B185B" w:rsidRDefault="005B185B" w:rsidP="005B185B">
      <w:pPr>
        <w:spacing w:line="288" w:lineRule="auto"/>
        <w:ind w:firstLine="708"/>
        <w:jc w:val="both"/>
      </w:pPr>
      <w:r w:rsidRPr="005B185B">
        <w:rPr>
          <w:b/>
        </w:rPr>
        <w:t>Строка 11</w:t>
      </w:r>
      <w:r w:rsidRPr="005B185B">
        <w:t> - количество лиц, по которым заполнен раздел 2А «Дошкольное образование», за исключением отметивших в вопросе 3 код 2 и перешедших к заполнению раздела 2Б «Начальное, основное и среднее общее образование».</w:t>
      </w:r>
    </w:p>
    <w:p w:rsidR="005B185B" w:rsidRPr="005B185B" w:rsidRDefault="005B185B" w:rsidP="005B185B">
      <w:pPr>
        <w:spacing w:line="288" w:lineRule="auto"/>
        <w:ind w:firstLine="708"/>
        <w:jc w:val="both"/>
      </w:pPr>
      <w:r w:rsidRPr="005B185B">
        <w:rPr>
          <w:b/>
        </w:rPr>
        <w:t>Строка 12</w:t>
      </w:r>
      <w:r w:rsidRPr="005B185B">
        <w:t> - количество лиц, по которым заполнен раздел 2Б «Начальное, основное и среднее общее образование».</w:t>
      </w:r>
    </w:p>
    <w:p w:rsidR="005B185B" w:rsidRPr="005B185B" w:rsidRDefault="005B185B" w:rsidP="005B185B">
      <w:pPr>
        <w:spacing w:line="288" w:lineRule="auto"/>
        <w:ind w:firstLine="708"/>
        <w:jc w:val="both"/>
      </w:pPr>
      <w:r w:rsidRPr="005B185B">
        <w:rPr>
          <w:b/>
        </w:rPr>
        <w:t>Строка 13</w:t>
      </w:r>
      <w:r w:rsidRPr="005B185B">
        <w:t> - количество лиц, по которым заполнен раздел 2В «Профессиональное образование».</w:t>
      </w:r>
    </w:p>
    <w:p w:rsidR="005B185B" w:rsidRPr="005B185B" w:rsidRDefault="005B185B" w:rsidP="005B185B">
      <w:pPr>
        <w:spacing w:line="288" w:lineRule="auto"/>
        <w:ind w:firstLine="708"/>
        <w:jc w:val="both"/>
      </w:pPr>
      <w:r w:rsidRPr="005B185B">
        <w:rPr>
          <w:b/>
        </w:rPr>
        <w:t>Строка 14</w:t>
      </w:r>
      <w:r w:rsidRPr="005B185B">
        <w:t> - количество лиц, по которым заполнен раздел 3 «Содействие занятости».</w:t>
      </w:r>
    </w:p>
    <w:p w:rsidR="005B185B" w:rsidRPr="005B185B" w:rsidRDefault="005B185B" w:rsidP="005B185B">
      <w:pPr>
        <w:spacing w:line="288" w:lineRule="auto"/>
        <w:ind w:firstLine="708"/>
        <w:jc w:val="both"/>
      </w:pPr>
      <w:r w:rsidRPr="005B185B">
        <w:rPr>
          <w:b/>
        </w:rPr>
        <w:t>Строка 15</w:t>
      </w:r>
      <w:r w:rsidRPr="005B185B">
        <w:t> - количество лиц, по которым заполнен раздел 4А «Диспансеризация и обращение за медицинской помощью».</w:t>
      </w:r>
    </w:p>
    <w:p w:rsidR="005B185B" w:rsidRPr="005B185B" w:rsidRDefault="005B185B" w:rsidP="005B185B">
      <w:pPr>
        <w:spacing w:line="288" w:lineRule="auto"/>
        <w:ind w:firstLine="708"/>
        <w:jc w:val="both"/>
      </w:pPr>
      <w:r w:rsidRPr="005B185B">
        <w:rPr>
          <w:b/>
        </w:rPr>
        <w:t>Строка 16</w:t>
      </w:r>
      <w:r w:rsidRPr="005B185B">
        <w:t> - количество лиц, по которым заполнен раздел 5 «Реабилитация и социальное обслуживание».</w:t>
      </w:r>
    </w:p>
    <w:p w:rsidR="005B185B" w:rsidRPr="005B185B" w:rsidRDefault="005B185B" w:rsidP="005B185B">
      <w:pPr>
        <w:spacing w:line="288" w:lineRule="auto"/>
        <w:ind w:firstLine="708"/>
        <w:jc w:val="both"/>
      </w:pPr>
      <w:r w:rsidRPr="005B185B">
        <w:rPr>
          <w:b/>
        </w:rPr>
        <w:t>Строка 17</w:t>
      </w:r>
      <w:r w:rsidRPr="005B185B">
        <w:t> - количество домохозяйств, по которым заполнен раздел 6А «Доступность медицинских услуг».</w:t>
      </w:r>
    </w:p>
    <w:p w:rsidR="005B185B" w:rsidRPr="005B185B" w:rsidRDefault="005B185B" w:rsidP="005B185B">
      <w:pPr>
        <w:spacing w:line="288" w:lineRule="auto"/>
        <w:ind w:firstLine="709"/>
        <w:contextualSpacing/>
        <w:jc w:val="both"/>
      </w:pPr>
      <w:r w:rsidRPr="005B185B">
        <w:rPr>
          <w:b/>
        </w:rPr>
        <w:t>Строка 18</w:t>
      </w:r>
      <w:r w:rsidRPr="005B185B">
        <w:t> - количество заполненных вопросников, представленных интервьюером в ТОГС.</w:t>
      </w:r>
    </w:p>
    <w:p w:rsidR="005B185B" w:rsidRPr="005B185B" w:rsidRDefault="005B185B" w:rsidP="005B185B">
      <w:pPr>
        <w:spacing w:line="288" w:lineRule="auto"/>
        <w:ind w:firstLine="709"/>
        <w:contextualSpacing/>
        <w:jc w:val="both"/>
      </w:pPr>
    </w:p>
    <w:p w:rsidR="005B185B" w:rsidRPr="005B185B" w:rsidRDefault="005B185B" w:rsidP="005B185B"/>
    <w:p w:rsidR="005B185B" w:rsidRPr="005B185B" w:rsidRDefault="005B185B" w:rsidP="005B185B"/>
    <w:p w:rsidR="005B185B" w:rsidRPr="005B185B" w:rsidRDefault="005B185B" w:rsidP="005B185B">
      <w:pPr>
        <w:ind w:right="-1"/>
      </w:pPr>
    </w:p>
    <w:p w:rsidR="005B185B" w:rsidRPr="005B185B" w:rsidRDefault="005B185B" w:rsidP="005B185B">
      <w:pPr>
        <w:ind w:left="4248"/>
        <w:jc w:val="center"/>
        <w:rPr>
          <w:sz w:val="22"/>
          <w:szCs w:val="22"/>
        </w:rPr>
      </w:pPr>
      <w:r w:rsidRPr="005B185B">
        <w:rPr>
          <w:sz w:val="22"/>
          <w:szCs w:val="22"/>
        </w:rPr>
        <w:lastRenderedPageBreak/>
        <w:t>Приложение № 2</w:t>
      </w:r>
    </w:p>
    <w:p w:rsidR="005B185B" w:rsidRPr="005B185B" w:rsidRDefault="005B185B" w:rsidP="005B185B">
      <w:pPr>
        <w:ind w:left="4248"/>
        <w:jc w:val="center"/>
        <w:rPr>
          <w:sz w:val="22"/>
          <w:szCs w:val="22"/>
        </w:rPr>
      </w:pPr>
      <w:r w:rsidRPr="005B185B">
        <w:rPr>
          <w:sz w:val="22"/>
          <w:szCs w:val="22"/>
        </w:rPr>
        <w:t>к Указаниям по подготовке и проведению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</w:r>
    </w:p>
    <w:p w:rsidR="005B185B" w:rsidRPr="005B185B" w:rsidRDefault="005B185B" w:rsidP="005B185B">
      <w:pPr>
        <w:jc w:val="center"/>
        <w:rPr>
          <w:sz w:val="16"/>
          <w:szCs w:val="16"/>
        </w:rPr>
      </w:pPr>
    </w:p>
    <w:p w:rsidR="005B185B" w:rsidRPr="005B185B" w:rsidRDefault="005B185B" w:rsidP="005B185B">
      <w:pPr>
        <w:spacing w:after="120"/>
        <w:jc w:val="center"/>
        <w:rPr>
          <w:b/>
        </w:rPr>
      </w:pPr>
      <w:r w:rsidRPr="005B185B">
        <w:rPr>
          <w:b/>
        </w:rPr>
        <w:t>АНКЕТА КОНТРОЛЬНОГО ИНТЕРВЬЮ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2127"/>
        <w:gridCol w:w="1842"/>
        <w:gridCol w:w="1556"/>
        <w:gridCol w:w="2127"/>
      </w:tblGrid>
      <w:tr w:rsidR="005B185B" w:rsidRPr="005B185B" w:rsidTr="005B185B">
        <w:trPr>
          <w:cantSplit/>
          <w:jc w:val="center"/>
        </w:trPr>
        <w:tc>
          <w:tcPr>
            <w:tcW w:w="1075" w:type="pct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6"/>
              </w:rPr>
            </w:pPr>
            <w:r w:rsidRPr="005B185B">
              <w:rPr>
                <w:rFonts w:ascii="Arial" w:hAnsi="Arial" w:cs="Arial"/>
                <w:sz w:val="16"/>
              </w:rPr>
              <w:t>Код</w:t>
            </w:r>
          </w:p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</w:rPr>
              <w:t xml:space="preserve">субъекта Российской Федерации </w:t>
            </w:r>
          </w:p>
        </w:tc>
        <w:tc>
          <w:tcPr>
            <w:tcW w:w="1091" w:type="pct"/>
            <w:vAlign w:val="center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6"/>
              </w:rPr>
            </w:pPr>
            <w:r w:rsidRPr="005B185B">
              <w:rPr>
                <w:rFonts w:ascii="Arial" w:hAnsi="Arial" w:cs="Arial"/>
                <w:sz w:val="16"/>
              </w:rPr>
              <w:t>Код населенного пункта</w:t>
            </w:r>
          </w:p>
        </w:tc>
        <w:tc>
          <w:tcPr>
            <w:tcW w:w="945" w:type="pct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6"/>
              </w:rPr>
            </w:pPr>
            <w:r w:rsidRPr="005B185B">
              <w:rPr>
                <w:rFonts w:ascii="Arial" w:hAnsi="Arial" w:cs="Arial"/>
                <w:sz w:val="16"/>
              </w:rPr>
              <w:t>Номер участка</w:t>
            </w:r>
            <w:r w:rsidRPr="005B185B">
              <w:rPr>
                <w:rFonts w:ascii="Arial" w:hAnsi="Arial" w:cs="Arial"/>
                <w:sz w:val="16"/>
              </w:rPr>
              <w:br/>
              <w:t>переписи населения</w:t>
            </w:r>
          </w:p>
        </w:tc>
        <w:tc>
          <w:tcPr>
            <w:tcW w:w="798" w:type="pct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Номер интервьюера</w:t>
            </w:r>
          </w:p>
        </w:tc>
        <w:tc>
          <w:tcPr>
            <w:tcW w:w="1092" w:type="pct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Метод проведения</w:t>
            </w:r>
          </w:p>
        </w:tc>
      </w:tr>
      <w:tr w:rsidR="005B185B" w:rsidRPr="005B185B" w:rsidTr="005B185B">
        <w:trPr>
          <w:cantSplit/>
          <w:jc w:val="center"/>
        </w:trPr>
        <w:tc>
          <w:tcPr>
            <w:tcW w:w="1075" w:type="pct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85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91" w:type="pct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85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45" w:type="pct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85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98" w:type="pct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85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92" w:type="pct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85B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5B185B" w:rsidRPr="005B185B" w:rsidTr="005B185B">
        <w:trPr>
          <w:cantSplit/>
          <w:trHeight w:val="162"/>
          <w:jc w:val="center"/>
        </w:trPr>
        <w:tc>
          <w:tcPr>
            <w:tcW w:w="1075" w:type="pct"/>
            <w:vAlign w:val="center"/>
          </w:tcPr>
          <w:p w:rsidR="005B185B" w:rsidRPr="005B185B" w:rsidRDefault="005B185B" w:rsidP="005B185B">
            <w:pPr>
              <w:spacing w:before="120" w:line="276" w:lineRule="auto"/>
              <w:jc w:val="center"/>
              <w:rPr>
                <w:rFonts w:ascii="Arial Narrow" w:hAnsi="Arial Narrow"/>
                <w:bCs/>
                <w:position w:val="6"/>
                <w:sz w:val="12"/>
              </w:rPr>
            </w:pP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</w:p>
        </w:tc>
        <w:tc>
          <w:tcPr>
            <w:tcW w:w="1091" w:type="pct"/>
            <w:vAlign w:val="center"/>
          </w:tcPr>
          <w:p w:rsidR="005B185B" w:rsidRPr="005B185B" w:rsidRDefault="005B185B" w:rsidP="005B185B">
            <w:pPr>
              <w:spacing w:before="120" w:line="276" w:lineRule="auto"/>
              <w:jc w:val="center"/>
              <w:rPr>
                <w:rFonts w:ascii="Arial Narrow" w:hAnsi="Arial Narrow"/>
                <w:bCs/>
                <w:position w:val="6"/>
                <w:sz w:val="12"/>
              </w:rPr>
            </w:pP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</w:p>
        </w:tc>
        <w:tc>
          <w:tcPr>
            <w:tcW w:w="945" w:type="pct"/>
            <w:vAlign w:val="center"/>
          </w:tcPr>
          <w:p w:rsidR="005B185B" w:rsidRPr="005B185B" w:rsidRDefault="005B185B" w:rsidP="005B185B">
            <w:pPr>
              <w:spacing w:before="120" w:line="276" w:lineRule="auto"/>
              <w:jc w:val="center"/>
              <w:rPr>
                <w:rFonts w:ascii="Arial Narrow" w:hAnsi="Arial Narrow"/>
                <w:bCs/>
                <w:position w:val="6"/>
                <w:sz w:val="12"/>
              </w:rPr>
            </w:pP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</w:p>
        </w:tc>
        <w:tc>
          <w:tcPr>
            <w:tcW w:w="798" w:type="pct"/>
            <w:vAlign w:val="center"/>
          </w:tcPr>
          <w:p w:rsidR="005B185B" w:rsidRPr="005B185B" w:rsidRDefault="005B185B" w:rsidP="005B185B">
            <w:pPr>
              <w:spacing w:before="120" w:line="276" w:lineRule="auto"/>
              <w:jc w:val="center"/>
              <w:rPr>
                <w:rFonts w:ascii="Arial Narrow" w:hAnsi="Arial Narrow"/>
                <w:bCs/>
                <w:position w:val="6"/>
                <w:sz w:val="12"/>
              </w:rPr>
            </w:pP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</w:p>
        </w:tc>
        <w:tc>
          <w:tcPr>
            <w:tcW w:w="1092" w:type="pct"/>
          </w:tcPr>
          <w:p w:rsidR="005B185B" w:rsidRPr="005B185B" w:rsidRDefault="005B185B" w:rsidP="005B185B">
            <w:pPr>
              <w:spacing w:before="120" w:line="276" w:lineRule="auto"/>
              <w:rPr>
                <w:rFonts w:ascii="Arial Narrow" w:hAnsi="Arial Narrow"/>
                <w:bCs/>
                <w:position w:val="6"/>
                <w:sz w:val="14"/>
                <w:szCs w:val="14"/>
              </w:rPr>
            </w:pPr>
            <w:r w:rsidRPr="005B185B">
              <w:rPr>
                <w:rFonts w:ascii="Arial Narrow" w:hAnsi="Arial Narrow"/>
                <w:bCs/>
                <w:position w:val="6"/>
                <w:sz w:val="14"/>
                <w:szCs w:val="14"/>
              </w:rPr>
              <w:t>При посещении домохозяйства -  1</w:t>
            </w:r>
          </w:p>
          <w:p w:rsidR="005B185B" w:rsidRPr="005B185B" w:rsidRDefault="005B185B" w:rsidP="005B185B">
            <w:pPr>
              <w:spacing w:before="120" w:line="276" w:lineRule="auto"/>
              <w:rPr>
                <w:rFonts w:ascii="Arial Narrow" w:hAnsi="Arial Narrow"/>
                <w:bCs/>
                <w:position w:val="6"/>
                <w:sz w:val="12"/>
              </w:rPr>
            </w:pPr>
            <w:r w:rsidRPr="005B185B">
              <w:rPr>
                <w:rFonts w:ascii="Arial Narrow" w:hAnsi="Arial Narrow"/>
                <w:bCs/>
                <w:position w:val="6"/>
                <w:sz w:val="14"/>
                <w:szCs w:val="14"/>
              </w:rPr>
              <w:t>По телефону -  2</w:t>
            </w:r>
          </w:p>
        </w:tc>
      </w:tr>
    </w:tbl>
    <w:p w:rsidR="005B185B" w:rsidRPr="005B185B" w:rsidRDefault="005B185B" w:rsidP="005B185B">
      <w:pPr>
        <w:tabs>
          <w:tab w:val="left" w:pos="680"/>
        </w:tabs>
        <w:spacing w:before="120"/>
        <w:rPr>
          <w:sz w:val="20"/>
          <w:szCs w:val="20"/>
        </w:rPr>
      </w:pPr>
      <w:r w:rsidRPr="005B185B">
        <w:t>Адрес домохозяйства     ______________________________    Номер домохозяйства</w:t>
      </w:r>
      <w:r w:rsidRPr="005B185B">
        <w:br/>
      </w:r>
      <w:r w:rsidRPr="005B185B">
        <w:rPr>
          <w:sz w:val="16"/>
          <w:szCs w:val="16"/>
          <w:lang w:val="en-US"/>
        </w:rPr>
        <w:t xml:space="preserve">                                   </w:t>
      </w:r>
      <w:r w:rsidRPr="005B185B">
        <w:t xml:space="preserve">                _______________________________         </w:t>
      </w:r>
      <w:r w:rsidRPr="005B185B">
        <w:rPr>
          <w:sz w:val="20"/>
          <w:szCs w:val="20"/>
        </w:rPr>
        <w:sym w:font="Symbol" w:char="F07C"/>
      </w:r>
      <w:r w:rsidRPr="005B185B">
        <w:rPr>
          <w:sz w:val="20"/>
          <w:szCs w:val="20"/>
        </w:rPr>
        <w:sym w:font="Symbol" w:char="F05F"/>
      </w:r>
      <w:r w:rsidRPr="005B185B">
        <w:rPr>
          <w:sz w:val="20"/>
          <w:szCs w:val="20"/>
        </w:rPr>
        <w:sym w:font="Symbol" w:char="F05F"/>
      </w:r>
      <w:r w:rsidRPr="005B185B">
        <w:rPr>
          <w:sz w:val="20"/>
          <w:szCs w:val="20"/>
        </w:rPr>
        <w:sym w:font="Symbol" w:char="F05F"/>
      </w:r>
      <w:r w:rsidRPr="005B185B">
        <w:rPr>
          <w:sz w:val="20"/>
          <w:szCs w:val="20"/>
        </w:rPr>
        <w:sym w:font="Symbol" w:char="F07C"/>
      </w:r>
      <w:r w:rsidRPr="005B185B">
        <w:rPr>
          <w:sz w:val="20"/>
          <w:szCs w:val="20"/>
        </w:rPr>
        <w:sym w:font="Symbol" w:char="F05F"/>
      </w:r>
      <w:r w:rsidRPr="005B185B">
        <w:rPr>
          <w:sz w:val="20"/>
          <w:szCs w:val="20"/>
        </w:rPr>
        <w:sym w:font="Symbol" w:char="F05F"/>
      </w:r>
      <w:r w:rsidRPr="005B185B">
        <w:rPr>
          <w:sz w:val="20"/>
          <w:szCs w:val="20"/>
        </w:rPr>
        <w:sym w:font="Symbol" w:char="F05F"/>
      </w:r>
      <w:r w:rsidRPr="005B185B">
        <w:rPr>
          <w:sz w:val="20"/>
          <w:szCs w:val="20"/>
        </w:rPr>
        <w:sym w:font="Symbol" w:char="F07C"/>
      </w:r>
      <w:r w:rsidRPr="005B185B">
        <w:rPr>
          <w:sz w:val="20"/>
          <w:szCs w:val="20"/>
        </w:rPr>
        <w:sym w:font="Symbol" w:char="F05F"/>
      </w:r>
      <w:r w:rsidRPr="005B185B">
        <w:rPr>
          <w:sz w:val="20"/>
          <w:szCs w:val="20"/>
        </w:rPr>
        <w:sym w:font="Symbol" w:char="F05F"/>
      </w:r>
      <w:r w:rsidRPr="005B185B">
        <w:rPr>
          <w:sz w:val="20"/>
          <w:szCs w:val="20"/>
        </w:rPr>
        <w:sym w:font="Symbol" w:char="F05F"/>
      </w:r>
      <w:r w:rsidRPr="005B185B">
        <w:rPr>
          <w:sz w:val="20"/>
          <w:szCs w:val="20"/>
        </w:rPr>
        <w:sym w:font="Symbol" w:char="F07C"/>
      </w:r>
      <w:r w:rsidRPr="005B185B">
        <w:rPr>
          <w:sz w:val="20"/>
          <w:szCs w:val="20"/>
        </w:rPr>
        <w:sym w:font="Symbol" w:char="F05F"/>
      </w:r>
      <w:r w:rsidRPr="005B185B">
        <w:rPr>
          <w:sz w:val="20"/>
          <w:szCs w:val="20"/>
        </w:rPr>
        <w:sym w:font="Symbol" w:char="F05F"/>
      </w:r>
      <w:r w:rsidRPr="005B185B">
        <w:rPr>
          <w:sz w:val="20"/>
          <w:szCs w:val="20"/>
        </w:rPr>
        <w:sym w:font="Symbol" w:char="F05F"/>
      </w:r>
      <w:r w:rsidRPr="005B185B">
        <w:rPr>
          <w:sz w:val="20"/>
          <w:szCs w:val="20"/>
        </w:rPr>
        <w:sym w:font="Symbol" w:char="F07C"/>
      </w:r>
    </w:p>
    <w:p w:rsidR="005B185B" w:rsidRPr="005B185B" w:rsidRDefault="005B185B" w:rsidP="005B185B">
      <w:pPr>
        <w:tabs>
          <w:tab w:val="left" w:pos="680"/>
        </w:tabs>
        <w:rPr>
          <w:sz w:val="18"/>
          <w:szCs w:val="18"/>
        </w:rPr>
      </w:pPr>
    </w:p>
    <w:tbl>
      <w:tblPr>
        <w:tblW w:w="4946" w:type="pct"/>
        <w:tblLayout w:type="fixed"/>
        <w:tblLook w:val="01E0" w:firstRow="1" w:lastRow="1" w:firstColumn="1" w:lastColumn="1" w:noHBand="0" w:noVBand="0"/>
      </w:tblPr>
      <w:tblGrid>
        <w:gridCol w:w="440"/>
        <w:gridCol w:w="368"/>
        <w:gridCol w:w="792"/>
        <w:gridCol w:w="72"/>
        <w:gridCol w:w="897"/>
        <w:gridCol w:w="1115"/>
        <w:gridCol w:w="3082"/>
        <w:gridCol w:w="368"/>
        <w:gridCol w:w="207"/>
        <w:gridCol w:w="1055"/>
        <w:gridCol w:w="645"/>
        <w:gridCol w:w="255"/>
        <w:gridCol w:w="452"/>
      </w:tblGrid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Black" w:hAnsi="Arial Black" w:cs="Arial"/>
                <w:sz w:val="20"/>
                <w:szCs w:val="20"/>
              </w:rPr>
            </w:pPr>
            <w:r w:rsidRPr="005B185B">
              <w:rPr>
                <w:rFonts w:ascii="Arial Black" w:hAnsi="Arial Black" w:cs="Arial"/>
                <w:sz w:val="20"/>
                <w:szCs w:val="20"/>
              </w:rPr>
              <w:t>1.</w:t>
            </w:r>
          </w:p>
        </w:tc>
        <w:tc>
          <w:tcPr>
            <w:tcW w:w="4081" w:type="pct"/>
            <w:gridSpan w:val="9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>Скажите, пожалуйста, Ваше домохозяйство участвовало в июле в каком-либо опросе?</w:t>
            </w: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Да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1</w:t>
            </w: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664" w:type="pct"/>
            <w:gridSpan w:val="5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pct"/>
            <w:gridSpan w:val="4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Нет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B185B">
              <w:t>2</w:t>
            </w: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4775" w:type="pct"/>
            <w:gridSpan w:val="12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B185B">
              <w:rPr>
                <w:sz w:val="20"/>
                <w:szCs w:val="20"/>
              </w:rPr>
              <w:t>ЕСЛИ ДОМОХОЗЯЙСТВО НЕ ОПРАШИВАЛОСЬ, КОНТРОЛЬ ЗАКОНЧЕН</w:t>
            </w: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75" w:type="pct"/>
            <w:gridSpan w:val="12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 xml:space="preserve">Знаете ли </w:t>
            </w:r>
            <w:proofErr w:type="gramStart"/>
            <w:r w:rsidRPr="005B185B">
              <w:rPr>
                <w:rFonts w:ascii="Arial" w:hAnsi="Arial" w:cs="Arial"/>
                <w:b/>
                <w:sz w:val="20"/>
                <w:szCs w:val="20"/>
              </w:rPr>
              <w:t>Вы</w:t>
            </w:r>
            <w:proofErr w:type="gramEnd"/>
            <w:r w:rsidRPr="005B185B">
              <w:rPr>
                <w:rFonts w:ascii="Arial" w:hAnsi="Arial" w:cs="Arial"/>
                <w:b/>
                <w:sz w:val="20"/>
                <w:szCs w:val="20"/>
              </w:rPr>
              <w:t xml:space="preserve"> какая организация проводила опрос?</w:t>
            </w: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664" w:type="pct"/>
            <w:gridSpan w:val="5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B185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31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664" w:type="pct"/>
            <w:gridSpan w:val="5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B185B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531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775" w:type="pct"/>
            <w:gridSpan w:val="12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>Кто в основном отвечал на вопросы (вопросник для домохозяйства) при проведении опроса?</w:t>
            </w: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664" w:type="pct"/>
            <w:gridSpan w:val="5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pct"/>
            <w:gridSpan w:val="4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Вы сами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664" w:type="pct"/>
            <w:gridSpan w:val="5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pct"/>
            <w:gridSpan w:val="4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Другой член домохозяйства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2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775" w:type="pct"/>
            <w:gridSpan w:val="12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>Были ли ранее Вы знакомы с интервьюером, который проводил опрос?</w:t>
            </w: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595" w:type="pct"/>
            <w:gridSpan w:val="2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pct"/>
            <w:gridSpan w:val="7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638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 xml:space="preserve">Да, хорошо знаком 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595" w:type="pct"/>
            <w:gridSpan w:val="2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pct"/>
            <w:gridSpan w:val="7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638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Немного знаком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2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595" w:type="pct"/>
            <w:gridSpan w:val="2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pct"/>
            <w:gridSpan w:val="7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638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Знаком как интервьюер по другому обследованию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3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595" w:type="pct"/>
            <w:gridSpan w:val="2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pct"/>
            <w:gridSpan w:val="7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638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Нет, не знаком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4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775" w:type="pct"/>
            <w:gridSpan w:val="12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>Какое впечатление произвел на Вас наш сотрудник?</w:t>
            </w: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664" w:type="pct"/>
            <w:gridSpan w:val="5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pct"/>
            <w:gridSpan w:val="4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Очень хорошее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664" w:type="pct"/>
            <w:gridSpan w:val="5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pct"/>
            <w:gridSpan w:val="4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Среднее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2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664" w:type="pct"/>
            <w:gridSpan w:val="5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pct"/>
            <w:gridSpan w:val="4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Плохое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3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664" w:type="pct"/>
            <w:gridSpan w:val="5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pct"/>
            <w:gridSpan w:val="4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Очень плохое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4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775" w:type="pct"/>
            <w:gridSpan w:val="12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>Кто зачитывал вопросы интервью?</w:t>
            </w: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595" w:type="pct"/>
            <w:gridSpan w:val="2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pct"/>
            <w:gridSpan w:val="7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638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Интервьюер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595" w:type="pct"/>
            <w:gridSpan w:val="2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pct"/>
            <w:gridSpan w:val="7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638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Вы сами в присутствии интервьюера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2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595" w:type="pct"/>
            <w:gridSpan w:val="2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pct"/>
            <w:gridSpan w:val="7"/>
            <w:shd w:val="clear" w:color="auto" w:fill="auto"/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638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Интервьюер оставил Вам вопросники для заполнения</w:t>
            </w:r>
            <w:r w:rsidRPr="005B185B">
              <w:rPr>
                <w:sz w:val="22"/>
                <w:szCs w:val="22"/>
              </w:rPr>
              <w:tab/>
            </w:r>
          </w:p>
        </w:tc>
        <w:tc>
          <w:tcPr>
            <w:tcW w:w="462" w:type="pct"/>
            <w:gridSpan w:val="2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3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434" w:type="pct"/>
            <w:gridSpan w:val="7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>Сколько, примерно, времени продолжался опрос?</w:t>
            </w:r>
          </w:p>
        </w:tc>
        <w:tc>
          <w:tcPr>
            <w:tcW w:w="64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5B185B">
              <w:rPr>
                <w:sz w:val="20"/>
                <w:szCs w:val="20"/>
              </w:rPr>
              <w:sym w:font="Symbol" w:char="F07C"/>
            </w:r>
            <w:r w:rsidRPr="005B185B">
              <w:rPr>
                <w:sz w:val="20"/>
                <w:szCs w:val="20"/>
              </w:rPr>
              <w:sym w:font="Symbol" w:char="F05F"/>
            </w:r>
            <w:r w:rsidRPr="005B185B">
              <w:rPr>
                <w:sz w:val="20"/>
                <w:szCs w:val="20"/>
              </w:rPr>
              <w:sym w:font="Symbol" w:char="F05F"/>
            </w:r>
            <w:r w:rsidRPr="005B185B">
              <w:rPr>
                <w:sz w:val="20"/>
                <w:szCs w:val="20"/>
              </w:rPr>
              <w:sym w:font="Symbol" w:char="F07C"/>
            </w:r>
            <w:r w:rsidRPr="005B185B">
              <w:rPr>
                <w:sz w:val="20"/>
                <w:szCs w:val="20"/>
              </w:rPr>
              <w:t xml:space="preserve"> </w:t>
            </w:r>
            <w:r w:rsidRPr="005B185B">
              <w:rPr>
                <w:sz w:val="18"/>
                <w:szCs w:val="18"/>
              </w:rPr>
              <w:t>часов</w:t>
            </w:r>
          </w:p>
        </w:tc>
        <w:tc>
          <w:tcPr>
            <w:tcW w:w="462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B185B">
              <w:rPr>
                <w:sz w:val="20"/>
                <w:szCs w:val="20"/>
              </w:rPr>
              <w:sym w:font="Symbol" w:char="F07C"/>
            </w:r>
            <w:r w:rsidRPr="005B185B">
              <w:rPr>
                <w:sz w:val="20"/>
                <w:szCs w:val="20"/>
              </w:rPr>
              <w:sym w:font="Symbol" w:char="F05F"/>
            </w:r>
            <w:r w:rsidRPr="005B185B">
              <w:rPr>
                <w:sz w:val="20"/>
                <w:szCs w:val="20"/>
              </w:rPr>
              <w:sym w:font="Symbol" w:char="F05F"/>
            </w:r>
            <w:r w:rsidRPr="005B185B">
              <w:rPr>
                <w:sz w:val="20"/>
                <w:szCs w:val="20"/>
              </w:rPr>
              <w:sym w:font="Symbol" w:char="F07C"/>
            </w:r>
            <w:r w:rsidRPr="005B185B">
              <w:rPr>
                <w:sz w:val="20"/>
                <w:szCs w:val="20"/>
              </w:rPr>
              <w:sym w:font="Symbol" w:char="F05F"/>
            </w:r>
            <w:r w:rsidRPr="005B185B">
              <w:rPr>
                <w:sz w:val="20"/>
                <w:szCs w:val="20"/>
              </w:rPr>
              <w:sym w:font="Symbol" w:char="F05F"/>
            </w:r>
            <w:r w:rsidRPr="005B185B">
              <w:rPr>
                <w:sz w:val="20"/>
                <w:szCs w:val="20"/>
              </w:rPr>
              <w:sym w:font="Symbol" w:char="F07C"/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5B185B">
              <w:rPr>
                <w:sz w:val="18"/>
                <w:szCs w:val="18"/>
              </w:rPr>
              <w:t>минут</w:t>
            </w: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81" w:type="pct"/>
            <w:gridSpan w:val="9"/>
            <w:shd w:val="clear" w:color="auto" w:fill="auto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>Сколько человек в Вашем домохозяйстве?</w:t>
            </w:r>
          </w:p>
        </w:tc>
        <w:tc>
          <w:tcPr>
            <w:tcW w:w="695" w:type="pct"/>
            <w:gridSpan w:val="3"/>
            <w:shd w:val="clear" w:color="auto" w:fill="auto"/>
          </w:tcPr>
          <w:p w:rsidR="005B185B" w:rsidRPr="005B185B" w:rsidRDefault="005B185B" w:rsidP="005B185B">
            <w:pPr>
              <w:spacing w:before="80"/>
            </w:pPr>
            <w:r w:rsidRPr="005B185B">
              <w:rPr>
                <w:sz w:val="20"/>
                <w:szCs w:val="20"/>
              </w:rPr>
              <w:sym w:font="Symbol" w:char="F07C"/>
            </w:r>
            <w:r w:rsidRPr="005B185B">
              <w:rPr>
                <w:sz w:val="20"/>
                <w:szCs w:val="20"/>
              </w:rPr>
              <w:sym w:font="Symbol" w:char="F05F"/>
            </w:r>
            <w:r w:rsidRPr="005B185B">
              <w:rPr>
                <w:sz w:val="20"/>
                <w:szCs w:val="20"/>
              </w:rPr>
              <w:sym w:font="Symbol" w:char="F05F"/>
            </w:r>
            <w:r w:rsidRPr="005B185B">
              <w:rPr>
                <w:sz w:val="20"/>
                <w:szCs w:val="20"/>
              </w:rPr>
              <w:sym w:font="Symbol" w:char="F07C"/>
            </w:r>
            <w:r w:rsidRPr="005B185B">
              <w:rPr>
                <w:sz w:val="20"/>
                <w:szCs w:val="20"/>
              </w:rPr>
              <w:sym w:font="Symbol" w:char="F05F"/>
            </w:r>
            <w:r w:rsidRPr="005B185B">
              <w:rPr>
                <w:sz w:val="20"/>
                <w:szCs w:val="20"/>
              </w:rPr>
              <w:sym w:font="Symbol" w:char="F05F"/>
            </w:r>
            <w:r w:rsidRPr="005B185B">
              <w:rPr>
                <w:sz w:val="20"/>
                <w:szCs w:val="20"/>
              </w:rPr>
              <w:sym w:font="Symbol" w:char="F07C"/>
            </w:r>
          </w:p>
        </w:tc>
      </w:tr>
      <w:tr w:rsidR="005B185B" w:rsidRPr="005B185B" w:rsidTr="005B185B">
        <w:tc>
          <w:tcPr>
            <w:tcW w:w="225" w:type="pct"/>
            <w:shd w:val="clear" w:color="auto" w:fill="auto"/>
          </w:tcPr>
          <w:p w:rsidR="005B185B" w:rsidRPr="005B185B" w:rsidRDefault="005B185B" w:rsidP="005B185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081" w:type="pct"/>
            <w:gridSpan w:val="9"/>
            <w:shd w:val="clear" w:color="auto" w:fill="auto"/>
          </w:tcPr>
          <w:p w:rsidR="005B185B" w:rsidRPr="005B185B" w:rsidRDefault="005B185B" w:rsidP="005B185B">
            <w:pPr>
              <w:widowControl w:val="0"/>
              <w:tabs>
                <w:tab w:val="left" w:leader="dot" w:pos="527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sz w:val="20"/>
                <w:szCs w:val="20"/>
              </w:rPr>
              <w:t>Сколько взрослых членов домохозяйств сами отвечали на вопросы о себе?</w:t>
            </w:r>
          </w:p>
        </w:tc>
        <w:tc>
          <w:tcPr>
            <w:tcW w:w="695" w:type="pct"/>
            <w:gridSpan w:val="3"/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sz w:val="20"/>
                <w:szCs w:val="20"/>
              </w:rPr>
            </w:pPr>
            <w:r w:rsidRPr="005B185B">
              <w:rPr>
                <w:sz w:val="20"/>
                <w:szCs w:val="20"/>
              </w:rPr>
              <w:sym w:font="Symbol" w:char="F07C"/>
            </w:r>
            <w:r w:rsidRPr="005B185B">
              <w:rPr>
                <w:sz w:val="20"/>
                <w:szCs w:val="20"/>
              </w:rPr>
              <w:sym w:font="Symbol" w:char="F05F"/>
            </w:r>
            <w:r w:rsidRPr="005B185B">
              <w:rPr>
                <w:sz w:val="20"/>
                <w:szCs w:val="20"/>
              </w:rPr>
              <w:sym w:font="Symbol" w:char="F05F"/>
            </w:r>
            <w:r w:rsidRPr="005B185B">
              <w:rPr>
                <w:sz w:val="20"/>
                <w:szCs w:val="20"/>
              </w:rPr>
              <w:sym w:font="Symbol" w:char="F07C"/>
            </w:r>
            <w:r w:rsidRPr="005B185B">
              <w:rPr>
                <w:sz w:val="20"/>
                <w:szCs w:val="20"/>
              </w:rPr>
              <w:sym w:font="Symbol" w:char="F05F"/>
            </w:r>
            <w:r w:rsidRPr="005B185B">
              <w:rPr>
                <w:sz w:val="20"/>
                <w:szCs w:val="20"/>
              </w:rPr>
              <w:sym w:font="Symbol" w:char="F05F"/>
            </w:r>
            <w:r w:rsidRPr="005B185B">
              <w:rPr>
                <w:sz w:val="20"/>
                <w:szCs w:val="20"/>
              </w:rPr>
              <w:sym w:font="Symbol" w:char="F07C"/>
            </w:r>
          </w:p>
          <w:p w:rsidR="005B185B" w:rsidRPr="005B185B" w:rsidRDefault="005B185B" w:rsidP="005B185B">
            <w:pPr>
              <w:spacing w:before="80"/>
            </w:pPr>
          </w:p>
          <w:p w:rsidR="005B185B" w:rsidRPr="005B185B" w:rsidRDefault="005B185B" w:rsidP="005B185B">
            <w:pPr>
              <w:spacing w:before="80"/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B185B">
              <w:rPr>
                <w:sz w:val="16"/>
                <w:szCs w:val="16"/>
              </w:rPr>
              <w:lastRenderedPageBreak/>
              <w:br w:type="page"/>
            </w:r>
            <w:r w:rsidRPr="005B185B">
              <w:rPr>
                <w:rFonts w:ascii="Arial" w:hAnsi="Arial" w:cs="Arial"/>
                <w:sz w:val="20"/>
                <w:szCs w:val="20"/>
              </w:rPr>
              <w:t>ВЫПИШИТЕ 3-5 ВОПРОСОВ ИЗ ЗАПОЛНЕННЫХ ВОПРОСНИКОВ С ЗАРЕГИСТРИРОВАННЫМИ ВАРИАНТАМИ ОТВЕТОВ</w:t>
            </w: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№ формы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№ раздела</w:t>
            </w: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№ вопроса</w:t>
            </w: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Варианты ответа</w:t>
            </w:r>
          </w:p>
        </w:tc>
        <w:tc>
          <w:tcPr>
            <w:tcW w:w="695" w:type="pct"/>
            <w:gridSpan w:val="3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ОТМЕТКА О СОВПАДЕНИИ ОТВЕТА</w:t>
            </w: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  <w:r w:rsidRPr="005B185B">
              <w:rPr>
                <w:sz w:val="16"/>
                <w:szCs w:val="16"/>
              </w:rPr>
              <w:t>Да -1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  <w:r w:rsidRPr="005B185B">
              <w:rPr>
                <w:sz w:val="16"/>
                <w:szCs w:val="16"/>
              </w:rPr>
              <w:t>Нет -2</w:t>
            </w: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  <w:tr w:rsidR="005B185B" w:rsidRPr="005B185B" w:rsidTr="005B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46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2448" w:type="pct"/>
            <w:gridSpan w:val="4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</w:pPr>
          </w:p>
        </w:tc>
        <w:tc>
          <w:tcPr>
            <w:tcW w:w="540" w:type="pct"/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b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tabs>
                <w:tab w:val="left" w:pos="680"/>
              </w:tabs>
              <w:spacing w:before="120"/>
              <w:rPr>
                <w:sz w:val="16"/>
                <w:szCs w:val="16"/>
              </w:rPr>
            </w:pPr>
          </w:p>
        </w:tc>
      </w:tr>
    </w:tbl>
    <w:p w:rsidR="005B185B" w:rsidRPr="005B185B" w:rsidRDefault="005B185B" w:rsidP="005B185B">
      <w:pPr>
        <w:rPr>
          <w:sz w:val="16"/>
          <w:szCs w:val="16"/>
        </w:rPr>
      </w:pPr>
    </w:p>
    <w:p w:rsidR="005B185B" w:rsidRPr="005B185B" w:rsidRDefault="005B185B" w:rsidP="005B185B">
      <w:pPr>
        <w:rPr>
          <w:sz w:val="16"/>
          <w:szCs w:val="16"/>
        </w:rPr>
      </w:pPr>
    </w:p>
    <w:p w:rsidR="005B185B" w:rsidRPr="005B185B" w:rsidRDefault="005B185B" w:rsidP="005B185B">
      <w:pPr>
        <w:tabs>
          <w:tab w:val="left" w:pos="420"/>
        </w:tabs>
        <w:rPr>
          <w:rFonts w:ascii="Arial" w:hAnsi="Arial" w:cs="Arial"/>
          <w:b/>
          <w:sz w:val="20"/>
          <w:szCs w:val="20"/>
        </w:rPr>
      </w:pPr>
      <w:r w:rsidRPr="005B185B">
        <w:rPr>
          <w:rFonts w:ascii="Arial" w:hAnsi="Arial" w:cs="Arial"/>
          <w:b/>
          <w:sz w:val="20"/>
          <w:szCs w:val="20"/>
        </w:rPr>
        <w:t>Оценка работы интервьюера: __________________________________________</w:t>
      </w:r>
    </w:p>
    <w:p w:rsidR="005B185B" w:rsidRPr="005B185B" w:rsidRDefault="005B185B" w:rsidP="005B185B">
      <w:pPr>
        <w:tabs>
          <w:tab w:val="left" w:pos="420"/>
        </w:tabs>
        <w:rPr>
          <w:rFonts w:ascii="Arial" w:hAnsi="Arial" w:cs="Arial"/>
          <w:sz w:val="16"/>
          <w:szCs w:val="16"/>
        </w:rPr>
      </w:pPr>
      <w:r w:rsidRPr="005B185B">
        <w:rPr>
          <w:rFonts w:ascii="Arial" w:hAnsi="Arial" w:cs="Arial"/>
          <w:sz w:val="16"/>
          <w:szCs w:val="16"/>
        </w:rPr>
        <w:tab/>
      </w:r>
      <w:r w:rsidRPr="005B185B">
        <w:rPr>
          <w:rFonts w:ascii="Arial" w:hAnsi="Arial" w:cs="Arial"/>
          <w:sz w:val="16"/>
          <w:szCs w:val="16"/>
        </w:rPr>
        <w:tab/>
      </w:r>
      <w:r w:rsidRPr="005B185B">
        <w:rPr>
          <w:rFonts w:ascii="Arial" w:hAnsi="Arial" w:cs="Arial"/>
          <w:sz w:val="16"/>
          <w:szCs w:val="16"/>
        </w:rPr>
        <w:tab/>
      </w:r>
      <w:r w:rsidRPr="005B185B">
        <w:rPr>
          <w:rFonts w:ascii="Arial" w:hAnsi="Arial" w:cs="Arial"/>
          <w:sz w:val="16"/>
          <w:szCs w:val="16"/>
        </w:rPr>
        <w:tab/>
      </w:r>
      <w:r w:rsidRPr="005B185B">
        <w:rPr>
          <w:rFonts w:ascii="Arial" w:hAnsi="Arial" w:cs="Arial"/>
          <w:sz w:val="16"/>
          <w:szCs w:val="16"/>
        </w:rPr>
        <w:tab/>
      </w:r>
      <w:r w:rsidRPr="005B185B">
        <w:rPr>
          <w:rFonts w:ascii="Arial" w:hAnsi="Arial" w:cs="Arial"/>
          <w:sz w:val="16"/>
          <w:szCs w:val="16"/>
        </w:rPr>
        <w:tab/>
        <w:t>(удовлетворительно, неудовлетворительно)</w:t>
      </w:r>
    </w:p>
    <w:p w:rsidR="005B185B" w:rsidRPr="005B185B" w:rsidRDefault="005B185B" w:rsidP="005B185B">
      <w:pPr>
        <w:tabs>
          <w:tab w:val="left" w:pos="420"/>
        </w:tabs>
        <w:rPr>
          <w:rFonts w:ascii="Arial" w:hAnsi="Arial" w:cs="Arial"/>
          <w:sz w:val="20"/>
          <w:szCs w:val="20"/>
        </w:rPr>
      </w:pPr>
    </w:p>
    <w:p w:rsidR="005B185B" w:rsidRPr="005B185B" w:rsidRDefault="005B185B" w:rsidP="005B185B">
      <w:pPr>
        <w:tabs>
          <w:tab w:val="left" w:pos="420"/>
        </w:tabs>
        <w:rPr>
          <w:rFonts w:ascii="Arial" w:hAnsi="Arial" w:cs="Arial"/>
          <w:sz w:val="20"/>
          <w:szCs w:val="20"/>
        </w:rPr>
      </w:pPr>
    </w:p>
    <w:p w:rsidR="005B185B" w:rsidRPr="005B185B" w:rsidRDefault="005B185B" w:rsidP="005B185B">
      <w:pPr>
        <w:tabs>
          <w:tab w:val="left" w:pos="420"/>
        </w:tabs>
      </w:pPr>
      <w:r w:rsidRPr="005B185B">
        <w:t xml:space="preserve">ПОДПИСЬ </w:t>
      </w:r>
      <w:proofErr w:type="gramStart"/>
      <w:r w:rsidRPr="005B185B">
        <w:t>ПРОВЕРЯЮЩЕГО</w:t>
      </w:r>
      <w:proofErr w:type="gramEnd"/>
      <w:r w:rsidRPr="005B185B">
        <w:t xml:space="preserve">      _________________________________ (ФИО) </w:t>
      </w: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spacing w:line="360" w:lineRule="auto"/>
        <w:ind w:firstLine="709"/>
        <w:jc w:val="both"/>
        <w:rPr>
          <w:sz w:val="28"/>
          <w:szCs w:val="28"/>
        </w:rPr>
      </w:pPr>
    </w:p>
    <w:p w:rsidR="005B185B" w:rsidRPr="005B185B" w:rsidRDefault="005B185B" w:rsidP="005B185B">
      <w:pPr>
        <w:ind w:left="3540"/>
        <w:jc w:val="center"/>
        <w:rPr>
          <w:sz w:val="22"/>
          <w:szCs w:val="22"/>
        </w:rPr>
      </w:pPr>
      <w:bookmarkStart w:id="36" w:name="_GoBack"/>
      <w:bookmarkEnd w:id="36"/>
      <w:r w:rsidRPr="005B185B">
        <w:rPr>
          <w:sz w:val="22"/>
          <w:szCs w:val="22"/>
        </w:rPr>
        <w:lastRenderedPageBreak/>
        <w:t>Приложение № 3</w:t>
      </w:r>
    </w:p>
    <w:p w:rsidR="005A7DA9" w:rsidRDefault="005B185B" w:rsidP="005B185B">
      <w:pPr>
        <w:ind w:left="3540"/>
        <w:jc w:val="center"/>
        <w:rPr>
          <w:sz w:val="22"/>
          <w:szCs w:val="22"/>
        </w:rPr>
      </w:pPr>
      <w:r w:rsidRPr="005B185B">
        <w:rPr>
          <w:sz w:val="22"/>
          <w:szCs w:val="22"/>
        </w:rPr>
        <w:t xml:space="preserve">к Указаниям по подготовке и проведению </w:t>
      </w:r>
    </w:p>
    <w:p w:rsidR="005A7DA9" w:rsidRDefault="005B185B" w:rsidP="005B185B">
      <w:pPr>
        <w:ind w:left="3540"/>
        <w:jc w:val="center"/>
        <w:rPr>
          <w:sz w:val="22"/>
          <w:szCs w:val="22"/>
        </w:rPr>
      </w:pPr>
      <w:r w:rsidRPr="005B185B">
        <w:rPr>
          <w:sz w:val="22"/>
          <w:szCs w:val="22"/>
        </w:rPr>
        <w:t xml:space="preserve">Выборочного наблюдения качества и доступности услуг </w:t>
      </w:r>
    </w:p>
    <w:p w:rsidR="005B185B" w:rsidRPr="005B185B" w:rsidRDefault="005B185B" w:rsidP="005B185B">
      <w:pPr>
        <w:ind w:left="3540"/>
        <w:jc w:val="center"/>
        <w:rPr>
          <w:sz w:val="22"/>
          <w:szCs w:val="22"/>
        </w:rPr>
      </w:pPr>
      <w:r w:rsidRPr="005B185B">
        <w:rPr>
          <w:sz w:val="22"/>
          <w:szCs w:val="22"/>
        </w:rPr>
        <w:t>в сферах образования, здравоохранения и социального обслуживания, содействия занятости населения</w:t>
      </w:r>
    </w:p>
    <w:p w:rsidR="005B185B" w:rsidRPr="005B185B" w:rsidRDefault="005B185B" w:rsidP="005B185B">
      <w:pPr>
        <w:jc w:val="center"/>
        <w:rPr>
          <w:b/>
        </w:rPr>
      </w:pPr>
    </w:p>
    <w:p w:rsidR="005B185B" w:rsidRPr="005B185B" w:rsidRDefault="005B185B" w:rsidP="005B185B">
      <w:pPr>
        <w:jc w:val="center"/>
        <w:rPr>
          <w:b/>
        </w:rPr>
      </w:pPr>
      <w:r w:rsidRPr="005B185B">
        <w:rPr>
          <w:b/>
        </w:rPr>
        <w:t>АКТ</w:t>
      </w:r>
      <w:r w:rsidRPr="005B185B">
        <w:rPr>
          <w:b/>
        </w:rPr>
        <w:br/>
        <w:t>ПО РЕЗУЛЬТАТАМ ПРОВЕРКИ РАБОТЫ ИНТЕРВЬЮЕРА</w:t>
      </w:r>
    </w:p>
    <w:p w:rsidR="005B185B" w:rsidRPr="005B185B" w:rsidRDefault="005B185B" w:rsidP="005B185B">
      <w:pPr>
        <w:jc w:val="center"/>
        <w:rPr>
          <w:b/>
        </w:rPr>
      </w:pPr>
    </w:p>
    <w:p w:rsidR="005B185B" w:rsidRPr="005B185B" w:rsidRDefault="005B185B" w:rsidP="005B185B">
      <w:pPr>
        <w:tabs>
          <w:tab w:val="left" w:pos="5640"/>
        </w:tabs>
        <w:spacing w:before="240" w:line="288" w:lineRule="auto"/>
        <w:rPr>
          <w:sz w:val="28"/>
          <w:szCs w:val="28"/>
        </w:rPr>
      </w:pPr>
      <w:r w:rsidRPr="005B185B">
        <w:rPr>
          <w:sz w:val="28"/>
          <w:szCs w:val="28"/>
        </w:rPr>
        <w:t>Мною, ____________________________________________________________</w:t>
      </w:r>
    </w:p>
    <w:p w:rsidR="005B185B" w:rsidRPr="005B185B" w:rsidRDefault="005B185B" w:rsidP="005B185B">
      <w:pPr>
        <w:tabs>
          <w:tab w:val="left" w:pos="5640"/>
        </w:tabs>
        <w:spacing w:line="288" w:lineRule="auto"/>
        <w:ind w:firstLine="709"/>
        <w:jc w:val="center"/>
        <w:rPr>
          <w:sz w:val="20"/>
          <w:szCs w:val="20"/>
        </w:rPr>
      </w:pPr>
      <w:r w:rsidRPr="005B185B">
        <w:rPr>
          <w:sz w:val="20"/>
          <w:szCs w:val="20"/>
        </w:rPr>
        <w:t>[должность, ФИО]</w:t>
      </w:r>
    </w:p>
    <w:p w:rsidR="005B185B" w:rsidRPr="005B185B" w:rsidRDefault="005B185B" w:rsidP="005B185B">
      <w:pPr>
        <w:tabs>
          <w:tab w:val="left" w:pos="5640"/>
        </w:tabs>
        <w:spacing w:before="240" w:line="288" w:lineRule="auto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период  с _______________ по ______________  проведена проверка работы</w:t>
      </w:r>
    </w:p>
    <w:p w:rsidR="005B185B" w:rsidRPr="005B185B" w:rsidRDefault="005B185B" w:rsidP="005B185B">
      <w:pPr>
        <w:tabs>
          <w:tab w:val="left" w:pos="5640"/>
        </w:tabs>
        <w:spacing w:before="240" w:line="288" w:lineRule="auto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__________________________________________________________________</w:t>
      </w:r>
    </w:p>
    <w:p w:rsidR="005B185B" w:rsidRPr="005B185B" w:rsidRDefault="005B185B" w:rsidP="005B185B">
      <w:pPr>
        <w:spacing w:before="240"/>
        <w:rPr>
          <w:sz w:val="28"/>
          <w:szCs w:val="28"/>
        </w:rPr>
      </w:pPr>
      <w:r w:rsidRPr="005B185B">
        <w:rPr>
          <w:sz w:val="28"/>
          <w:szCs w:val="28"/>
        </w:rPr>
        <w:t xml:space="preserve">(далее – интервьюера), осуществляющего сбор информации в домашних хозяйствах, участвующих в Выборочном наблюдении качества и доступности услуг в сферах образования, здравоохранения и социального обслуживания, содействия занятости населения  на участке наблюдения № ______________, расположенного </w:t>
      </w:r>
      <w:proofErr w:type="gramStart"/>
      <w:r w:rsidRPr="005B185B">
        <w:rPr>
          <w:sz w:val="28"/>
          <w:szCs w:val="28"/>
        </w:rPr>
        <w:t>в</w:t>
      </w:r>
      <w:proofErr w:type="gramEnd"/>
      <w:r w:rsidRPr="005B185B">
        <w:rPr>
          <w:sz w:val="28"/>
          <w:szCs w:val="28"/>
        </w:rPr>
        <w:t xml:space="preserve"> __________________________________________________</w:t>
      </w:r>
    </w:p>
    <w:p w:rsidR="005B185B" w:rsidRPr="005B185B" w:rsidRDefault="005B185B" w:rsidP="005B185B">
      <w:pPr>
        <w:tabs>
          <w:tab w:val="left" w:pos="5640"/>
        </w:tabs>
        <w:jc w:val="center"/>
        <w:rPr>
          <w:sz w:val="20"/>
          <w:szCs w:val="20"/>
        </w:rPr>
      </w:pPr>
      <w:r w:rsidRPr="005B185B">
        <w:rPr>
          <w:sz w:val="20"/>
          <w:szCs w:val="20"/>
        </w:rPr>
        <w:t xml:space="preserve">                                                                           [наименование населенного пункта]</w:t>
      </w:r>
    </w:p>
    <w:p w:rsidR="005B185B" w:rsidRPr="005B185B" w:rsidRDefault="005B185B" w:rsidP="005B185B">
      <w:pPr>
        <w:tabs>
          <w:tab w:val="left" w:pos="5640"/>
        </w:tabs>
        <w:spacing w:before="240" w:line="288" w:lineRule="auto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В ходе проверки мною, _________________________, выполнены следующие виды контрольных мероприятий:</w:t>
      </w:r>
    </w:p>
    <w:p w:rsidR="005B185B" w:rsidRPr="005B185B" w:rsidRDefault="005B185B" w:rsidP="005B185B">
      <w:pPr>
        <w:spacing w:before="240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1) проверка процесса проведения опросов интервьюером по программе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_____________________________________________</w:t>
      </w:r>
    </w:p>
    <w:p w:rsidR="005B185B" w:rsidRPr="005B185B" w:rsidRDefault="005B185B" w:rsidP="005B185B">
      <w:pPr>
        <w:tabs>
          <w:tab w:val="left" w:pos="5640"/>
        </w:tabs>
        <w:spacing w:before="240" w:line="288" w:lineRule="auto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2) проведены контрольные интервью в домохозяйствах № № ______________</w:t>
      </w:r>
    </w:p>
    <w:p w:rsidR="005B185B" w:rsidRPr="005B185B" w:rsidRDefault="005B185B" w:rsidP="005B185B">
      <w:pPr>
        <w:tabs>
          <w:tab w:val="left" w:pos="5640"/>
        </w:tabs>
        <w:spacing w:before="240" w:line="288" w:lineRule="auto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3) проверены заполненные вопросники по домохозяйствам №№: ______________________________________________________________</w:t>
      </w:r>
    </w:p>
    <w:p w:rsidR="005B185B" w:rsidRPr="005B185B" w:rsidRDefault="005B185B" w:rsidP="005B185B">
      <w:pPr>
        <w:tabs>
          <w:tab w:val="left" w:pos="5640"/>
        </w:tabs>
        <w:spacing w:before="240" w:line="288" w:lineRule="auto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__________________________________________________________________</w:t>
      </w:r>
    </w:p>
    <w:p w:rsidR="005B185B" w:rsidRPr="005B185B" w:rsidRDefault="005B185B" w:rsidP="005B185B">
      <w:pPr>
        <w:tabs>
          <w:tab w:val="left" w:pos="5640"/>
        </w:tabs>
        <w:spacing w:before="240" w:line="288" w:lineRule="auto"/>
        <w:jc w:val="both"/>
        <w:rPr>
          <w:sz w:val="28"/>
          <w:szCs w:val="28"/>
        </w:rPr>
      </w:pPr>
      <w:r w:rsidRPr="005B185B">
        <w:rPr>
          <w:sz w:val="28"/>
          <w:szCs w:val="28"/>
        </w:rPr>
        <w:t>__________________________________________________________________</w:t>
      </w:r>
    </w:p>
    <w:p w:rsidR="005B185B" w:rsidRPr="005B185B" w:rsidRDefault="005B185B" w:rsidP="005B185B">
      <w:pPr>
        <w:tabs>
          <w:tab w:val="left" w:pos="5640"/>
        </w:tabs>
        <w:ind w:firstLine="709"/>
        <w:jc w:val="center"/>
        <w:rPr>
          <w:sz w:val="20"/>
          <w:szCs w:val="20"/>
        </w:rPr>
      </w:pPr>
      <w:r w:rsidRPr="005B185B">
        <w:rPr>
          <w:sz w:val="20"/>
          <w:szCs w:val="20"/>
        </w:rPr>
        <w:t>[виды форм и № домохозяйств]</w:t>
      </w:r>
    </w:p>
    <w:p w:rsidR="005B185B" w:rsidRPr="005B185B" w:rsidRDefault="005B185B" w:rsidP="005B185B">
      <w:pPr>
        <w:tabs>
          <w:tab w:val="left" w:pos="5640"/>
        </w:tabs>
        <w:spacing w:before="240"/>
        <w:ind w:firstLine="709"/>
        <w:jc w:val="center"/>
        <w:rPr>
          <w:sz w:val="20"/>
          <w:szCs w:val="20"/>
        </w:rPr>
      </w:pPr>
    </w:p>
    <w:p w:rsidR="005B185B" w:rsidRPr="005B185B" w:rsidRDefault="005B185B" w:rsidP="005B185B">
      <w:pPr>
        <w:tabs>
          <w:tab w:val="left" w:pos="5640"/>
        </w:tabs>
        <w:spacing w:before="120"/>
        <w:ind w:firstLine="709"/>
        <w:jc w:val="both"/>
      </w:pPr>
      <w:r w:rsidRPr="005B185B">
        <w:rPr>
          <w:sz w:val="28"/>
          <w:szCs w:val="28"/>
        </w:rPr>
        <w:br w:type="page"/>
      </w:r>
      <w:r w:rsidRPr="005B185B">
        <w:lastRenderedPageBreak/>
        <w:t>ЗАМЕЧАНИЯ И ПРЕДЛОЖЕНИЯ ПО РЕЗУЛЬТАТАМ ПРОВЕРКИ:</w:t>
      </w:r>
    </w:p>
    <w:p w:rsidR="005B185B" w:rsidRPr="005B185B" w:rsidRDefault="005B185B" w:rsidP="005B185B">
      <w:pPr>
        <w:tabs>
          <w:tab w:val="left" w:pos="5640"/>
        </w:tabs>
        <w:spacing w:before="120"/>
        <w:ind w:firstLine="709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c>
          <w:tcPr>
            <w:tcW w:w="9747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</w:tbl>
    <w:p w:rsidR="005B185B" w:rsidRPr="005B185B" w:rsidRDefault="005B185B" w:rsidP="005B185B">
      <w:pPr>
        <w:tabs>
          <w:tab w:val="left" w:pos="5640"/>
        </w:tabs>
        <w:spacing w:before="260"/>
        <w:rPr>
          <w:sz w:val="28"/>
          <w:szCs w:val="28"/>
        </w:rPr>
      </w:pPr>
      <w:r w:rsidRPr="005B185B">
        <w:rPr>
          <w:sz w:val="28"/>
          <w:szCs w:val="28"/>
        </w:rPr>
        <w:t>В целом работа по проведению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________________________</w:t>
      </w:r>
    </w:p>
    <w:p w:rsidR="005B185B" w:rsidRPr="005B185B" w:rsidRDefault="005B185B" w:rsidP="005B185B">
      <w:pPr>
        <w:tabs>
          <w:tab w:val="left" w:pos="5640"/>
        </w:tabs>
        <w:rPr>
          <w:sz w:val="28"/>
          <w:szCs w:val="28"/>
        </w:rPr>
      </w:pPr>
      <w:r w:rsidRPr="005B185B">
        <w:rPr>
          <w:sz w:val="20"/>
          <w:szCs w:val="20"/>
        </w:rPr>
        <w:t xml:space="preserve">                                                                                                                                       [Ф.И.О. интервьюера]</w:t>
      </w:r>
      <w:r w:rsidRPr="005B185B">
        <w:rPr>
          <w:sz w:val="28"/>
          <w:szCs w:val="28"/>
        </w:rPr>
        <w:br/>
        <w:t xml:space="preserve">оценивается_________________________________________________ </w:t>
      </w:r>
    </w:p>
    <w:p w:rsidR="005B185B" w:rsidRPr="005B185B" w:rsidRDefault="005B185B" w:rsidP="005B185B">
      <w:pPr>
        <w:ind w:left="708" w:firstLine="708"/>
        <w:rPr>
          <w:sz w:val="20"/>
          <w:szCs w:val="20"/>
        </w:rPr>
      </w:pPr>
      <w:r w:rsidRPr="005B185B">
        <w:rPr>
          <w:sz w:val="20"/>
          <w:szCs w:val="20"/>
        </w:rPr>
        <w:tab/>
      </w:r>
      <w:r w:rsidRPr="005B185B">
        <w:rPr>
          <w:sz w:val="20"/>
          <w:szCs w:val="20"/>
        </w:rPr>
        <w:tab/>
        <w:t xml:space="preserve">  [удовлетворительно, неудовлетворительно].</w:t>
      </w:r>
    </w:p>
    <w:p w:rsidR="005B185B" w:rsidRPr="005B185B" w:rsidRDefault="005B185B" w:rsidP="005B185B">
      <w:pPr>
        <w:tabs>
          <w:tab w:val="left" w:pos="5640"/>
        </w:tabs>
        <w:spacing w:before="260"/>
        <w:rPr>
          <w:sz w:val="28"/>
          <w:szCs w:val="28"/>
        </w:rPr>
      </w:pPr>
      <w:r w:rsidRPr="005B185B">
        <w:rPr>
          <w:sz w:val="28"/>
          <w:szCs w:val="28"/>
        </w:rPr>
        <w:t xml:space="preserve">Приложения: </w:t>
      </w:r>
      <w:r w:rsidRPr="005B185B">
        <w:rPr>
          <w:sz w:val="20"/>
          <w:szCs w:val="20"/>
        </w:rPr>
        <w:t>[УКАЗАТЬ]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9282"/>
      </w:tblGrid>
      <w:tr w:rsidR="005B185B" w:rsidRPr="005B185B" w:rsidTr="005B185B">
        <w:trPr>
          <w:trHeight w:val="402"/>
        </w:trPr>
        <w:tc>
          <w:tcPr>
            <w:tcW w:w="465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  <w:r w:rsidRPr="005B185B">
              <w:t>1.</w:t>
            </w:r>
          </w:p>
        </w:tc>
        <w:tc>
          <w:tcPr>
            <w:tcW w:w="9282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rPr>
          <w:trHeight w:val="402"/>
        </w:trPr>
        <w:tc>
          <w:tcPr>
            <w:tcW w:w="465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  <w:r w:rsidRPr="005B185B">
              <w:t>2.</w:t>
            </w:r>
          </w:p>
        </w:tc>
        <w:tc>
          <w:tcPr>
            <w:tcW w:w="9282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rPr>
          <w:trHeight w:val="402"/>
        </w:trPr>
        <w:tc>
          <w:tcPr>
            <w:tcW w:w="465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  <w:r w:rsidRPr="005B185B">
              <w:t>3.</w:t>
            </w:r>
          </w:p>
        </w:tc>
        <w:tc>
          <w:tcPr>
            <w:tcW w:w="9282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rPr>
          <w:trHeight w:val="402"/>
        </w:trPr>
        <w:tc>
          <w:tcPr>
            <w:tcW w:w="465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  <w:r w:rsidRPr="005B185B">
              <w:t>4.</w:t>
            </w:r>
          </w:p>
        </w:tc>
        <w:tc>
          <w:tcPr>
            <w:tcW w:w="9282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  <w:tr w:rsidR="005B185B" w:rsidRPr="005B185B" w:rsidTr="005B185B">
        <w:trPr>
          <w:trHeight w:val="417"/>
        </w:trPr>
        <w:tc>
          <w:tcPr>
            <w:tcW w:w="465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  <w:r w:rsidRPr="005B185B">
              <w:t>5.</w:t>
            </w:r>
          </w:p>
        </w:tc>
        <w:tc>
          <w:tcPr>
            <w:tcW w:w="9282" w:type="dxa"/>
            <w:shd w:val="clear" w:color="auto" w:fill="auto"/>
          </w:tcPr>
          <w:p w:rsidR="005B185B" w:rsidRPr="005B185B" w:rsidRDefault="005B185B" w:rsidP="005B185B">
            <w:pPr>
              <w:tabs>
                <w:tab w:val="left" w:pos="5640"/>
              </w:tabs>
              <w:spacing w:before="120"/>
              <w:jc w:val="both"/>
            </w:pPr>
          </w:p>
        </w:tc>
      </w:tr>
    </w:tbl>
    <w:p w:rsidR="005B185B" w:rsidRPr="005B185B" w:rsidRDefault="005B185B" w:rsidP="005B185B">
      <w:pPr>
        <w:tabs>
          <w:tab w:val="left" w:pos="5640"/>
        </w:tabs>
        <w:spacing w:before="260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0"/>
        <w:gridCol w:w="370"/>
        <w:gridCol w:w="1855"/>
        <w:gridCol w:w="372"/>
        <w:gridCol w:w="2226"/>
        <w:gridCol w:w="372"/>
        <w:gridCol w:w="1689"/>
      </w:tblGrid>
      <w:tr w:rsidR="005B185B" w:rsidRPr="005B185B" w:rsidTr="005B185B">
        <w:trPr>
          <w:cantSplit/>
        </w:trPr>
        <w:tc>
          <w:tcPr>
            <w:tcW w:w="1449" w:type="pct"/>
            <w:tcBorders>
              <w:top w:val="nil"/>
              <w:left w:val="nil"/>
              <w:right w:val="nil"/>
            </w:tcBorders>
            <w:vAlign w:val="bottom"/>
          </w:tcPr>
          <w:p w:rsidR="005B185B" w:rsidRPr="005B185B" w:rsidRDefault="005B185B" w:rsidP="005B185B"/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85B" w:rsidRPr="005B185B" w:rsidRDefault="005B185B" w:rsidP="005B185B"/>
        </w:tc>
        <w:tc>
          <w:tcPr>
            <w:tcW w:w="957" w:type="pct"/>
            <w:tcBorders>
              <w:top w:val="nil"/>
              <w:left w:val="nil"/>
              <w:right w:val="nil"/>
            </w:tcBorders>
            <w:vAlign w:val="bottom"/>
          </w:tcPr>
          <w:p w:rsidR="005B185B" w:rsidRPr="005B185B" w:rsidRDefault="005B185B" w:rsidP="005B185B"/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85B" w:rsidRPr="005B185B" w:rsidRDefault="005B185B" w:rsidP="005B185B"/>
        </w:tc>
        <w:tc>
          <w:tcPr>
            <w:tcW w:w="1148" w:type="pct"/>
            <w:tcBorders>
              <w:top w:val="nil"/>
              <w:left w:val="nil"/>
              <w:right w:val="nil"/>
            </w:tcBorders>
            <w:vAlign w:val="bottom"/>
          </w:tcPr>
          <w:p w:rsidR="005B185B" w:rsidRPr="005B185B" w:rsidRDefault="005B185B" w:rsidP="005B185B"/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5B185B" w:rsidRPr="005B185B" w:rsidRDefault="005B185B" w:rsidP="005B185B"/>
        </w:tc>
        <w:tc>
          <w:tcPr>
            <w:tcW w:w="871" w:type="pct"/>
            <w:tcBorders>
              <w:top w:val="nil"/>
              <w:left w:val="nil"/>
              <w:right w:val="nil"/>
            </w:tcBorders>
          </w:tcPr>
          <w:p w:rsidR="005B185B" w:rsidRPr="005B185B" w:rsidRDefault="005B185B" w:rsidP="005B185B"/>
        </w:tc>
      </w:tr>
      <w:tr w:rsidR="005B185B" w:rsidRPr="005B185B" w:rsidTr="005B185B">
        <w:trPr>
          <w:cantSplit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85B" w:rsidRPr="005B185B" w:rsidRDefault="005B185B" w:rsidP="005B185B">
            <w:pPr>
              <w:jc w:val="center"/>
              <w:rPr>
                <w:sz w:val="16"/>
                <w:szCs w:val="16"/>
              </w:rPr>
            </w:pPr>
            <w:r w:rsidRPr="005B185B">
              <w:rPr>
                <w:sz w:val="16"/>
                <w:szCs w:val="16"/>
              </w:rPr>
              <w:t xml:space="preserve">(должность  </w:t>
            </w:r>
            <w:proofErr w:type="gramStart"/>
            <w:r w:rsidRPr="005B185B">
              <w:rPr>
                <w:sz w:val="16"/>
                <w:szCs w:val="16"/>
              </w:rPr>
              <w:t>проверяющего</w:t>
            </w:r>
            <w:proofErr w:type="gramEnd"/>
            <w:r w:rsidRPr="005B185B">
              <w:rPr>
                <w:sz w:val="16"/>
                <w:szCs w:val="16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85B" w:rsidRPr="005B185B" w:rsidRDefault="005B185B" w:rsidP="005B1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85B" w:rsidRPr="005B185B" w:rsidRDefault="005B185B" w:rsidP="005B185B">
            <w:pPr>
              <w:jc w:val="center"/>
              <w:rPr>
                <w:sz w:val="16"/>
                <w:szCs w:val="16"/>
              </w:rPr>
            </w:pPr>
            <w:r w:rsidRPr="005B185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85B" w:rsidRPr="005B185B" w:rsidRDefault="005B185B" w:rsidP="005B1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85B" w:rsidRPr="005B185B" w:rsidRDefault="005B185B" w:rsidP="005B185B">
            <w:pPr>
              <w:jc w:val="center"/>
              <w:rPr>
                <w:sz w:val="16"/>
                <w:szCs w:val="16"/>
              </w:rPr>
            </w:pPr>
            <w:r w:rsidRPr="005B185B">
              <w:rPr>
                <w:sz w:val="16"/>
                <w:szCs w:val="16"/>
              </w:rPr>
              <w:t>(расшифровка  подписи)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5B185B" w:rsidRPr="005B185B" w:rsidRDefault="005B185B" w:rsidP="005B1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</w:tcPr>
          <w:p w:rsidR="005B185B" w:rsidRPr="005B185B" w:rsidRDefault="005B185B" w:rsidP="005B185B">
            <w:pPr>
              <w:jc w:val="center"/>
              <w:rPr>
                <w:sz w:val="16"/>
                <w:szCs w:val="16"/>
              </w:rPr>
            </w:pPr>
            <w:r w:rsidRPr="005B185B">
              <w:rPr>
                <w:sz w:val="16"/>
                <w:szCs w:val="16"/>
              </w:rPr>
              <w:t>Дата</w:t>
            </w:r>
          </w:p>
        </w:tc>
      </w:tr>
    </w:tbl>
    <w:p w:rsidR="005B185B" w:rsidRPr="005B185B" w:rsidRDefault="005B185B" w:rsidP="005B185B"/>
    <w:p w:rsidR="005B185B" w:rsidRPr="005B185B" w:rsidRDefault="005B185B" w:rsidP="005B185B">
      <w:pPr>
        <w:rPr>
          <w:sz w:val="28"/>
          <w:szCs w:val="28"/>
        </w:rPr>
      </w:pPr>
      <w:r w:rsidRPr="005B185B">
        <w:rPr>
          <w:sz w:val="28"/>
          <w:szCs w:val="28"/>
        </w:rPr>
        <w:t xml:space="preserve">С Актом проверки </w:t>
      </w:r>
      <w:proofErr w:type="gramStart"/>
      <w:r w:rsidRPr="005B185B">
        <w:rPr>
          <w:sz w:val="28"/>
          <w:szCs w:val="28"/>
        </w:rPr>
        <w:t>ознакомлен</w:t>
      </w:r>
      <w:proofErr w:type="gramEnd"/>
      <w:r w:rsidRPr="005B185B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3"/>
        <w:gridCol w:w="556"/>
        <w:gridCol w:w="3329"/>
        <w:gridCol w:w="514"/>
        <w:gridCol w:w="2522"/>
      </w:tblGrid>
      <w:tr w:rsidR="005B185B" w:rsidRPr="005B185B" w:rsidTr="005B185B">
        <w:trPr>
          <w:cantSplit/>
        </w:trPr>
        <w:tc>
          <w:tcPr>
            <w:tcW w:w="1430" w:type="pct"/>
            <w:tcBorders>
              <w:top w:val="nil"/>
              <w:left w:val="nil"/>
              <w:right w:val="nil"/>
            </w:tcBorders>
            <w:vAlign w:val="bottom"/>
          </w:tcPr>
          <w:p w:rsidR="005B185B" w:rsidRPr="005B185B" w:rsidRDefault="005B185B" w:rsidP="005B185B">
            <w:pPr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85B" w:rsidRPr="005B185B" w:rsidRDefault="005B185B" w:rsidP="005B185B">
            <w:pPr>
              <w:jc w:val="center"/>
            </w:pPr>
          </w:p>
        </w:tc>
        <w:tc>
          <w:tcPr>
            <w:tcW w:w="1717" w:type="pct"/>
            <w:tcBorders>
              <w:top w:val="nil"/>
              <w:left w:val="nil"/>
              <w:right w:val="nil"/>
            </w:tcBorders>
            <w:vAlign w:val="bottom"/>
          </w:tcPr>
          <w:p w:rsidR="005B185B" w:rsidRPr="005B185B" w:rsidRDefault="005B185B" w:rsidP="005B185B">
            <w:pPr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5B185B" w:rsidRPr="005B185B" w:rsidRDefault="005B185B" w:rsidP="005B185B">
            <w:pPr>
              <w:jc w:val="center"/>
            </w:pPr>
          </w:p>
        </w:tc>
        <w:tc>
          <w:tcPr>
            <w:tcW w:w="1301" w:type="pct"/>
            <w:tcBorders>
              <w:top w:val="nil"/>
              <w:left w:val="nil"/>
              <w:right w:val="nil"/>
            </w:tcBorders>
          </w:tcPr>
          <w:p w:rsidR="005B185B" w:rsidRPr="005B185B" w:rsidRDefault="005B185B" w:rsidP="005B185B">
            <w:pPr>
              <w:jc w:val="center"/>
            </w:pPr>
          </w:p>
        </w:tc>
      </w:tr>
      <w:tr w:rsidR="005B185B" w:rsidRPr="005B185B" w:rsidTr="005B185B">
        <w:trPr>
          <w:cantSplit/>
        </w:trPr>
        <w:tc>
          <w:tcPr>
            <w:tcW w:w="1430" w:type="pct"/>
            <w:tcBorders>
              <w:left w:val="nil"/>
              <w:bottom w:val="nil"/>
              <w:right w:val="nil"/>
            </w:tcBorders>
            <w:vAlign w:val="bottom"/>
          </w:tcPr>
          <w:p w:rsidR="005B185B" w:rsidRPr="005B185B" w:rsidRDefault="005B185B" w:rsidP="005B185B">
            <w:pPr>
              <w:jc w:val="center"/>
              <w:rPr>
                <w:sz w:val="16"/>
                <w:szCs w:val="16"/>
              </w:rPr>
            </w:pPr>
            <w:r w:rsidRPr="005B185B">
              <w:rPr>
                <w:sz w:val="16"/>
                <w:szCs w:val="16"/>
              </w:rPr>
              <w:t>(личная подпись интервьюера)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85B" w:rsidRPr="005B185B" w:rsidRDefault="005B185B" w:rsidP="005B1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7" w:type="pct"/>
            <w:tcBorders>
              <w:left w:val="nil"/>
              <w:bottom w:val="nil"/>
              <w:right w:val="nil"/>
            </w:tcBorders>
            <w:vAlign w:val="bottom"/>
          </w:tcPr>
          <w:p w:rsidR="005B185B" w:rsidRPr="005B185B" w:rsidRDefault="005B185B" w:rsidP="005B185B">
            <w:pPr>
              <w:jc w:val="center"/>
              <w:rPr>
                <w:sz w:val="16"/>
                <w:szCs w:val="16"/>
              </w:rPr>
            </w:pPr>
            <w:r w:rsidRPr="005B185B">
              <w:rPr>
                <w:sz w:val="16"/>
                <w:szCs w:val="16"/>
              </w:rPr>
              <w:t>(расшифровка  подписи)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5B185B" w:rsidRPr="005B185B" w:rsidRDefault="005B185B" w:rsidP="005B1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pct"/>
            <w:tcBorders>
              <w:left w:val="nil"/>
              <w:bottom w:val="nil"/>
              <w:right w:val="nil"/>
            </w:tcBorders>
          </w:tcPr>
          <w:p w:rsidR="005B185B" w:rsidRPr="005B185B" w:rsidRDefault="005B185B" w:rsidP="005B185B">
            <w:pPr>
              <w:jc w:val="center"/>
              <w:rPr>
                <w:sz w:val="16"/>
                <w:szCs w:val="16"/>
              </w:rPr>
            </w:pPr>
            <w:r w:rsidRPr="005B185B">
              <w:rPr>
                <w:sz w:val="16"/>
                <w:szCs w:val="16"/>
              </w:rPr>
              <w:t>Дата</w:t>
            </w:r>
          </w:p>
        </w:tc>
      </w:tr>
    </w:tbl>
    <w:p w:rsidR="005B185B" w:rsidRPr="005B185B" w:rsidRDefault="005B185B" w:rsidP="005B185B">
      <w:pPr>
        <w:ind w:left="4248"/>
        <w:jc w:val="center"/>
        <w:rPr>
          <w:sz w:val="22"/>
          <w:szCs w:val="22"/>
        </w:rPr>
      </w:pPr>
    </w:p>
    <w:p w:rsidR="005B185B" w:rsidRPr="005B185B" w:rsidRDefault="005B185B" w:rsidP="005B185B">
      <w:pPr>
        <w:ind w:left="4248"/>
        <w:jc w:val="center"/>
        <w:rPr>
          <w:sz w:val="22"/>
          <w:szCs w:val="22"/>
        </w:rPr>
      </w:pPr>
    </w:p>
    <w:p w:rsidR="005B185B" w:rsidRPr="005B185B" w:rsidRDefault="005B185B" w:rsidP="005B185B">
      <w:pPr>
        <w:ind w:left="4248"/>
        <w:jc w:val="center"/>
        <w:rPr>
          <w:sz w:val="22"/>
          <w:szCs w:val="22"/>
        </w:rPr>
      </w:pPr>
    </w:p>
    <w:p w:rsidR="005B185B" w:rsidRPr="005B185B" w:rsidRDefault="005B185B" w:rsidP="005B185B">
      <w:pPr>
        <w:ind w:left="4248"/>
        <w:jc w:val="center"/>
        <w:rPr>
          <w:sz w:val="22"/>
          <w:szCs w:val="22"/>
        </w:rPr>
      </w:pPr>
      <w:r w:rsidRPr="005B185B">
        <w:rPr>
          <w:sz w:val="22"/>
          <w:szCs w:val="22"/>
        </w:rPr>
        <w:t>Приложение № 4</w:t>
      </w:r>
    </w:p>
    <w:p w:rsidR="005B185B" w:rsidRPr="005B185B" w:rsidRDefault="005B185B" w:rsidP="005B185B">
      <w:pPr>
        <w:ind w:left="4248"/>
        <w:jc w:val="center"/>
        <w:rPr>
          <w:sz w:val="22"/>
          <w:szCs w:val="22"/>
        </w:rPr>
      </w:pPr>
      <w:r w:rsidRPr="005B185B">
        <w:rPr>
          <w:sz w:val="22"/>
          <w:szCs w:val="22"/>
        </w:rPr>
        <w:t>к Указаниям по подготовке и проведению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</w:r>
    </w:p>
    <w:p w:rsidR="005B185B" w:rsidRPr="005B185B" w:rsidRDefault="005B185B" w:rsidP="005B185B">
      <w:pPr>
        <w:tabs>
          <w:tab w:val="left" w:pos="680"/>
        </w:tabs>
        <w:spacing w:before="120" w:after="120"/>
        <w:jc w:val="center"/>
        <w:rPr>
          <w:b/>
          <w:smallCaps/>
          <w:snapToGrid w:val="0"/>
          <w:sz w:val="20"/>
          <w:szCs w:val="20"/>
          <w:lang w:eastAsia="en-US"/>
        </w:rPr>
      </w:pPr>
      <w:r w:rsidRPr="005B185B">
        <w:rPr>
          <w:b/>
          <w:smallCaps/>
          <w:snapToGrid w:val="0"/>
          <w:sz w:val="20"/>
          <w:szCs w:val="20"/>
          <w:lang w:eastAsia="en-US"/>
        </w:rPr>
        <w:t>ОТЧЕТ ПО РЕЗУЛЬТАТАМ ПРОВЕРКИ ПРОВЕДЕНИЯ ОПРОСА ИНТЕРВЬЮЕРОМ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1"/>
        <w:gridCol w:w="3340"/>
        <w:gridCol w:w="1667"/>
        <w:gridCol w:w="1560"/>
      </w:tblGrid>
      <w:tr w:rsidR="005B185B" w:rsidRPr="005B185B" w:rsidTr="005B185B">
        <w:trPr>
          <w:cantSplit/>
          <w:jc w:val="center"/>
        </w:trPr>
        <w:tc>
          <w:tcPr>
            <w:tcW w:w="1632" w:type="pct"/>
            <w:vAlign w:val="center"/>
          </w:tcPr>
          <w:p w:rsidR="005B185B" w:rsidRPr="005B185B" w:rsidRDefault="005B185B" w:rsidP="005B185B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5B185B">
              <w:rPr>
                <w:rFonts w:ascii="Arial" w:hAnsi="Arial" w:cs="Arial"/>
                <w:sz w:val="16"/>
              </w:rPr>
              <w:t>Код</w:t>
            </w:r>
          </w:p>
          <w:p w:rsidR="005B185B" w:rsidRPr="005B185B" w:rsidRDefault="005B185B" w:rsidP="005B185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</w:rPr>
              <w:t xml:space="preserve">субъекта Российской Федерации  </w:t>
            </w:r>
          </w:p>
        </w:tc>
        <w:tc>
          <w:tcPr>
            <w:tcW w:w="1713" w:type="pct"/>
            <w:vAlign w:val="center"/>
          </w:tcPr>
          <w:p w:rsidR="005B185B" w:rsidRPr="005B185B" w:rsidRDefault="005B185B" w:rsidP="005B185B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5B185B">
              <w:rPr>
                <w:rFonts w:ascii="Arial" w:hAnsi="Arial" w:cs="Arial"/>
                <w:sz w:val="16"/>
              </w:rPr>
              <w:t xml:space="preserve">Код населенного пункта </w:t>
            </w:r>
          </w:p>
        </w:tc>
        <w:tc>
          <w:tcPr>
            <w:tcW w:w="855" w:type="pct"/>
            <w:vAlign w:val="center"/>
          </w:tcPr>
          <w:p w:rsidR="005B185B" w:rsidRPr="005B185B" w:rsidRDefault="005B185B" w:rsidP="005B185B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5B185B">
              <w:rPr>
                <w:rFonts w:ascii="Arial" w:hAnsi="Arial" w:cs="Arial"/>
                <w:sz w:val="16"/>
              </w:rPr>
              <w:t>Номер участка</w:t>
            </w:r>
            <w:r w:rsidRPr="005B185B">
              <w:rPr>
                <w:rFonts w:ascii="Arial" w:hAnsi="Arial" w:cs="Arial"/>
                <w:sz w:val="16"/>
              </w:rPr>
              <w:br/>
              <w:t>переписи населения</w:t>
            </w:r>
          </w:p>
        </w:tc>
        <w:tc>
          <w:tcPr>
            <w:tcW w:w="800" w:type="pct"/>
            <w:vAlign w:val="center"/>
          </w:tcPr>
          <w:p w:rsidR="005B185B" w:rsidRPr="005B185B" w:rsidRDefault="005B185B" w:rsidP="005B185B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Номер интервьюера</w:t>
            </w:r>
          </w:p>
        </w:tc>
      </w:tr>
      <w:tr w:rsidR="005B185B" w:rsidRPr="005B185B" w:rsidTr="005B185B">
        <w:trPr>
          <w:cantSplit/>
          <w:jc w:val="center"/>
        </w:trPr>
        <w:tc>
          <w:tcPr>
            <w:tcW w:w="1632" w:type="pct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6"/>
              </w:rPr>
            </w:pPr>
            <w:r w:rsidRPr="005B185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13" w:type="pct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6"/>
              </w:rPr>
            </w:pPr>
            <w:r w:rsidRPr="005B185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55" w:type="pct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6"/>
              </w:rPr>
            </w:pPr>
            <w:r w:rsidRPr="005B185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00" w:type="pct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6"/>
              </w:rPr>
            </w:pPr>
            <w:r w:rsidRPr="005B185B">
              <w:rPr>
                <w:rFonts w:ascii="Arial" w:hAnsi="Arial" w:cs="Arial"/>
                <w:sz w:val="16"/>
              </w:rPr>
              <w:t>4</w:t>
            </w:r>
          </w:p>
        </w:tc>
      </w:tr>
      <w:tr w:rsidR="005B185B" w:rsidRPr="005B185B" w:rsidTr="005B185B">
        <w:trPr>
          <w:cantSplit/>
          <w:trHeight w:val="162"/>
          <w:jc w:val="center"/>
        </w:trPr>
        <w:tc>
          <w:tcPr>
            <w:tcW w:w="1632" w:type="pct"/>
            <w:vAlign w:val="center"/>
          </w:tcPr>
          <w:p w:rsidR="005B185B" w:rsidRPr="005B185B" w:rsidRDefault="005B185B" w:rsidP="005B185B">
            <w:pPr>
              <w:spacing w:before="120" w:line="276" w:lineRule="auto"/>
              <w:jc w:val="center"/>
              <w:rPr>
                <w:rFonts w:ascii="Arial Narrow" w:hAnsi="Arial Narrow"/>
                <w:bCs/>
                <w:position w:val="6"/>
                <w:sz w:val="12"/>
              </w:rPr>
            </w:pP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</w:p>
        </w:tc>
        <w:tc>
          <w:tcPr>
            <w:tcW w:w="1713" w:type="pct"/>
            <w:vAlign w:val="center"/>
          </w:tcPr>
          <w:p w:rsidR="005B185B" w:rsidRPr="005B185B" w:rsidRDefault="005B185B" w:rsidP="005B185B">
            <w:pPr>
              <w:spacing w:before="120" w:line="276" w:lineRule="auto"/>
              <w:jc w:val="center"/>
              <w:rPr>
                <w:rFonts w:ascii="Arial Narrow" w:hAnsi="Arial Narrow"/>
                <w:bCs/>
                <w:position w:val="6"/>
                <w:sz w:val="12"/>
              </w:rPr>
            </w:pP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</w:p>
        </w:tc>
        <w:tc>
          <w:tcPr>
            <w:tcW w:w="855" w:type="pct"/>
            <w:vAlign w:val="center"/>
          </w:tcPr>
          <w:p w:rsidR="005B185B" w:rsidRPr="005B185B" w:rsidRDefault="005B185B" w:rsidP="005B185B">
            <w:pPr>
              <w:spacing w:before="120" w:line="276" w:lineRule="auto"/>
              <w:jc w:val="center"/>
              <w:rPr>
                <w:rFonts w:ascii="Arial Narrow" w:hAnsi="Arial Narrow"/>
                <w:bCs/>
                <w:position w:val="6"/>
                <w:sz w:val="12"/>
              </w:rPr>
            </w:pP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</w:p>
        </w:tc>
        <w:tc>
          <w:tcPr>
            <w:tcW w:w="800" w:type="pct"/>
            <w:vAlign w:val="center"/>
          </w:tcPr>
          <w:p w:rsidR="005B185B" w:rsidRPr="005B185B" w:rsidRDefault="005B185B" w:rsidP="005B185B">
            <w:pPr>
              <w:spacing w:before="120" w:line="276" w:lineRule="auto"/>
              <w:jc w:val="center"/>
              <w:rPr>
                <w:rFonts w:ascii="Arial Narrow" w:hAnsi="Arial Narrow"/>
                <w:bCs/>
                <w:position w:val="6"/>
                <w:sz w:val="12"/>
              </w:rPr>
            </w:pP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</w:p>
        </w:tc>
      </w:tr>
    </w:tbl>
    <w:p w:rsidR="005B185B" w:rsidRPr="005B185B" w:rsidRDefault="005B185B" w:rsidP="005B185B">
      <w:pPr>
        <w:rPr>
          <w:sz w:val="16"/>
          <w:szCs w:val="1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1"/>
        <w:gridCol w:w="614"/>
        <w:gridCol w:w="618"/>
        <w:gridCol w:w="618"/>
        <w:gridCol w:w="507"/>
      </w:tblGrid>
      <w:tr w:rsidR="005B185B" w:rsidRPr="005B185B" w:rsidTr="005B185B">
        <w:trPr>
          <w:trHeight w:val="437"/>
        </w:trPr>
        <w:tc>
          <w:tcPr>
            <w:tcW w:w="3791" w:type="pct"/>
            <w:vMerge w:val="restart"/>
            <w:shd w:val="clear" w:color="auto" w:fill="auto"/>
          </w:tcPr>
          <w:p w:rsidR="005B185B" w:rsidRPr="005B185B" w:rsidRDefault="005B185B" w:rsidP="005B185B">
            <w:pPr>
              <w:spacing w:before="80"/>
              <w:jc w:val="center"/>
              <w:outlineLvl w:val="4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КРИТЕРИИ ОЦЕНКИ</w:t>
            </w:r>
          </w:p>
        </w:tc>
        <w:tc>
          <w:tcPr>
            <w:tcW w:w="1209" w:type="pct"/>
            <w:gridSpan w:val="4"/>
            <w:shd w:val="clear" w:color="auto" w:fill="auto"/>
          </w:tcPr>
          <w:p w:rsidR="005B185B" w:rsidRPr="005B185B" w:rsidRDefault="005B185B" w:rsidP="005B185B">
            <w:pPr>
              <w:spacing w:before="80"/>
              <w:jc w:val="center"/>
              <w:outlineLvl w:val="4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5B185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ОЦЕНКА</w:t>
            </w:r>
            <w:r w:rsidRPr="005B185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br/>
              <w:t xml:space="preserve">по домохозяйствам </w:t>
            </w:r>
          </w:p>
        </w:tc>
      </w:tr>
      <w:tr w:rsidR="005B185B" w:rsidRPr="005B185B" w:rsidTr="005B185B">
        <w:tc>
          <w:tcPr>
            <w:tcW w:w="37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B185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№_________</w:t>
            </w:r>
          </w:p>
        </w:tc>
        <w:tc>
          <w:tcPr>
            <w:tcW w:w="5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B185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№_________</w:t>
            </w:r>
          </w:p>
        </w:tc>
      </w:tr>
      <w:tr w:rsidR="005B185B" w:rsidRPr="005B185B" w:rsidTr="005B185B">
        <w:tc>
          <w:tcPr>
            <w:tcW w:w="3791" w:type="pct"/>
            <w:tcBorders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tabs>
                <w:tab w:val="left" w:pos="71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tabs>
                <w:tab w:val="left" w:pos="71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tabs>
                <w:tab w:val="left" w:pos="71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tabs>
                <w:tab w:val="left" w:pos="71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B185B" w:rsidRPr="005B185B" w:rsidTr="005B185B"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А. Ведение интервью</w:t>
            </w:r>
          </w:p>
        </w:tc>
        <w:tc>
          <w:tcPr>
            <w:tcW w:w="315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1. Поздоровался ли интервьюер</w:t>
            </w:r>
            <w:r w:rsidRPr="005B185B">
              <w:rPr>
                <w:b/>
                <w:bCs/>
                <w:sz w:val="22"/>
                <w:szCs w:val="22"/>
              </w:rPr>
              <w:t xml:space="preserve"> </w:t>
            </w:r>
            <w:r w:rsidRPr="005B185B">
              <w:rPr>
                <w:bCs/>
                <w:sz w:val="22"/>
                <w:szCs w:val="22"/>
              </w:rPr>
              <w:t>со</w:t>
            </w:r>
            <w:r w:rsidRPr="005B185B">
              <w:rPr>
                <w:sz w:val="22"/>
                <w:szCs w:val="22"/>
              </w:rPr>
              <w:t xml:space="preserve"> всеми присутствующими?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2. Был ли интервьюер вежлив и терпелив в ходе опроса?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3. Поблагодарил ли интервьюер всех в конце опроса?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Б. Опрос респондентов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20"/>
              <w:ind w:left="176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1. Задавал ли интервьюер вопросы в том порядке, в котором они изложены в опросном листе?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20"/>
              <w:ind w:left="176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2. Зачитывал ли вопросы дословно, как они записаны в опросном листе со всеми вариантами ответов?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20"/>
              <w:ind w:left="176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3. Опрашивал ли интервьюер того, кого следовало опрашивать по каждому разделу опросного листа?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20"/>
              <w:ind w:left="176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4. Принимались ли интервьюером ответы «Затрудняюсь ответить», «Не знаю» без попыток уточнения?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В. Время, затраченное на интервью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20"/>
              <w:ind w:left="176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1. Вступал ли интервьюер в длительные дискуссии с респондентами по вопросам вопросника?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20"/>
              <w:ind w:left="176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2. Если респондент давал сложные ответы или ответы, не имеющие отношения к делу, не останавливал ли его внезапно интервьюер?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20"/>
              <w:ind w:left="176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3. Не торопился ли интервьюер с проведением опроса, побуждая тем самым респондентов отвечать быстро?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Г. Объективность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20"/>
              <w:ind w:left="176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1.  Выдерживал  ли  интервьюер  нейтральное отношение к вопросам и ответам во время опроса?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20"/>
              <w:ind w:left="176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2. Не высказывал ли интервьюер мнение, о котором его не спрашивал респондент?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20"/>
              <w:ind w:left="176"/>
              <w:rPr>
                <w:sz w:val="22"/>
                <w:szCs w:val="22"/>
              </w:rPr>
            </w:pPr>
            <w:r w:rsidRPr="005B185B">
              <w:rPr>
                <w:sz w:val="22"/>
                <w:szCs w:val="22"/>
              </w:rPr>
              <w:t>3. Был ли удивлен или шокирован интервьюер некоторыми ответами и не отзывался ли он о некоторых ответах неодобрительно?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c>
          <w:tcPr>
            <w:tcW w:w="37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tabs>
                <w:tab w:val="left" w:pos="7140"/>
              </w:tabs>
              <w:spacing w:before="20"/>
              <w:ind w:left="176"/>
              <w:rPr>
                <w:sz w:val="22"/>
                <w:szCs w:val="22"/>
                <w:u w:val="single"/>
              </w:rPr>
            </w:pPr>
            <w:r w:rsidRPr="005B185B">
              <w:rPr>
                <w:sz w:val="22"/>
                <w:szCs w:val="22"/>
              </w:rPr>
              <w:t>4. Предлагал ли интервьюер после вопроса свой вариант ответа?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tabs>
                <w:tab w:val="left" w:pos="714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tabs>
                <w:tab w:val="left" w:pos="714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tabs>
                <w:tab w:val="left" w:pos="714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tabs>
                <w:tab w:val="left" w:pos="714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58"/>
        </w:trPr>
        <w:tc>
          <w:tcPr>
            <w:tcW w:w="3791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spacing w:before="8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B18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Д. Производит ли интервьюер пометки на полях вопросника для заполнения раздела «Примечания интервьюера»</w:t>
            </w:r>
          </w:p>
        </w:tc>
        <w:tc>
          <w:tcPr>
            <w:tcW w:w="315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7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1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B185B" w:rsidRPr="005B185B" w:rsidRDefault="005B185B" w:rsidP="005B18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5B185B" w:rsidRPr="005B185B" w:rsidRDefault="005B185B" w:rsidP="005B185B">
      <w:pPr>
        <w:rPr>
          <w:sz w:val="16"/>
          <w:szCs w:val="16"/>
        </w:rPr>
      </w:pPr>
    </w:p>
    <w:p w:rsidR="005B185B" w:rsidRPr="005B185B" w:rsidRDefault="005B185B" w:rsidP="005B185B">
      <w:pPr>
        <w:rPr>
          <w:sz w:val="16"/>
          <w:szCs w:val="16"/>
        </w:rPr>
      </w:pPr>
    </w:p>
    <w:p w:rsidR="005B185B" w:rsidRPr="005B185B" w:rsidRDefault="005B185B" w:rsidP="005B185B">
      <w:pPr>
        <w:tabs>
          <w:tab w:val="left" w:pos="420"/>
        </w:tabs>
        <w:rPr>
          <w:rFonts w:ascii="Arial" w:hAnsi="Arial" w:cs="Arial"/>
          <w:b/>
          <w:sz w:val="20"/>
          <w:szCs w:val="20"/>
        </w:rPr>
      </w:pPr>
      <w:r w:rsidRPr="005B185B">
        <w:rPr>
          <w:rFonts w:ascii="Arial" w:hAnsi="Arial" w:cs="Arial"/>
          <w:b/>
          <w:sz w:val="20"/>
          <w:szCs w:val="20"/>
        </w:rPr>
        <w:t>Оценка работы интервьюера: __________________________________________</w:t>
      </w:r>
    </w:p>
    <w:p w:rsidR="00AC1563" w:rsidRDefault="005B185B" w:rsidP="005B185B">
      <w:pPr>
        <w:tabs>
          <w:tab w:val="left" w:pos="420"/>
        </w:tabs>
        <w:rPr>
          <w:rFonts w:ascii="Arial" w:hAnsi="Arial" w:cs="Arial"/>
          <w:sz w:val="16"/>
          <w:szCs w:val="16"/>
        </w:rPr>
      </w:pPr>
      <w:r w:rsidRPr="005B185B">
        <w:rPr>
          <w:rFonts w:ascii="Arial" w:hAnsi="Arial" w:cs="Arial"/>
          <w:sz w:val="16"/>
          <w:szCs w:val="16"/>
        </w:rPr>
        <w:tab/>
      </w:r>
      <w:r w:rsidRPr="005B185B">
        <w:rPr>
          <w:rFonts w:ascii="Arial" w:hAnsi="Arial" w:cs="Arial"/>
          <w:sz w:val="16"/>
          <w:szCs w:val="16"/>
        </w:rPr>
        <w:tab/>
      </w:r>
      <w:r w:rsidRPr="005B185B">
        <w:rPr>
          <w:rFonts w:ascii="Arial" w:hAnsi="Arial" w:cs="Arial"/>
          <w:sz w:val="16"/>
          <w:szCs w:val="16"/>
        </w:rPr>
        <w:tab/>
      </w:r>
      <w:r w:rsidRPr="005B185B">
        <w:rPr>
          <w:rFonts w:ascii="Arial" w:hAnsi="Arial" w:cs="Arial"/>
          <w:sz w:val="16"/>
          <w:szCs w:val="16"/>
        </w:rPr>
        <w:tab/>
      </w:r>
      <w:r w:rsidRPr="005B185B">
        <w:rPr>
          <w:rFonts w:ascii="Arial" w:hAnsi="Arial" w:cs="Arial"/>
          <w:sz w:val="16"/>
          <w:szCs w:val="16"/>
        </w:rPr>
        <w:tab/>
      </w:r>
      <w:r w:rsidRPr="005B185B">
        <w:rPr>
          <w:rFonts w:ascii="Arial" w:hAnsi="Arial" w:cs="Arial"/>
          <w:sz w:val="16"/>
          <w:szCs w:val="16"/>
        </w:rPr>
        <w:tab/>
        <w:t>(удовлетворительно, неудовлетворительно)</w:t>
      </w:r>
    </w:p>
    <w:p w:rsidR="005B185B" w:rsidRPr="00AC1563" w:rsidRDefault="005B185B" w:rsidP="005B185B">
      <w:pPr>
        <w:tabs>
          <w:tab w:val="left" w:pos="420"/>
        </w:tabs>
        <w:rPr>
          <w:rFonts w:ascii="Arial" w:hAnsi="Arial" w:cs="Arial"/>
          <w:sz w:val="16"/>
          <w:szCs w:val="16"/>
        </w:rPr>
      </w:pPr>
      <w:r w:rsidRPr="005B185B">
        <w:t xml:space="preserve">ПОДПИСЬ </w:t>
      </w:r>
      <w:proofErr w:type="gramStart"/>
      <w:r w:rsidRPr="005B185B">
        <w:t>ПРОВЕРЯЮЩЕГО</w:t>
      </w:r>
      <w:proofErr w:type="gramEnd"/>
      <w:r w:rsidRPr="005B185B">
        <w:t xml:space="preserve">      _________________________________ (ФИО) </w:t>
      </w:r>
    </w:p>
    <w:p w:rsidR="005B185B" w:rsidRPr="005B185B" w:rsidRDefault="005B185B" w:rsidP="005B185B">
      <w:pPr>
        <w:spacing w:line="60" w:lineRule="exact"/>
        <w:rPr>
          <w:sz w:val="28"/>
          <w:szCs w:val="20"/>
        </w:rPr>
      </w:pPr>
    </w:p>
    <w:p w:rsidR="005B185B" w:rsidRPr="005B185B" w:rsidRDefault="005B185B" w:rsidP="005B185B">
      <w:pPr>
        <w:spacing w:line="60" w:lineRule="exact"/>
        <w:rPr>
          <w:sz w:val="28"/>
          <w:szCs w:val="20"/>
        </w:rPr>
      </w:pPr>
    </w:p>
    <w:p w:rsidR="005B185B" w:rsidRPr="005B185B" w:rsidRDefault="005B185B" w:rsidP="005B185B">
      <w:pPr>
        <w:spacing w:line="60" w:lineRule="exact"/>
        <w:rPr>
          <w:sz w:val="28"/>
          <w:szCs w:val="20"/>
        </w:rPr>
      </w:pPr>
    </w:p>
    <w:p w:rsidR="00AC1563" w:rsidRDefault="00AC1563" w:rsidP="005B185B">
      <w:pPr>
        <w:ind w:left="5664"/>
        <w:jc w:val="center"/>
        <w:rPr>
          <w:sz w:val="22"/>
          <w:szCs w:val="22"/>
        </w:rPr>
      </w:pPr>
    </w:p>
    <w:p w:rsidR="005B185B" w:rsidRPr="005B185B" w:rsidRDefault="005B185B" w:rsidP="005B185B">
      <w:pPr>
        <w:ind w:left="5664"/>
        <w:jc w:val="center"/>
        <w:rPr>
          <w:sz w:val="22"/>
          <w:szCs w:val="22"/>
        </w:rPr>
      </w:pPr>
      <w:r w:rsidRPr="005B185B">
        <w:rPr>
          <w:sz w:val="22"/>
          <w:szCs w:val="22"/>
        </w:rPr>
        <w:lastRenderedPageBreak/>
        <w:t>Приложение № 5</w:t>
      </w:r>
    </w:p>
    <w:p w:rsidR="005B185B" w:rsidRPr="005B185B" w:rsidRDefault="005B185B" w:rsidP="005B185B">
      <w:pPr>
        <w:ind w:left="5664"/>
        <w:jc w:val="center"/>
        <w:rPr>
          <w:sz w:val="22"/>
          <w:szCs w:val="22"/>
        </w:rPr>
      </w:pPr>
      <w:r w:rsidRPr="005B185B">
        <w:rPr>
          <w:sz w:val="22"/>
          <w:szCs w:val="22"/>
        </w:rPr>
        <w:t xml:space="preserve">к Указаниям по подготовке и </w:t>
      </w:r>
    </w:p>
    <w:p w:rsidR="005B185B" w:rsidRPr="005B185B" w:rsidRDefault="005B185B" w:rsidP="005B185B">
      <w:pPr>
        <w:ind w:left="5664"/>
        <w:jc w:val="center"/>
        <w:rPr>
          <w:sz w:val="22"/>
          <w:szCs w:val="22"/>
        </w:rPr>
      </w:pPr>
      <w:r w:rsidRPr="005B185B">
        <w:rPr>
          <w:sz w:val="22"/>
          <w:szCs w:val="22"/>
        </w:rPr>
        <w:t xml:space="preserve">проведению Выборочного наблюдения качества и доступности услуг в сферах образования, здравоохранения и </w:t>
      </w:r>
    </w:p>
    <w:p w:rsidR="005B185B" w:rsidRPr="005B185B" w:rsidRDefault="005B185B" w:rsidP="005B185B">
      <w:pPr>
        <w:ind w:left="5664"/>
        <w:jc w:val="center"/>
        <w:rPr>
          <w:sz w:val="22"/>
          <w:szCs w:val="22"/>
        </w:rPr>
      </w:pPr>
      <w:r w:rsidRPr="005B185B">
        <w:rPr>
          <w:sz w:val="22"/>
          <w:szCs w:val="22"/>
        </w:rPr>
        <w:t xml:space="preserve">социального обслуживания, </w:t>
      </w:r>
    </w:p>
    <w:p w:rsidR="005B185B" w:rsidRPr="005B185B" w:rsidRDefault="005B185B" w:rsidP="005B185B">
      <w:pPr>
        <w:tabs>
          <w:tab w:val="left" w:pos="2055"/>
        </w:tabs>
        <w:rPr>
          <w:sz w:val="22"/>
          <w:szCs w:val="22"/>
        </w:rPr>
      </w:pPr>
      <w:r w:rsidRPr="005B185B">
        <w:rPr>
          <w:sz w:val="22"/>
          <w:szCs w:val="22"/>
        </w:rPr>
        <w:t xml:space="preserve">                                                                                                               содействия занятости населения</w:t>
      </w:r>
    </w:p>
    <w:p w:rsidR="005B185B" w:rsidRPr="005B185B" w:rsidRDefault="005B185B" w:rsidP="005B185B">
      <w:pPr>
        <w:rPr>
          <w:sz w:val="22"/>
          <w:szCs w:val="22"/>
        </w:rPr>
      </w:pPr>
    </w:p>
    <w:p w:rsidR="005B185B" w:rsidRPr="005B185B" w:rsidRDefault="005B185B" w:rsidP="005B185B">
      <w:pPr>
        <w:jc w:val="right"/>
        <w:rPr>
          <w:sz w:val="20"/>
          <w:szCs w:val="20"/>
        </w:rPr>
      </w:pPr>
      <w:r w:rsidRPr="005B185B">
        <w:rPr>
          <w:sz w:val="20"/>
          <w:szCs w:val="20"/>
        </w:rPr>
        <w:t>Таблица  № 3-отбор</w:t>
      </w:r>
    </w:p>
    <w:p w:rsidR="005B185B" w:rsidRPr="005B185B" w:rsidRDefault="005B185B" w:rsidP="005B185B">
      <w:pPr>
        <w:jc w:val="center"/>
        <w:rPr>
          <w:b/>
        </w:rPr>
      </w:pPr>
      <w:r w:rsidRPr="005B185B">
        <w:rPr>
          <w:b/>
        </w:rPr>
        <w:t>Список отобранных домохозяйств</w:t>
      </w:r>
    </w:p>
    <w:p w:rsidR="005B185B" w:rsidRPr="005B185B" w:rsidRDefault="005B185B" w:rsidP="005B185B">
      <w:pPr>
        <w:jc w:val="center"/>
        <w:rPr>
          <w:b/>
        </w:rPr>
      </w:pPr>
      <w:r w:rsidRPr="005B185B">
        <w:rPr>
          <w:b/>
        </w:rPr>
        <w:t>по _____________________________________________</w:t>
      </w:r>
    </w:p>
    <w:p w:rsidR="005B185B" w:rsidRPr="005B185B" w:rsidRDefault="005B185B" w:rsidP="005B185B">
      <w:pPr>
        <w:jc w:val="center"/>
        <w:rPr>
          <w:sz w:val="20"/>
          <w:szCs w:val="20"/>
        </w:rPr>
      </w:pPr>
      <w:r w:rsidRPr="005B185B">
        <w:rPr>
          <w:sz w:val="20"/>
          <w:szCs w:val="20"/>
        </w:rPr>
        <w:t>наименование населенного пункта</w:t>
      </w:r>
    </w:p>
    <w:p w:rsidR="005B185B" w:rsidRPr="005B185B" w:rsidRDefault="005B185B" w:rsidP="005B185B">
      <w:pPr>
        <w:rPr>
          <w:sz w:val="8"/>
          <w:szCs w:val="8"/>
        </w:rPr>
      </w:pPr>
    </w:p>
    <w:tbl>
      <w:tblPr>
        <w:tblW w:w="4890" w:type="pct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3119"/>
        <w:gridCol w:w="2409"/>
        <w:gridCol w:w="2126"/>
      </w:tblGrid>
      <w:tr w:rsidR="005B185B" w:rsidRPr="005B185B" w:rsidTr="005B185B">
        <w:trPr>
          <w:cantSplit/>
          <w:trHeight w:val="828"/>
        </w:trPr>
        <w:tc>
          <w:tcPr>
            <w:tcW w:w="1029" w:type="pct"/>
          </w:tcPr>
          <w:p w:rsidR="005B185B" w:rsidRPr="005B185B" w:rsidRDefault="005B185B" w:rsidP="005B18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Код</w:t>
            </w:r>
            <w:r w:rsidRPr="005B185B">
              <w:rPr>
                <w:rFonts w:ascii="Arial" w:hAnsi="Arial" w:cs="Arial"/>
                <w:sz w:val="16"/>
                <w:szCs w:val="16"/>
              </w:rPr>
              <w:br/>
              <w:t xml:space="preserve">субъекта Российской Федерации </w:t>
            </w:r>
            <w:r w:rsidRPr="005B185B">
              <w:rPr>
                <w:rFonts w:ascii="Arial" w:hAnsi="Arial" w:cs="Arial"/>
                <w:sz w:val="16"/>
                <w:szCs w:val="16"/>
              </w:rPr>
              <w:br/>
              <w:t xml:space="preserve"> (1,2 знаки)</w:t>
            </w:r>
          </w:p>
        </w:tc>
        <w:tc>
          <w:tcPr>
            <w:tcW w:w="1618" w:type="pct"/>
          </w:tcPr>
          <w:p w:rsidR="005B185B" w:rsidRPr="005B185B" w:rsidRDefault="005B185B" w:rsidP="005B18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 xml:space="preserve">Код населенного пункта </w:t>
            </w:r>
            <w:r w:rsidRPr="005B185B">
              <w:rPr>
                <w:rFonts w:ascii="Arial" w:hAnsi="Arial" w:cs="Arial"/>
                <w:sz w:val="16"/>
                <w:szCs w:val="16"/>
              </w:rPr>
              <w:br/>
              <w:t>(3-11 знаки)</w:t>
            </w:r>
          </w:p>
        </w:tc>
        <w:tc>
          <w:tcPr>
            <w:tcW w:w="1250" w:type="pct"/>
          </w:tcPr>
          <w:p w:rsidR="005B185B" w:rsidRPr="005B185B" w:rsidRDefault="005B185B" w:rsidP="005B185B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5B185B">
              <w:rPr>
                <w:rFonts w:ascii="Arial" w:hAnsi="Arial"/>
                <w:sz w:val="16"/>
                <w:szCs w:val="16"/>
              </w:rPr>
              <w:t xml:space="preserve">Код типа населенного пункта </w:t>
            </w:r>
            <w:r w:rsidRPr="005B185B">
              <w:rPr>
                <w:rFonts w:ascii="Arial" w:hAnsi="Arial"/>
                <w:sz w:val="16"/>
                <w:szCs w:val="16"/>
              </w:rPr>
              <w:br/>
              <w:t>(городской–1;</w:t>
            </w:r>
            <w:r w:rsidRPr="005B185B">
              <w:rPr>
                <w:rFonts w:ascii="Arial" w:hAnsi="Arial"/>
                <w:sz w:val="16"/>
                <w:szCs w:val="16"/>
              </w:rPr>
              <w:br/>
              <w:t>сельский-2)</w:t>
            </w:r>
          </w:p>
        </w:tc>
        <w:tc>
          <w:tcPr>
            <w:tcW w:w="1103" w:type="pct"/>
          </w:tcPr>
          <w:p w:rsidR="005B185B" w:rsidRPr="005B185B" w:rsidRDefault="005B185B" w:rsidP="005B18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Номер</w:t>
            </w:r>
            <w:r w:rsidRPr="005B185B">
              <w:rPr>
                <w:rFonts w:ascii="Arial" w:hAnsi="Arial" w:cs="Arial"/>
                <w:sz w:val="16"/>
                <w:szCs w:val="16"/>
              </w:rPr>
              <w:br/>
              <w:t>участка</w:t>
            </w:r>
            <w:r w:rsidRPr="005B185B">
              <w:rPr>
                <w:rFonts w:ascii="Arial" w:hAnsi="Arial" w:cs="Arial"/>
                <w:sz w:val="16"/>
                <w:szCs w:val="16"/>
              </w:rPr>
              <w:br/>
              <w:t>переписи населения</w:t>
            </w:r>
          </w:p>
          <w:p w:rsidR="005B185B" w:rsidRPr="005B185B" w:rsidRDefault="005B185B" w:rsidP="005B18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(6 знаков)</w:t>
            </w:r>
          </w:p>
        </w:tc>
      </w:tr>
      <w:tr w:rsidR="005B185B" w:rsidRPr="005B185B" w:rsidTr="005B185B">
        <w:trPr>
          <w:cantSplit/>
        </w:trPr>
        <w:tc>
          <w:tcPr>
            <w:tcW w:w="1029" w:type="pct"/>
          </w:tcPr>
          <w:p w:rsidR="005B185B" w:rsidRPr="005B185B" w:rsidRDefault="005B185B" w:rsidP="005B185B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85B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1618" w:type="pct"/>
          </w:tcPr>
          <w:p w:rsidR="005B185B" w:rsidRPr="005B185B" w:rsidRDefault="005B185B" w:rsidP="005B185B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85B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1250" w:type="pct"/>
          </w:tcPr>
          <w:p w:rsidR="005B185B" w:rsidRPr="005B185B" w:rsidRDefault="005B185B" w:rsidP="005B185B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85B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1103" w:type="pct"/>
          </w:tcPr>
          <w:p w:rsidR="005B185B" w:rsidRPr="005B185B" w:rsidRDefault="005B185B" w:rsidP="005B185B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85B">
              <w:rPr>
                <w:rFonts w:ascii="Arial" w:hAnsi="Arial" w:cs="Arial"/>
                <w:sz w:val="16"/>
                <w:szCs w:val="20"/>
              </w:rPr>
              <w:t>4</w:t>
            </w:r>
          </w:p>
        </w:tc>
      </w:tr>
      <w:tr w:rsidR="005B185B" w:rsidRPr="005B185B" w:rsidTr="005B185B">
        <w:trPr>
          <w:cantSplit/>
          <w:trHeight w:hRule="exact" w:val="397"/>
        </w:trPr>
        <w:tc>
          <w:tcPr>
            <w:tcW w:w="1029" w:type="pct"/>
          </w:tcPr>
          <w:p w:rsidR="005B185B" w:rsidRPr="005B185B" w:rsidRDefault="005B185B" w:rsidP="005B185B">
            <w:pPr>
              <w:spacing w:before="120" w:after="80" w:line="276" w:lineRule="auto"/>
              <w:jc w:val="center"/>
              <w:rPr>
                <w:rFonts w:ascii="Arial Narrow" w:hAnsi="Arial Narrow"/>
                <w:bCs/>
                <w:position w:val="6"/>
                <w:sz w:val="12"/>
              </w:rPr>
            </w:pP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</w:p>
        </w:tc>
        <w:tc>
          <w:tcPr>
            <w:tcW w:w="1618" w:type="pct"/>
            <w:vAlign w:val="center"/>
          </w:tcPr>
          <w:p w:rsidR="005B185B" w:rsidRPr="005B185B" w:rsidRDefault="005B185B" w:rsidP="005B185B">
            <w:pPr>
              <w:spacing w:before="120" w:after="80" w:line="276" w:lineRule="auto"/>
              <w:jc w:val="center"/>
              <w:rPr>
                <w:rFonts w:ascii="Arial Narrow" w:hAnsi="Arial Narrow"/>
                <w:bCs/>
                <w:position w:val="6"/>
                <w:sz w:val="12"/>
              </w:rPr>
            </w:pP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</w:p>
        </w:tc>
        <w:tc>
          <w:tcPr>
            <w:tcW w:w="1250" w:type="pct"/>
            <w:vAlign w:val="center"/>
          </w:tcPr>
          <w:p w:rsidR="005B185B" w:rsidRPr="005B185B" w:rsidRDefault="005B185B" w:rsidP="005B185B">
            <w:pPr>
              <w:spacing w:before="120" w:after="80" w:line="276" w:lineRule="auto"/>
              <w:jc w:val="center"/>
              <w:rPr>
                <w:rFonts w:ascii="Arial Narrow" w:hAnsi="Arial Narrow"/>
                <w:bCs/>
                <w:position w:val="6"/>
                <w:sz w:val="12"/>
              </w:rPr>
            </w:pP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</w:p>
        </w:tc>
        <w:tc>
          <w:tcPr>
            <w:tcW w:w="1103" w:type="pct"/>
            <w:vAlign w:val="center"/>
          </w:tcPr>
          <w:p w:rsidR="005B185B" w:rsidRPr="005B185B" w:rsidRDefault="005B185B" w:rsidP="005B185B">
            <w:pPr>
              <w:spacing w:before="120" w:after="80" w:line="276" w:lineRule="auto"/>
              <w:jc w:val="center"/>
              <w:rPr>
                <w:rFonts w:ascii="Arial Narrow" w:hAnsi="Arial Narrow"/>
                <w:bCs/>
                <w:position w:val="6"/>
                <w:sz w:val="12"/>
                <w:lang w:val="en-US"/>
              </w:rPr>
            </w:pP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5F"/>
            </w:r>
            <w:r w:rsidRPr="005B185B">
              <w:rPr>
                <w:rFonts w:ascii="Arial Narrow" w:hAnsi="Arial Narrow"/>
                <w:bCs/>
                <w:position w:val="6"/>
                <w:sz w:val="12"/>
              </w:rPr>
              <w:sym w:font="Symbol" w:char="F07C"/>
            </w:r>
          </w:p>
        </w:tc>
      </w:tr>
    </w:tbl>
    <w:p w:rsidR="005B185B" w:rsidRPr="005B185B" w:rsidRDefault="005B185B" w:rsidP="005B185B">
      <w:pPr>
        <w:rPr>
          <w:sz w:val="22"/>
          <w:szCs w:val="22"/>
        </w:rPr>
      </w:pPr>
    </w:p>
    <w:tbl>
      <w:tblPr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2"/>
        <w:gridCol w:w="1484"/>
        <w:gridCol w:w="5521"/>
        <w:gridCol w:w="2042"/>
      </w:tblGrid>
      <w:tr w:rsidR="005B185B" w:rsidRPr="005B185B" w:rsidTr="005B185B">
        <w:trPr>
          <w:trHeight w:val="71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jc w:val="center"/>
              <w:rPr>
                <w:sz w:val="20"/>
                <w:szCs w:val="20"/>
              </w:rPr>
            </w:pPr>
            <w:r w:rsidRPr="005B185B">
              <w:rPr>
                <w:sz w:val="20"/>
                <w:szCs w:val="20"/>
              </w:rPr>
              <w:t xml:space="preserve">№ </w:t>
            </w:r>
            <w:proofErr w:type="gramStart"/>
            <w:r w:rsidRPr="005B185B">
              <w:rPr>
                <w:sz w:val="20"/>
                <w:szCs w:val="20"/>
              </w:rPr>
              <w:t>п</w:t>
            </w:r>
            <w:proofErr w:type="gramEnd"/>
            <w:r w:rsidRPr="005B185B">
              <w:rPr>
                <w:sz w:val="20"/>
                <w:szCs w:val="20"/>
              </w:rPr>
              <w:t>/п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B" w:rsidRPr="005B185B" w:rsidRDefault="005B185B" w:rsidP="005B185B">
            <w:pPr>
              <w:jc w:val="center"/>
              <w:rPr>
                <w:sz w:val="20"/>
                <w:szCs w:val="20"/>
              </w:rPr>
            </w:pPr>
            <w:r w:rsidRPr="005B185B">
              <w:rPr>
                <w:sz w:val="20"/>
                <w:szCs w:val="20"/>
              </w:rPr>
              <w:t>Порядковый номер домохозяйства в ОБДХ</w:t>
            </w:r>
          </w:p>
        </w:tc>
        <w:tc>
          <w:tcPr>
            <w:tcW w:w="2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5B" w:rsidRPr="005B185B" w:rsidRDefault="005B185B" w:rsidP="005B185B">
            <w:pPr>
              <w:jc w:val="center"/>
              <w:rPr>
                <w:sz w:val="20"/>
                <w:szCs w:val="20"/>
              </w:rPr>
            </w:pPr>
            <w:r w:rsidRPr="005B185B">
              <w:rPr>
                <w:sz w:val="20"/>
                <w:szCs w:val="20"/>
              </w:rPr>
              <w:t>Адрес домохозяйства</w:t>
            </w:r>
          </w:p>
          <w:p w:rsidR="005B185B" w:rsidRPr="005B185B" w:rsidRDefault="005B185B" w:rsidP="005B185B">
            <w:pPr>
              <w:jc w:val="center"/>
              <w:rPr>
                <w:sz w:val="20"/>
                <w:szCs w:val="20"/>
              </w:rPr>
            </w:pPr>
            <w:r w:rsidRPr="005B185B">
              <w:rPr>
                <w:sz w:val="20"/>
                <w:szCs w:val="20"/>
              </w:rPr>
              <w:t>(наименование улицы, № дома, № квартиры</w:t>
            </w:r>
            <w:proofErr w:type="gramStart"/>
            <w:r w:rsidRPr="005B185B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jc w:val="center"/>
              <w:rPr>
                <w:sz w:val="20"/>
                <w:szCs w:val="20"/>
              </w:rPr>
            </w:pPr>
            <w:r w:rsidRPr="005B185B">
              <w:rPr>
                <w:sz w:val="20"/>
                <w:szCs w:val="20"/>
              </w:rPr>
              <w:t>Информация об участии в наблюдении (да – 1, отказ – 2, др. причины недостижимости – 3)</w:t>
            </w:r>
          </w:p>
        </w:tc>
      </w:tr>
      <w:tr w:rsidR="005B185B" w:rsidRPr="005B185B" w:rsidTr="005B185B">
        <w:trPr>
          <w:trHeight w:val="2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85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85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85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8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5B" w:rsidRPr="005B185B" w:rsidTr="005B185B">
        <w:trPr>
          <w:trHeight w:val="3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B" w:rsidRPr="005B185B" w:rsidRDefault="005B185B" w:rsidP="005B18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9106AE" w:rsidRPr="005A7DA9" w:rsidRDefault="009106AE" w:rsidP="005A7DA9">
      <w:pPr>
        <w:tabs>
          <w:tab w:val="left" w:pos="1320"/>
        </w:tabs>
        <w:rPr>
          <w:vanish/>
          <w:sz w:val="28"/>
          <w:szCs w:val="28"/>
        </w:rPr>
      </w:pPr>
    </w:p>
    <w:sectPr w:rsidR="009106AE" w:rsidRPr="005A7DA9" w:rsidSect="00AC1563">
      <w:headerReference w:type="default" r:id="rId25"/>
      <w:pgSz w:w="11906" w:h="16838" w:code="9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7E" w:rsidRDefault="00E4457E">
      <w:r>
        <w:separator/>
      </w:r>
    </w:p>
  </w:endnote>
  <w:endnote w:type="continuationSeparator" w:id="0">
    <w:p w:rsidR="00E4457E" w:rsidRDefault="00E4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L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xHelvDL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7E" w:rsidRDefault="00E4457E">
      <w:r>
        <w:separator/>
      </w:r>
    </w:p>
  </w:footnote>
  <w:footnote w:type="continuationSeparator" w:id="0">
    <w:p w:rsidR="00E4457E" w:rsidRDefault="00E4457E">
      <w:r>
        <w:continuationSeparator/>
      </w:r>
    </w:p>
  </w:footnote>
  <w:footnote w:id="1">
    <w:p w:rsidR="00D02D83" w:rsidRDefault="00D02D83" w:rsidP="005B185B">
      <w:pPr>
        <w:pStyle w:val="afa"/>
      </w:pPr>
      <w:r>
        <w:rPr>
          <w:rStyle w:val="af9"/>
        </w:rPr>
        <w:footnoteRef/>
      </w:r>
      <w:r>
        <w:t xml:space="preserve"> Определение приведено</w:t>
      </w:r>
      <w:r w:rsidRPr="007751E2">
        <w:t xml:space="preserve"> </w:t>
      </w:r>
      <w:r>
        <w:t>исключительно в</w:t>
      </w:r>
      <w:r w:rsidRPr="007751E2">
        <w:t xml:space="preserve"> цел</w:t>
      </w:r>
      <w:r>
        <w:t>ях</w:t>
      </w:r>
      <w:r w:rsidRPr="007751E2">
        <w:t xml:space="preserve"> </w:t>
      </w:r>
      <w:r w:rsidRPr="007751E2">
        <w:rPr>
          <w:szCs w:val="24"/>
        </w:rPr>
        <w:t>заполнения форм</w:t>
      </w:r>
      <w:r>
        <w:rPr>
          <w:szCs w:val="24"/>
        </w:rPr>
        <w:t>ы</w:t>
      </w:r>
      <w:r w:rsidRPr="007751E2">
        <w:rPr>
          <w:szCs w:val="24"/>
        </w:rPr>
        <w:t xml:space="preserve"> </w:t>
      </w:r>
      <w:r>
        <w:rPr>
          <w:szCs w:val="24"/>
        </w:rPr>
        <w:t>федерального статистического наблюдения № 1 - качество услуг.</w:t>
      </w:r>
    </w:p>
  </w:footnote>
  <w:footnote w:id="2">
    <w:p w:rsidR="00D02D83" w:rsidRDefault="00D02D83" w:rsidP="00787448">
      <w:pPr>
        <w:pStyle w:val="afa"/>
      </w:pPr>
      <w:r>
        <w:rPr>
          <w:rStyle w:val="af9"/>
        </w:rPr>
        <w:t>1</w:t>
      </w:r>
      <w:r>
        <w:t xml:space="preserve"> Опрос лиц недееспособного возраста производится в присутствии законного представителя, либо со слов ответственного лица.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593450"/>
      <w:docPartObj>
        <w:docPartGallery w:val="Page Numbers (Top of Page)"/>
        <w:docPartUnique/>
      </w:docPartObj>
    </w:sdtPr>
    <w:sdtContent>
      <w:p w:rsidR="00D02D83" w:rsidRDefault="00D02D8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0D0">
          <w:rPr>
            <w:noProof/>
          </w:rPr>
          <w:t>116</w:t>
        </w:r>
        <w:r>
          <w:fldChar w:fldCharType="end"/>
        </w:r>
      </w:p>
    </w:sdtContent>
  </w:sdt>
  <w:p w:rsidR="00D02D83" w:rsidRDefault="00D02D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F39"/>
    <w:multiLevelType w:val="multilevel"/>
    <w:tmpl w:val="A4B078F4"/>
    <w:lvl w:ilvl="0">
      <w:numFmt w:val="bullet"/>
      <w:pStyle w:val="a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A5DA9"/>
    <w:multiLevelType w:val="hybridMultilevel"/>
    <w:tmpl w:val="F1AAC6BE"/>
    <w:lvl w:ilvl="0" w:tplc="4B4ACFF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4"/>
        </w:tabs>
        <w:ind w:left="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4"/>
        </w:tabs>
        <w:ind w:left="2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4"/>
        </w:tabs>
        <w:ind w:left="3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4"/>
        </w:tabs>
        <w:ind w:left="5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4"/>
        </w:tabs>
        <w:ind w:left="5774" w:hanging="180"/>
      </w:pPr>
    </w:lvl>
  </w:abstractNum>
  <w:abstractNum w:abstractNumId="2">
    <w:nsid w:val="05665494"/>
    <w:multiLevelType w:val="hybridMultilevel"/>
    <w:tmpl w:val="F28C6916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246"/>
    <w:multiLevelType w:val="singleLevel"/>
    <w:tmpl w:val="56B284C0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4">
    <w:nsid w:val="0CC17805"/>
    <w:multiLevelType w:val="hybridMultilevel"/>
    <w:tmpl w:val="3CF61424"/>
    <w:lvl w:ilvl="0" w:tplc="3E64FD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56C2F"/>
    <w:multiLevelType w:val="hybridMultilevel"/>
    <w:tmpl w:val="40A2EF92"/>
    <w:lvl w:ilvl="0" w:tplc="04190001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50137"/>
    <w:multiLevelType w:val="hybridMultilevel"/>
    <w:tmpl w:val="7A3488D2"/>
    <w:lvl w:ilvl="0" w:tplc="FFFFFFFF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FFFFFFFF">
      <w:start w:val="1"/>
      <w:numFmt w:val="lowerLetter"/>
      <w:pStyle w:val="1"/>
      <w:lvlText w:val="%2)"/>
      <w:lvlJc w:val="left"/>
      <w:pPr>
        <w:tabs>
          <w:tab w:val="num" w:pos="2251"/>
        </w:tabs>
        <w:ind w:left="2251" w:hanging="45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7">
    <w:nsid w:val="14D5726A"/>
    <w:multiLevelType w:val="hybridMultilevel"/>
    <w:tmpl w:val="F71A567C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abstractNum w:abstractNumId="8">
    <w:nsid w:val="1610112F"/>
    <w:multiLevelType w:val="multilevel"/>
    <w:tmpl w:val="E28A6E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a2"/>
      <w:suff w:val="space"/>
      <w:lvlText w:val="%22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suff w:val="space"/>
      <w:lvlText w:val="%12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63C3229"/>
    <w:multiLevelType w:val="multilevel"/>
    <w:tmpl w:val="5964AB7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789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69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29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689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69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29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589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69" w:hanging="180"/>
      </w:pPr>
    </w:lvl>
  </w:abstractNum>
  <w:abstractNum w:abstractNumId="10">
    <w:nsid w:val="182D2E1F"/>
    <w:multiLevelType w:val="singleLevel"/>
    <w:tmpl w:val="56B284C0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1">
    <w:nsid w:val="1B1F2541"/>
    <w:multiLevelType w:val="hybridMultilevel"/>
    <w:tmpl w:val="B60C8D18"/>
    <w:lvl w:ilvl="0" w:tplc="4B4ACFF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-176"/>
        </w:tabs>
        <w:ind w:left="-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4"/>
        </w:tabs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</w:abstractNum>
  <w:abstractNum w:abstractNumId="12">
    <w:nsid w:val="1C760DDF"/>
    <w:multiLevelType w:val="multilevel"/>
    <w:tmpl w:val="9154E7C8"/>
    <w:lvl w:ilvl="0">
      <w:start w:val="115"/>
      <w:numFmt w:val="bullet"/>
      <w:pStyle w:val="3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21E920EF"/>
    <w:multiLevelType w:val="hybridMultilevel"/>
    <w:tmpl w:val="3AECCD7C"/>
    <w:lvl w:ilvl="0" w:tplc="FFFFFFFF">
      <w:start w:val="1"/>
      <w:numFmt w:val="decimal"/>
      <w:pStyle w:val="font5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924B6"/>
    <w:multiLevelType w:val="hybridMultilevel"/>
    <w:tmpl w:val="134A4FD2"/>
    <w:lvl w:ilvl="0" w:tplc="F080E85E">
      <w:start w:val="1"/>
      <w:numFmt w:val="bullet"/>
      <w:pStyle w:val="1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6A7012B"/>
    <w:multiLevelType w:val="multilevel"/>
    <w:tmpl w:val="127C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60C81"/>
    <w:multiLevelType w:val="hybridMultilevel"/>
    <w:tmpl w:val="60984470"/>
    <w:lvl w:ilvl="0" w:tplc="32F2CD3E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551E89"/>
    <w:multiLevelType w:val="hybridMultilevel"/>
    <w:tmpl w:val="61847244"/>
    <w:lvl w:ilvl="0" w:tplc="699CDDE0">
      <w:start w:val="115"/>
      <w:numFmt w:val="bullet"/>
      <w:pStyle w:val="a3"/>
      <w:lvlText w:val="-"/>
      <w:lvlJc w:val="left"/>
      <w:pPr>
        <w:tabs>
          <w:tab w:val="num" w:pos="1069"/>
        </w:tabs>
        <w:ind w:left="1049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A9A786D"/>
    <w:multiLevelType w:val="hybridMultilevel"/>
    <w:tmpl w:val="7A3A7300"/>
    <w:lvl w:ilvl="0" w:tplc="4B4ACFF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-176"/>
        </w:tabs>
        <w:ind w:left="-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4"/>
        </w:tabs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</w:abstractNum>
  <w:abstractNum w:abstractNumId="19">
    <w:nsid w:val="3B6F46BF"/>
    <w:multiLevelType w:val="hybridMultilevel"/>
    <w:tmpl w:val="85BA9EA2"/>
    <w:lvl w:ilvl="0" w:tplc="6DF6DF60">
      <w:start w:val="115"/>
      <w:numFmt w:val="bullet"/>
      <w:pStyle w:val="30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EBE2F7E6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CA5498E6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4B987FC8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995CD08E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51FCB58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9E4CC1E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16701A60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52026D1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3E9D5C06"/>
    <w:multiLevelType w:val="hybridMultilevel"/>
    <w:tmpl w:val="4796C8E4"/>
    <w:lvl w:ilvl="0" w:tplc="634A6714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1A058E"/>
    <w:multiLevelType w:val="multilevel"/>
    <w:tmpl w:val="B72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1D09E2"/>
    <w:multiLevelType w:val="hybridMultilevel"/>
    <w:tmpl w:val="C4A68D8E"/>
    <w:lvl w:ilvl="0" w:tplc="699CD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Ques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53DB3"/>
    <w:multiLevelType w:val="hybridMultilevel"/>
    <w:tmpl w:val="376A5096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464F1309"/>
    <w:multiLevelType w:val="multilevel"/>
    <w:tmpl w:val="0E7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94254E"/>
    <w:multiLevelType w:val="singleLevel"/>
    <w:tmpl w:val="56B284C0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6">
    <w:nsid w:val="50E07A32"/>
    <w:multiLevelType w:val="hybridMultilevel"/>
    <w:tmpl w:val="5D38A02E"/>
    <w:lvl w:ilvl="0" w:tplc="1D94F7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3"/>
        </w:tabs>
        <w:ind w:left="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</w:abstractNum>
  <w:abstractNum w:abstractNumId="27">
    <w:nsid w:val="519F0C31"/>
    <w:multiLevelType w:val="hybridMultilevel"/>
    <w:tmpl w:val="6D329118"/>
    <w:lvl w:ilvl="0" w:tplc="D924E71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B37411"/>
    <w:multiLevelType w:val="singleLevel"/>
    <w:tmpl w:val="05CCB920"/>
    <w:lvl w:ilvl="0">
      <w:start w:val="1"/>
      <w:numFmt w:val="decimal"/>
      <w:pStyle w:val="10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9">
    <w:nsid w:val="547421AF"/>
    <w:multiLevelType w:val="multilevel"/>
    <w:tmpl w:val="9154E7C8"/>
    <w:lvl w:ilvl="0">
      <w:start w:val="115"/>
      <w:numFmt w:val="bullet"/>
      <w:pStyle w:val="12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pStyle w:val="2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pStyle w:val="31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pStyle w:val="4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pStyle w:val="5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5CC53459"/>
    <w:multiLevelType w:val="multilevel"/>
    <w:tmpl w:val="D08A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265356"/>
    <w:multiLevelType w:val="hybridMultilevel"/>
    <w:tmpl w:val="DAA44EE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D7B0963"/>
    <w:multiLevelType w:val="singleLevel"/>
    <w:tmpl w:val="56B284C0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3">
    <w:nsid w:val="5EF5300A"/>
    <w:multiLevelType w:val="singleLevel"/>
    <w:tmpl w:val="56B284C0"/>
    <w:lvl w:ilvl="0">
      <w:start w:val="1"/>
      <w:numFmt w:val="bullet"/>
      <w:pStyle w:val="a4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4">
    <w:nsid w:val="61030E71"/>
    <w:multiLevelType w:val="singleLevel"/>
    <w:tmpl w:val="56B284C0"/>
    <w:lvl w:ilvl="0">
      <w:start w:val="1"/>
      <w:numFmt w:val="bullet"/>
      <w:pStyle w:val="13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5">
    <w:nsid w:val="61901DDD"/>
    <w:multiLevelType w:val="multilevel"/>
    <w:tmpl w:val="CC6A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CB09D1"/>
    <w:multiLevelType w:val="multilevel"/>
    <w:tmpl w:val="7382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E556BA"/>
    <w:multiLevelType w:val="hybridMultilevel"/>
    <w:tmpl w:val="F078C496"/>
    <w:lvl w:ilvl="0" w:tplc="3E64FD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05117"/>
    <w:multiLevelType w:val="multilevel"/>
    <w:tmpl w:val="D25EDF5E"/>
    <w:lvl w:ilvl="0">
      <w:start w:val="1"/>
      <w:numFmt w:val="bullet"/>
      <w:pStyle w:val="a5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69A938B8"/>
    <w:multiLevelType w:val="multilevel"/>
    <w:tmpl w:val="F1945D34"/>
    <w:lvl w:ilvl="0">
      <w:start w:val="1"/>
      <w:numFmt w:val="decimal"/>
      <w:pStyle w:val="Quest7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>
    <w:nsid w:val="6CD27109"/>
    <w:multiLevelType w:val="hybridMultilevel"/>
    <w:tmpl w:val="81F07234"/>
    <w:lvl w:ilvl="0" w:tplc="A18889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300F01"/>
    <w:multiLevelType w:val="hybridMultilevel"/>
    <w:tmpl w:val="0E3685AE"/>
    <w:lvl w:ilvl="0" w:tplc="60B68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0F0DCD"/>
    <w:multiLevelType w:val="hybridMultilevel"/>
    <w:tmpl w:val="65F02AF4"/>
    <w:lvl w:ilvl="0" w:tplc="13CCDEB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441CAC"/>
    <w:multiLevelType w:val="hybridMultilevel"/>
    <w:tmpl w:val="5C72D7E8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4583140"/>
    <w:multiLevelType w:val="multilevel"/>
    <w:tmpl w:val="2E8E82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pStyle w:val="project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4CA3AAE"/>
    <w:multiLevelType w:val="multilevel"/>
    <w:tmpl w:val="BB36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A4401A"/>
    <w:multiLevelType w:val="hybridMultilevel"/>
    <w:tmpl w:val="F0D6ED54"/>
    <w:lvl w:ilvl="0" w:tplc="13CCDEB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78F6ED1"/>
    <w:multiLevelType w:val="multilevel"/>
    <w:tmpl w:val="38C6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8"/>
  </w:num>
  <w:num w:numId="3">
    <w:abstractNumId w:val="17"/>
  </w:num>
  <w:num w:numId="4">
    <w:abstractNumId w:val="19"/>
  </w:num>
  <w:num w:numId="5">
    <w:abstractNumId w:val="12"/>
  </w:num>
  <w:num w:numId="6">
    <w:abstractNumId w:val="29"/>
  </w:num>
  <w:num w:numId="7">
    <w:abstractNumId w:val="39"/>
  </w:num>
  <w:num w:numId="8">
    <w:abstractNumId w:val="5"/>
  </w:num>
  <w:num w:numId="9">
    <w:abstractNumId w:val="2"/>
  </w:num>
  <w:num w:numId="10">
    <w:abstractNumId w:val="22"/>
  </w:num>
  <w:num w:numId="11">
    <w:abstractNumId w:val="33"/>
  </w:num>
  <w:num w:numId="12">
    <w:abstractNumId w:val="10"/>
  </w:num>
  <w:num w:numId="13">
    <w:abstractNumId w:val="3"/>
  </w:num>
  <w:num w:numId="14">
    <w:abstractNumId w:val="34"/>
  </w:num>
  <w:num w:numId="15">
    <w:abstractNumId w:val="25"/>
  </w:num>
  <w:num w:numId="16">
    <w:abstractNumId w:val="32"/>
  </w:num>
  <w:num w:numId="17">
    <w:abstractNumId w:val="0"/>
  </w:num>
  <w:num w:numId="18">
    <w:abstractNumId w:val="8"/>
  </w:num>
  <w:num w:numId="19">
    <w:abstractNumId w:val="28"/>
  </w:num>
  <w:num w:numId="20">
    <w:abstractNumId w:val="13"/>
  </w:num>
  <w:num w:numId="21">
    <w:abstractNumId w:val="6"/>
  </w:num>
  <w:num w:numId="22">
    <w:abstractNumId w:val="44"/>
  </w:num>
  <w:num w:numId="23">
    <w:abstractNumId w:val="23"/>
  </w:num>
  <w:num w:numId="24">
    <w:abstractNumId w:val="31"/>
  </w:num>
  <w:num w:numId="25">
    <w:abstractNumId w:val="9"/>
  </w:num>
  <w:num w:numId="26">
    <w:abstractNumId w:val="20"/>
  </w:num>
  <w:num w:numId="27">
    <w:abstractNumId w:val="7"/>
  </w:num>
  <w:num w:numId="28">
    <w:abstractNumId w:val="41"/>
  </w:num>
  <w:num w:numId="29">
    <w:abstractNumId w:val="46"/>
  </w:num>
  <w:num w:numId="30">
    <w:abstractNumId w:val="42"/>
  </w:num>
  <w:num w:numId="31">
    <w:abstractNumId w:val="16"/>
  </w:num>
  <w:num w:numId="32">
    <w:abstractNumId w:val="43"/>
  </w:num>
  <w:num w:numId="33">
    <w:abstractNumId w:val="37"/>
  </w:num>
  <w:num w:numId="34">
    <w:abstractNumId w:val="4"/>
  </w:num>
  <w:num w:numId="35">
    <w:abstractNumId w:val="21"/>
  </w:num>
  <w:num w:numId="36">
    <w:abstractNumId w:val="18"/>
  </w:num>
  <w:num w:numId="37">
    <w:abstractNumId w:val="11"/>
  </w:num>
  <w:num w:numId="38">
    <w:abstractNumId w:val="1"/>
  </w:num>
  <w:num w:numId="39">
    <w:abstractNumId w:val="30"/>
  </w:num>
  <w:num w:numId="40">
    <w:abstractNumId w:val="26"/>
  </w:num>
  <w:num w:numId="41">
    <w:abstractNumId w:val="45"/>
  </w:num>
  <w:num w:numId="42">
    <w:abstractNumId w:val="15"/>
  </w:num>
  <w:num w:numId="43">
    <w:abstractNumId w:val="35"/>
  </w:num>
  <w:num w:numId="44">
    <w:abstractNumId w:val="36"/>
  </w:num>
  <w:num w:numId="45">
    <w:abstractNumId w:val="40"/>
  </w:num>
  <w:num w:numId="46">
    <w:abstractNumId w:val="27"/>
  </w:num>
  <w:num w:numId="47">
    <w:abstractNumId w:val="47"/>
  </w:num>
  <w:num w:numId="48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63"/>
    <w:rsid w:val="000005E4"/>
    <w:rsid w:val="00000B21"/>
    <w:rsid w:val="0000108D"/>
    <w:rsid w:val="0000121D"/>
    <w:rsid w:val="00001295"/>
    <w:rsid w:val="0000139D"/>
    <w:rsid w:val="00001A44"/>
    <w:rsid w:val="00001E31"/>
    <w:rsid w:val="0000315A"/>
    <w:rsid w:val="00003532"/>
    <w:rsid w:val="000039F3"/>
    <w:rsid w:val="00003CD4"/>
    <w:rsid w:val="00004358"/>
    <w:rsid w:val="00004CC7"/>
    <w:rsid w:val="00004D22"/>
    <w:rsid w:val="000056F6"/>
    <w:rsid w:val="00006044"/>
    <w:rsid w:val="00006308"/>
    <w:rsid w:val="0000670D"/>
    <w:rsid w:val="00007163"/>
    <w:rsid w:val="00007CA6"/>
    <w:rsid w:val="0001035A"/>
    <w:rsid w:val="00010833"/>
    <w:rsid w:val="00011632"/>
    <w:rsid w:val="00012D90"/>
    <w:rsid w:val="00012E34"/>
    <w:rsid w:val="00013098"/>
    <w:rsid w:val="0001311B"/>
    <w:rsid w:val="0001407A"/>
    <w:rsid w:val="00014D9E"/>
    <w:rsid w:val="00014DDF"/>
    <w:rsid w:val="000153D9"/>
    <w:rsid w:val="00015D50"/>
    <w:rsid w:val="00016D8A"/>
    <w:rsid w:val="00017611"/>
    <w:rsid w:val="000178B7"/>
    <w:rsid w:val="0002071C"/>
    <w:rsid w:val="00020CA0"/>
    <w:rsid w:val="00020EA8"/>
    <w:rsid w:val="0002158E"/>
    <w:rsid w:val="000250ED"/>
    <w:rsid w:val="00025820"/>
    <w:rsid w:val="00026878"/>
    <w:rsid w:val="000271C9"/>
    <w:rsid w:val="000301CC"/>
    <w:rsid w:val="00030B5A"/>
    <w:rsid w:val="00031101"/>
    <w:rsid w:val="00031CE2"/>
    <w:rsid w:val="00032A6B"/>
    <w:rsid w:val="00033662"/>
    <w:rsid w:val="00034BDD"/>
    <w:rsid w:val="00035426"/>
    <w:rsid w:val="00035CDD"/>
    <w:rsid w:val="0003606D"/>
    <w:rsid w:val="000362F2"/>
    <w:rsid w:val="00041C1B"/>
    <w:rsid w:val="0004212D"/>
    <w:rsid w:val="000429CB"/>
    <w:rsid w:val="0004404D"/>
    <w:rsid w:val="00044D3E"/>
    <w:rsid w:val="00045386"/>
    <w:rsid w:val="00045635"/>
    <w:rsid w:val="0004592A"/>
    <w:rsid w:val="00045E6E"/>
    <w:rsid w:val="00045F30"/>
    <w:rsid w:val="00046CB5"/>
    <w:rsid w:val="0004709E"/>
    <w:rsid w:val="0005076E"/>
    <w:rsid w:val="00050B90"/>
    <w:rsid w:val="00050F2D"/>
    <w:rsid w:val="000522D6"/>
    <w:rsid w:val="00053198"/>
    <w:rsid w:val="00053895"/>
    <w:rsid w:val="00053F08"/>
    <w:rsid w:val="00054ADB"/>
    <w:rsid w:val="000557F7"/>
    <w:rsid w:val="000558FB"/>
    <w:rsid w:val="00055BE4"/>
    <w:rsid w:val="00056BCE"/>
    <w:rsid w:val="00057094"/>
    <w:rsid w:val="0005737C"/>
    <w:rsid w:val="00057E2A"/>
    <w:rsid w:val="00060505"/>
    <w:rsid w:val="00060EDE"/>
    <w:rsid w:val="00062CA9"/>
    <w:rsid w:val="00062DF2"/>
    <w:rsid w:val="00062F06"/>
    <w:rsid w:val="00064A6C"/>
    <w:rsid w:val="00065334"/>
    <w:rsid w:val="00065ACA"/>
    <w:rsid w:val="00065F78"/>
    <w:rsid w:val="00066897"/>
    <w:rsid w:val="00067664"/>
    <w:rsid w:val="00067AE1"/>
    <w:rsid w:val="00067B6A"/>
    <w:rsid w:val="00070E51"/>
    <w:rsid w:val="00071250"/>
    <w:rsid w:val="00071FE3"/>
    <w:rsid w:val="00072663"/>
    <w:rsid w:val="00072CF5"/>
    <w:rsid w:val="00073090"/>
    <w:rsid w:val="000732BC"/>
    <w:rsid w:val="000738CB"/>
    <w:rsid w:val="00073EDE"/>
    <w:rsid w:val="0007517D"/>
    <w:rsid w:val="000752ED"/>
    <w:rsid w:val="00075921"/>
    <w:rsid w:val="0007662F"/>
    <w:rsid w:val="00076645"/>
    <w:rsid w:val="00076F15"/>
    <w:rsid w:val="00077C9F"/>
    <w:rsid w:val="00080307"/>
    <w:rsid w:val="0008142A"/>
    <w:rsid w:val="00081C5A"/>
    <w:rsid w:val="00082835"/>
    <w:rsid w:val="0008285B"/>
    <w:rsid w:val="00083A15"/>
    <w:rsid w:val="00083F85"/>
    <w:rsid w:val="00084D65"/>
    <w:rsid w:val="00084FE5"/>
    <w:rsid w:val="000870A7"/>
    <w:rsid w:val="00087E0B"/>
    <w:rsid w:val="0009047F"/>
    <w:rsid w:val="0009176A"/>
    <w:rsid w:val="00091CB4"/>
    <w:rsid w:val="00091D9C"/>
    <w:rsid w:val="0009248E"/>
    <w:rsid w:val="00092A30"/>
    <w:rsid w:val="00093CE6"/>
    <w:rsid w:val="0009482B"/>
    <w:rsid w:val="00094DDF"/>
    <w:rsid w:val="00095B8A"/>
    <w:rsid w:val="00095F3D"/>
    <w:rsid w:val="000A0131"/>
    <w:rsid w:val="000A01A3"/>
    <w:rsid w:val="000A0BB3"/>
    <w:rsid w:val="000A28E3"/>
    <w:rsid w:val="000A3D0A"/>
    <w:rsid w:val="000A4885"/>
    <w:rsid w:val="000A4C86"/>
    <w:rsid w:val="000A5B67"/>
    <w:rsid w:val="000A60D0"/>
    <w:rsid w:val="000A6FAF"/>
    <w:rsid w:val="000B1670"/>
    <w:rsid w:val="000B1A6A"/>
    <w:rsid w:val="000B30B9"/>
    <w:rsid w:val="000B363F"/>
    <w:rsid w:val="000B4C2D"/>
    <w:rsid w:val="000B4C38"/>
    <w:rsid w:val="000B4FFF"/>
    <w:rsid w:val="000B5772"/>
    <w:rsid w:val="000B6729"/>
    <w:rsid w:val="000B7F5B"/>
    <w:rsid w:val="000C0487"/>
    <w:rsid w:val="000C0F44"/>
    <w:rsid w:val="000C146E"/>
    <w:rsid w:val="000C1DBA"/>
    <w:rsid w:val="000C2880"/>
    <w:rsid w:val="000C2942"/>
    <w:rsid w:val="000C316D"/>
    <w:rsid w:val="000C383F"/>
    <w:rsid w:val="000C783B"/>
    <w:rsid w:val="000C7C98"/>
    <w:rsid w:val="000D05CC"/>
    <w:rsid w:val="000D0FC8"/>
    <w:rsid w:val="000D4105"/>
    <w:rsid w:val="000D4CBD"/>
    <w:rsid w:val="000D57F8"/>
    <w:rsid w:val="000D6673"/>
    <w:rsid w:val="000D7E41"/>
    <w:rsid w:val="000E06E0"/>
    <w:rsid w:val="000E074D"/>
    <w:rsid w:val="000E1A75"/>
    <w:rsid w:val="000E1EA4"/>
    <w:rsid w:val="000E1FDA"/>
    <w:rsid w:val="000E2304"/>
    <w:rsid w:val="000E38BF"/>
    <w:rsid w:val="000E3D83"/>
    <w:rsid w:val="000E4A9D"/>
    <w:rsid w:val="000E6023"/>
    <w:rsid w:val="000E6711"/>
    <w:rsid w:val="000E681D"/>
    <w:rsid w:val="000E6BF3"/>
    <w:rsid w:val="000E7193"/>
    <w:rsid w:val="000E7DF2"/>
    <w:rsid w:val="000F064C"/>
    <w:rsid w:val="000F14B3"/>
    <w:rsid w:val="000F1F0D"/>
    <w:rsid w:val="000F2542"/>
    <w:rsid w:val="000F480D"/>
    <w:rsid w:val="000F48F3"/>
    <w:rsid w:val="000F4A6A"/>
    <w:rsid w:val="000F4C7B"/>
    <w:rsid w:val="000F50F5"/>
    <w:rsid w:val="000F57BA"/>
    <w:rsid w:val="000F63F5"/>
    <w:rsid w:val="000F6A8D"/>
    <w:rsid w:val="000F72AA"/>
    <w:rsid w:val="0010060A"/>
    <w:rsid w:val="001011CB"/>
    <w:rsid w:val="00101272"/>
    <w:rsid w:val="00103976"/>
    <w:rsid w:val="0010440F"/>
    <w:rsid w:val="00104846"/>
    <w:rsid w:val="00105195"/>
    <w:rsid w:val="00105E2A"/>
    <w:rsid w:val="001069FE"/>
    <w:rsid w:val="00110330"/>
    <w:rsid w:val="00110B8B"/>
    <w:rsid w:val="00111514"/>
    <w:rsid w:val="001115F5"/>
    <w:rsid w:val="0011163C"/>
    <w:rsid w:val="0011187E"/>
    <w:rsid w:val="00113402"/>
    <w:rsid w:val="0011354E"/>
    <w:rsid w:val="001137DC"/>
    <w:rsid w:val="00113F93"/>
    <w:rsid w:val="00114F05"/>
    <w:rsid w:val="001156E9"/>
    <w:rsid w:val="00116992"/>
    <w:rsid w:val="00120AAE"/>
    <w:rsid w:val="00121715"/>
    <w:rsid w:val="00122A87"/>
    <w:rsid w:val="00123391"/>
    <w:rsid w:val="001239E2"/>
    <w:rsid w:val="00123E4F"/>
    <w:rsid w:val="00124451"/>
    <w:rsid w:val="00124746"/>
    <w:rsid w:val="00124EA8"/>
    <w:rsid w:val="00126D06"/>
    <w:rsid w:val="0012708D"/>
    <w:rsid w:val="00127AF4"/>
    <w:rsid w:val="00130C2C"/>
    <w:rsid w:val="00131158"/>
    <w:rsid w:val="0013135F"/>
    <w:rsid w:val="00131D08"/>
    <w:rsid w:val="00132ACD"/>
    <w:rsid w:val="00133284"/>
    <w:rsid w:val="00133CFB"/>
    <w:rsid w:val="00133ED4"/>
    <w:rsid w:val="001347BD"/>
    <w:rsid w:val="001348C7"/>
    <w:rsid w:val="00135300"/>
    <w:rsid w:val="00135893"/>
    <w:rsid w:val="00135B80"/>
    <w:rsid w:val="00135D7F"/>
    <w:rsid w:val="00136738"/>
    <w:rsid w:val="00137EC6"/>
    <w:rsid w:val="0014054F"/>
    <w:rsid w:val="00140C2B"/>
    <w:rsid w:val="00141057"/>
    <w:rsid w:val="00141CAE"/>
    <w:rsid w:val="001425B9"/>
    <w:rsid w:val="00142E3B"/>
    <w:rsid w:val="001439E1"/>
    <w:rsid w:val="00144898"/>
    <w:rsid w:val="0014491E"/>
    <w:rsid w:val="00144FF9"/>
    <w:rsid w:val="00151C83"/>
    <w:rsid w:val="00151C88"/>
    <w:rsid w:val="0015231A"/>
    <w:rsid w:val="001524CD"/>
    <w:rsid w:val="00152704"/>
    <w:rsid w:val="00152A6F"/>
    <w:rsid w:val="00153673"/>
    <w:rsid w:val="00153D52"/>
    <w:rsid w:val="00154FE8"/>
    <w:rsid w:val="001554E7"/>
    <w:rsid w:val="001559B2"/>
    <w:rsid w:val="0015628E"/>
    <w:rsid w:val="0015635A"/>
    <w:rsid w:val="00156F82"/>
    <w:rsid w:val="00160F9E"/>
    <w:rsid w:val="001612BE"/>
    <w:rsid w:val="001618D4"/>
    <w:rsid w:val="0016304D"/>
    <w:rsid w:val="00163D00"/>
    <w:rsid w:val="0016512C"/>
    <w:rsid w:val="001667F2"/>
    <w:rsid w:val="001669C6"/>
    <w:rsid w:val="0016737E"/>
    <w:rsid w:val="001678BE"/>
    <w:rsid w:val="0017065C"/>
    <w:rsid w:val="00171031"/>
    <w:rsid w:val="001711FF"/>
    <w:rsid w:val="0017164D"/>
    <w:rsid w:val="00172106"/>
    <w:rsid w:val="0017220B"/>
    <w:rsid w:val="001724AB"/>
    <w:rsid w:val="001730EB"/>
    <w:rsid w:val="00173A25"/>
    <w:rsid w:val="00173E62"/>
    <w:rsid w:val="001756C9"/>
    <w:rsid w:val="00175761"/>
    <w:rsid w:val="00175827"/>
    <w:rsid w:val="00175BE0"/>
    <w:rsid w:val="00176569"/>
    <w:rsid w:val="00176BE8"/>
    <w:rsid w:val="00176DB1"/>
    <w:rsid w:val="00177150"/>
    <w:rsid w:val="0018045A"/>
    <w:rsid w:val="001806AB"/>
    <w:rsid w:val="00182914"/>
    <w:rsid w:val="0018336B"/>
    <w:rsid w:val="001845F1"/>
    <w:rsid w:val="00184613"/>
    <w:rsid w:val="001846D4"/>
    <w:rsid w:val="00184A96"/>
    <w:rsid w:val="00185545"/>
    <w:rsid w:val="00185763"/>
    <w:rsid w:val="00185E4B"/>
    <w:rsid w:val="00187CF7"/>
    <w:rsid w:val="0019008D"/>
    <w:rsid w:val="001905E9"/>
    <w:rsid w:val="00190A5F"/>
    <w:rsid w:val="001911C2"/>
    <w:rsid w:val="00191590"/>
    <w:rsid w:val="0019272C"/>
    <w:rsid w:val="001928F1"/>
    <w:rsid w:val="0019300D"/>
    <w:rsid w:val="001936D8"/>
    <w:rsid w:val="00193FD3"/>
    <w:rsid w:val="001942B4"/>
    <w:rsid w:val="001962CA"/>
    <w:rsid w:val="00196CF4"/>
    <w:rsid w:val="001A15AE"/>
    <w:rsid w:val="001A15FB"/>
    <w:rsid w:val="001A1C48"/>
    <w:rsid w:val="001A20F1"/>
    <w:rsid w:val="001A2215"/>
    <w:rsid w:val="001A3735"/>
    <w:rsid w:val="001A3EEA"/>
    <w:rsid w:val="001A4C84"/>
    <w:rsid w:val="001A4EE4"/>
    <w:rsid w:val="001A511A"/>
    <w:rsid w:val="001A5431"/>
    <w:rsid w:val="001A5AF2"/>
    <w:rsid w:val="001A70F2"/>
    <w:rsid w:val="001A7186"/>
    <w:rsid w:val="001A793F"/>
    <w:rsid w:val="001A7CAE"/>
    <w:rsid w:val="001B06A4"/>
    <w:rsid w:val="001B0E72"/>
    <w:rsid w:val="001B1540"/>
    <w:rsid w:val="001B164A"/>
    <w:rsid w:val="001B17A2"/>
    <w:rsid w:val="001B1A03"/>
    <w:rsid w:val="001B2B2D"/>
    <w:rsid w:val="001B466D"/>
    <w:rsid w:val="001B6423"/>
    <w:rsid w:val="001B659E"/>
    <w:rsid w:val="001B7E6F"/>
    <w:rsid w:val="001C0B1A"/>
    <w:rsid w:val="001C14E3"/>
    <w:rsid w:val="001C1C29"/>
    <w:rsid w:val="001C2BA6"/>
    <w:rsid w:val="001C3276"/>
    <w:rsid w:val="001C4390"/>
    <w:rsid w:val="001C4ACF"/>
    <w:rsid w:val="001C5312"/>
    <w:rsid w:val="001C54F1"/>
    <w:rsid w:val="001C5B78"/>
    <w:rsid w:val="001C6A32"/>
    <w:rsid w:val="001D0D49"/>
    <w:rsid w:val="001D1381"/>
    <w:rsid w:val="001D1933"/>
    <w:rsid w:val="001D2313"/>
    <w:rsid w:val="001D23AE"/>
    <w:rsid w:val="001D293A"/>
    <w:rsid w:val="001D2D33"/>
    <w:rsid w:val="001D40C1"/>
    <w:rsid w:val="001D43D9"/>
    <w:rsid w:val="001D4A27"/>
    <w:rsid w:val="001D4B00"/>
    <w:rsid w:val="001D5462"/>
    <w:rsid w:val="001D56F1"/>
    <w:rsid w:val="001D7713"/>
    <w:rsid w:val="001E0AE7"/>
    <w:rsid w:val="001E0E33"/>
    <w:rsid w:val="001E149D"/>
    <w:rsid w:val="001E1722"/>
    <w:rsid w:val="001E242F"/>
    <w:rsid w:val="001E2ED5"/>
    <w:rsid w:val="001E3CD5"/>
    <w:rsid w:val="001E3E3F"/>
    <w:rsid w:val="001E5667"/>
    <w:rsid w:val="001E5DF2"/>
    <w:rsid w:val="001E6406"/>
    <w:rsid w:val="001F0E2E"/>
    <w:rsid w:val="001F11E0"/>
    <w:rsid w:val="001F18F7"/>
    <w:rsid w:val="001F1A19"/>
    <w:rsid w:val="001F5D6C"/>
    <w:rsid w:val="001F78F3"/>
    <w:rsid w:val="001F7BC9"/>
    <w:rsid w:val="00200EBE"/>
    <w:rsid w:val="002011B8"/>
    <w:rsid w:val="00201E59"/>
    <w:rsid w:val="00204A99"/>
    <w:rsid w:val="002054E4"/>
    <w:rsid w:val="00207014"/>
    <w:rsid w:val="00207D9A"/>
    <w:rsid w:val="00207DEE"/>
    <w:rsid w:val="00211735"/>
    <w:rsid w:val="00211B7D"/>
    <w:rsid w:val="00211BCE"/>
    <w:rsid w:val="00212ADD"/>
    <w:rsid w:val="00212AFD"/>
    <w:rsid w:val="00212D62"/>
    <w:rsid w:val="00212FB5"/>
    <w:rsid w:val="00213079"/>
    <w:rsid w:val="00214CA7"/>
    <w:rsid w:val="00215730"/>
    <w:rsid w:val="00216DEC"/>
    <w:rsid w:val="002172A5"/>
    <w:rsid w:val="002173D3"/>
    <w:rsid w:val="0021769A"/>
    <w:rsid w:val="00217C6E"/>
    <w:rsid w:val="00221987"/>
    <w:rsid w:val="00221A58"/>
    <w:rsid w:val="00221B4B"/>
    <w:rsid w:val="00221C96"/>
    <w:rsid w:val="00221CE6"/>
    <w:rsid w:val="0022216F"/>
    <w:rsid w:val="00222A1D"/>
    <w:rsid w:val="00222AC1"/>
    <w:rsid w:val="00223139"/>
    <w:rsid w:val="00223410"/>
    <w:rsid w:val="002237EF"/>
    <w:rsid w:val="00224AF5"/>
    <w:rsid w:val="00224CBD"/>
    <w:rsid w:val="00225A22"/>
    <w:rsid w:val="00227B6A"/>
    <w:rsid w:val="00230251"/>
    <w:rsid w:val="002304AA"/>
    <w:rsid w:val="00231221"/>
    <w:rsid w:val="00231CE3"/>
    <w:rsid w:val="002340C1"/>
    <w:rsid w:val="00234DCB"/>
    <w:rsid w:val="00235FD8"/>
    <w:rsid w:val="0023601E"/>
    <w:rsid w:val="0023641D"/>
    <w:rsid w:val="00236D5F"/>
    <w:rsid w:val="002372F0"/>
    <w:rsid w:val="0023742E"/>
    <w:rsid w:val="002374ED"/>
    <w:rsid w:val="00240827"/>
    <w:rsid w:val="00240F78"/>
    <w:rsid w:val="00242A3F"/>
    <w:rsid w:val="00242AA4"/>
    <w:rsid w:val="00244021"/>
    <w:rsid w:val="00244ECB"/>
    <w:rsid w:val="002453A4"/>
    <w:rsid w:val="0024589D"/>
    <w:rsid w:val="00245BF6"/>
    <w:rsid w:val="002467E1"/>
    <w:rsid w:val="00247A66"/>
    <w:rsid w:val="00247F3B"/>
    <w:rsid w:val="002505C6"/>
    <w:rsid w:val="002515FA"/>
    <w:rsid w:val="00251B19"/>
    <w:rsid w:val="00252670"/>
    <w:rsid w:val="0025309D"/>
    <w:rsid w:val="002534BC"/>
    <w:rsid w:val="00253E00"/>
    <w:rsid w:val="00254157"/>
    <w:rsid w:val="0025420E"/>
    <w:rsid w:val="0025535F"/>
    <w:rsid w:val="002557F0"/>
    <w:rsid w:val="00255A1C"/>
    <w:rsid w:val="00256FCC"/>
    <w:rsid w:val="002572D5"/>
    <w:rsid w:val="002575D5"/>
    <w:rsid w:val="00257665"/>
    <w:rsid w:val="00257D78"/>
    <w:rsid w:val="0026037F"/>
    <w:rsid w:val="00260A3C"/>
    <w:rsid w:val="00260EC6"/>
    <w:rsid w:val="00261013"/>
    <w:rsid w:val="00262716"/>
    <w:rsid w:val="00262A13"/>
    <w:rsid w:val="00263290"/>
    <w:rsid w:val="002640EE"/>
    <w:rsid w:val="002654F7"/>
    <w:rsid w:val="002655C5"/>
    <w:rsid w:val="002677C1"/>
    <w:rsid w:val="002708CF"/>
    <w:rsid w:val="002714A6"/>
    <w:rsid w:val="002726AD"/>
    <w:rsid w:val="00273272"/>
    <w:rsid w:val="00273418"/>
    <w:rsid w:val="00273831"/>
    <w:rsid w:val="00273AA4"/>
    <w:rsid w:val="00275E58"/>
    <w:rsid w:val="0027779E"/>
    <w:rsid w:val="00277F4E"/>
    <w:rsid w:val="00281058"/>
    <w:rsid w:val="00281390"/>
    <w:rsid w:val="002813A5"/>
    <w:rsid w:val="00281DE2"/>
    <w:rsid w:val="00281F10"/>
    <w:rsid w:val="00282564"/>
    <w:rsid w:val="002832A5"/>
    <w:rsid w:val="00283F80"/>
    <w:rsid w:val="002846ED"/>
    <w:rsid w:val="00285434"/>
    <w:rsid w:val="00285A9C"/>
    <w:rsid w:val="0028649D"/>
    <w:rsid w:val="002870C2"/>
    <w:rsid w:val="00287B8C"/>
    <w:rsid w:val="00290A1A"/>
    <w:rsid w:val="0029134A"/>
    <w:rsid w:val="00291659"/>
    <w:rsid w:val="00291926"/>
    <w:rsid w:val="002921F7"/>
    <w:rsid w:val="00292262"/>
    <w:rsid w:val="00293580"/>
    <w:rsid w:val="002940EF"/>
    <w:rsid w:val="00294C9C"/>
    <w:rsid w:val="00294DA3"/>
    <w:rsid w:val="00296106"/>
    <w:rsid w:val="0029776D"/>
    <w:rsid w:val="002A10AC"/>
    <w:rsid w:val="002A16E4"/>
    <w:rsid w:val="002A19D6"/>
    <w:rsid w:val="002A2A90"/>
    <w:rsid w:val="002A3388"/>
    <w:rsid w:val="002A3D42"/>
    <w:rsid w:val="002A49E9"/>
    <w:rsid w:val="002A4C3C"/>
    <w:rsid w:val="002A57EB"/>
    <w:rsid w:val="002A5F62"/>
    <w:rsid w:val="002A7992"/>
    <w:rsid w:val="002A7CCA"/>
    <w:rsid w:val="002B04FB"/>
    <w:rsid w:val="002B05FD"/>
    <w:rsid w:val="002B129F"/>
    <w:rsid w:val="002B132F"/>
    <w:rsid w:val="002B2F64"/>
    <w:rsid w:val="002B43D5"/>
    <w:rsid w:val="002B5085"/>
    <w:rsid w:val="002B6ED7"/>
    <w:rsid w:val="002B769C"/>
    <w:rsid w:val="002B7D1F"/>
    <w:rsid w:val="002C0B18"/>
    <w:rsid w:val="002C0F56"/>
    <w:rsid w:val="002C1778"/>
    <w:rsid w:val="002C327B"/>
    <w:rsid w:val="002C40B1"/>
    <w:rsid w:val="002C449F"/>
    <w:rsid w:val="002C50F8"/>
    <w:rsid w:val="002C5F8F"/>
    <w:rsid w:val="002C6BEC"/>
    <w:rsid w:val="002C718C"/>
    <w:rsid w:val="002C72B7"/>
    <w:rsid w:val="002C7E0A"/>
    <w:rsid w:val="002C7FC8"/>
    <w:rsid w:val="002D013B"/>
    <w:rsid w:val="002D1AFE"/>
    <w:rsid w:val="002D1D11"/>
    <w:rsid w:val="002D30C3"/>
    <w:rsid w:val="002D4C65"/>
    <w:rsid w:val="002D4D87"/>
    <w:rsid w:val="002D6430"/>
    <w:rsid w:val="002D67C3"/>
    <w:rsid w:val="002D68E9"/>
    <w:rsid w:val="002D6E9F"/>
    <w:rsid w:val="002E1C58"/>
    <w:rsid w:val="002E201C"/>
    <w:rsid w:val="002E2170"/>
    <w:rsid w:val="002E280B"/>
    <w:rsid w:val="002E2E94"/>
    <w:rsid w:val="002E4B52"/>
    <w:rsid w:val="002E4B93"/>
    <w:rsid w:val="002E5A0F"/>
    <w:rsid w:val="002E5B76"/>
    <w:rsid w:val="002E5E2A"/>
    <w:rsid w:val="002F0AE0"/>
    <w:rsid w:val="002F0B33"/>
    <w:rsid w:val="002F119B"/>
    <w:rsid w:val="002F3E75"/>
    <w:rsid w:val="002F4210"/>
    <w:rsid w:val="002F4553"/>
    <w:rsid w:val="002F4899"/>
    <w:rsid w:val="002F4B6E"/>
    <w:rsid w:val="002F4C20"/>
    <w:rsid w:val="002F4C72"/>
    <w:rsid w:val="002F58B8"/>
    <w:rsid w:val="002F5E4C"/>
    <w:rsid w:val="002F620D"/>
    <w:rsid w:val="002F73AB"/>
    <w:rsid w:val="002F7653"/>
    <w:rsid w:val="002F7F73"/>
    <w:rsid w:val="003011A4"/>
    <w:rsid w:val="00301484"/>
    <w:rsid w:val="00301990"/>
    <w:rsid w:val="00301D15"/>
    <w:rsid w:val="00301DE0"/>
    <w:rsid w:val="00302956"/>
    <w:rsid w:val="00302A6F"/>
    <w:rsid w:val="00302B9F"/>
    <w:rsid w:val="00303180"/>
    <w:rsid w:val="003038EE"/>
    <w:rsid w:val="00305816"/>
    <w:rsid w:val="0030788C"/>
    <w:rsid w:val="00307D84"/>
    <w:rsid w:val="0031063A"/>
    <w:rsid w:val="00311900"/>
    <w:rsid w:val="0031287E"/>
    <w:rsid w:val="00312C18"/>
    <w:rsid w:val="00312D6E"/>
    <w:rsid w:val="00313EAD"/>
    <w:rsid w:val="0031493C"/>
    <w:rsid w:val="00314F39"/>
    <w:rsid w:val="00315029"/>
    <w:rsid w:val="00315390"/>
    <w:rsid w:val="00315C24"/>
    <w:rsid w:val="00315D0E"/>
    <w:rsid w:val="00315FA4"/>
    <w:rsid w:val="0031616A"/>
    <w:rsid w:val="00316B0E"/>
    <w:rsid w:val="00316DD0"/>
    <w:rsid w:val="003203DB"/>
    <w:rsid w:val="00321127"/>
    <w:rsid w:val="00321EEB"/>
    <w:rsid w:val="0032277D"/>
    <w:rsid w:val="003227A0"/>
    <w:rsid w:val="00322DE6"/>
    <w:rsid w:val="00323065"/>
    <w:rsid w:val="00323359"/>
    <w:rsid w:val="003239DB"/>
    <w:rsid w:val="00323D4B"/>
    <w:rsid w:val="00323F67"/>
    <w:rsid w:val="0032418A"/>
    <w:rsid w:val="00324814"/>
    <w:rsid w:val="00324CC6"/>
    <w:rsid w:val="00325C8A"/>
    <w:rsid w:val="00325E43"/>
    <w:rsid w:val="0032723C"/>
    <w:rsid w:val="003272F7"/>
    <w:rsid w:val="0032731A"/>
    <w:rsid w:val="00327CDB"/>
    <w:rsid w:val="0033028C"/>
    <w:rsid w:val="00331011"/>
    <w:rsid w:val="00332146"/>
    <w:rsid w:val="00332385"/>
    <w:rsid w:val="003325D7"/>
    <w:rsid w:val="003329A0"/>
    <w:rsid w:val="00332FA5"/>
    <w:rsid w:val="00333006"/>
    <w:rsid w:val="003330B0"/>
    <w:rsid w:val="003339BF"/>
    <w:rsid w:val="003348EB"/>
    <w:rsid w:val="00334E95"/>
    <w:rsid w:val="0033500C"/>
    <w:rsid w:val="00335DAD"/>
    <w:rsid w:val="00335DE2"/>
    <w:rsid w:val="00336755"/>
    <w:rsid w:val="00337D4E"/>
    <w:rsid w:val="0034021E"/>
    <w:rsid w:val="00340816"/>
    <w:rsid w:val="00340C67"/>
    <w:rsid w:val="00341432"/>
    <w:rsid w:val="00341807"/>
    <w:rsid w:val="00341880"/>
    <w:rsid w:val="00342C33"/>
    <w:rsid w:val="00343EC7"/>
    <w:rsid w:val="0034460D"/>
    <w:rsid w:val="00345A83"/>
    <w:rsid w:val="0034667E"/>
    <w:rsid w:val="00350BA9"/>
    <w:rsid w:val="003510BD"/>
    <w:rsid w:val="003511DD"/>
    <w:rsid w:val="00353CBD"/>
    <w:rsid w:val="00354735"/>
    <w:rsid w:val="003549B9"/>
    <w:rsid w:val="00354C3B"/>
    <w:rsid w:val="003559D8"/>
    <w:rsid w:val="00355A2D"/>
    <w:rsid w:val="00355B25"/>
    <w:rsid w:val="003575C4"/>
    <w:rsid w:val="00360D33"/>
    <w:rsid w:val="003615ED"/>
    <w:rsid w:val="003616D9"/>
    <w:rsid w:val="00362034"/>
    <w:rsid w:val="003622B5"/>
    <w:rsid w:val="003629A1"/>
    <w:rsid w:val="00363142"/>
    <w:rsid w:val="00363B03"/>
    <w:rsid w:val="00363EAC"/>
    <w:rsid w:val="003644EB"/>
    <w:rsid w:val="00365B41"/>
    <w:rsid w:val="00365F02"/>
    <w:rsid w:val="00366F41"/>
    <w:rsid w:val="00367E0D"/>
    <w:rsid w:val="0037045E"/>
    <w:rsid w:val="0037056F"/>
    <w:rsid w:val="00370F6B"/>
    <w:rsid w:val="00372C03"/>
    <w:rsid w:val="003737E1"/>
    <w:rsid w:val="00375159"/>
    <w:rsid w:val="003751B3"/>
    <w:rsid w:val="0037546F"/>
    <w:rsid w:val="003761A0"/>
    <w:rsid w:val="00376793"/>
    <w:rsid w:val="00376AEF"/>
    <w:rsid w:val="003776AB"/>
    <w:rsid w:val="00381259"/>
    <w:rsid w:val="00381CE0"/>
    <w:rsid w:val="00382745"/>
    <w:rsid w:val="003841CA"/>
    <w:rsid w:val="003843CA"/>
    <w:rsid w:val="003849F1"/>
    <w:rsid w:val="003856AA"/>
    <w:rsid w:val="003856E7"/>
    <w:rsid w:val="0038611B"/>
    <w:rsid w:val="00387D44"/>
    <w:rsid w:val="00390290"/>
    <w:rsid w:val="003909A1"/>
    <w:rsid w:val="0039214F"/>
    <w:rsid w:val="00392752"/>
    <w:rsid w:val="00392D2E"/>
    <w:rsid w:val="00393050"/>
    <w:rsid w:val="00393314"/>
    <w:rsid w:val="00394609"/>
    <w:rsid w:val="00395D60"/>
    <w:rsid w:val="00396CDF"/>
    <w:rsid w:val="0039767D"/>
    <w:rsid w:val="003A0F98"/>
    <w:rsid w:val="003A10B0"/>
    <w:rsid w:val="003A150B"/>
    <w:rsid w:val="003A206E"/>
    <w:rsid w:val="003A2AE2"/>
    <w:rsid w:val="003A2B5C"/>
    <w:rsid w:val="003A2E40"/>
    <w:rsid w:val="003A3AEA"/>
    <w:rsid w:val="003A3B37"/>
    <w:rsid w:val="003A3C8B"/>
    <w:rsid w:val="003A4B30"/>
    <w:rsid w:val="003A5BD8"/>
    <w:rsid w:val="003A60D5"/>
    <w:rsid w:val="003A62C3"/>
    <w:rsid w:val="003A63D6"/>
    <w:rsid w:val="003A7DC9"/>
    <w:rsid w:val="003B139F"/>
    <w:rsid w:val="003B17C6"/>
    <w:rsid w:val="003B5D16"/>
    <w:rsid w:val="003B6E7F"/>
    <w:rsid w:val="003C00B4"/>
    <w:rsid w:val="003C0279"/>
    <w:rsid w:val="003C1589"/>
    <w:rsid w:val="003C165D"/>
    <w:rsid w:val="003C3196"/>
    <w:rsid w:val="003C326D"/>
    <w:rsid w:val="003C3305"/>
    <w:rsid w:val="003C3A76"/>
    <w:rsid w:val="003C4788"/>
    <w:rsid w:val="003C4CC7"/>
    <w:rsid w:val="003C5110"/>
    <w:rsid w:val="003C521C"/>
    <w:rsid w:val="003C5D4A"/>
    <w:rsid w:val="003C63D1"/>
    <w:rsid w:val="003C7299"/>
    <w:rsid w:val="003D2017"/>
    <w:rsid w:val="003D2A75"/>
    <w:rsid w:val="003D2E89"/>
    <w:rsid w:val="003D40CF"/>
    <w:rsid w:val="003D464F"/>
    <w:rsid w:val="003D5885"/>
    <w:rsid w:val="003D5F1A"/>
    <w:rsid w:val="003D6A95"/>
    <w:rsid w:val="003D6E4F"/>
    <w:rsid w:val="003D70D0"/>
    <w:rsid w:val="003D7225"/>
    <w:rsid w:val="003D7BFF"/>
    <w:rsid w:val="003E0473"/>
    <w:rsid w:val="003E1231"/>
    <w:rsid w:val="003E2AAC"/>
    <w:rsid w:val="003E3181"/>
    <w:rsid w:val="003E32CE"/>
    <w:rsid w:val="003E33CD"/>
    <w:rsid w:val="003E348B"/>
    <w:rsid w:val="003E353E"/>
    <w:rsid w:val="003E39FD"/>
    <w:rsid w:val="003E4351"/>
    <w:rsid w:val="003E44D5"/>
    <w:rsid w:val="003E4573"/>
    <w:rsid w:val="003E4764"/>
    <w:rsid w:val="003E48D6"/>
    <w:rsid w:val="003E5018"/>
    <w:rsid w:val="003E67EC"/>
    <w:rsid w:val="003F151E"/>
    <w:rsid w:val="003F15D8"/>
    <w:rsid w:val="003F1CE1"/>
    <w:rsid w:val="003F2C1E"/>
    <w:rsid w:val="003F330A"/>
    <w:rsid w:val="003F3553"/>
    <w:rsid w:val="003F458A"/>
    <w:rsid w:val="003F4C39"/>
    <w:rsid w:val="003F51F8"/>
    <w:rsid w:val="003F57D9"/>
    <w:rsid w:val="003F5EC6"/>
    <w:rsid w:val="003F6AB2"/>
    <w:rsid w:val="003F6AD8"/>
    <w:rsid w:val="003F6C7C"/>
    <w:rsid w:val="003F6CC8"/>
    <w:rsid w:val="003F6FD3"/>
    <w:rsid w:val="003F7034"/>
    <w:rsid w:val="003F70E5"/>
    <w:rsid w:val="003F7443"/>
    <w:rsid w:val="00400F06"/>
    <w:rsid w:val="00401D3A"/>
    <w:rsid w:val="00403496"/>
    <w:rsid w:val="0040442E"/>
    <w:rsid w:val="00404D92"/>
    <w:rsid w:val="00405710"/>
    <w:rsid w:val="00405B29"/>
    <w:rsid w:val="0040605B"/>
    <w:rsid w:val="0040696F"/>
    <w:rsid w:val="00410EFB"/>
    <w:rsid w:val="0041158A"/>
    <w:rsid w:val="00411C5B"/>
    <w:rsid w:val="00411FFA"/>
    <w:rsid w:val="004125C6"/>
    <w:rsid w:val="00412A9D"/>
    <w:rsid w:val="00413FB8"/>
    <w:rsid w:val="004145A5"/>
    <w:rsid w:val="00415FCA"/>
    <w:rsid w:val="004164A7"/>
    <w:rsid w:val="00416A86"/>
    <w:rsid w:val="00417493"/>
    <w:rsid w:val="00417585"/>
    <w:rsid w:val="00420947"/>
    <w:rsid w:val="00420AA1"/>
    <w:rsid w:val="00421B9A"/>
    <w:rsid w:val="00421EBA"/>
    <w:rsid w:val="00422385"/>
    <w:rsid w:val="00422464"/>
    <w:rsid w:val="004255BD"/>
    <w:rsid w:val="00427003"/>
    <w:rsid w:val="004304C9"/>
    <w:rsid w:val="00430A41"/>
    <w:rsid w:val="00431109"/>
    <w:rsid w:val="00431785"/>
    <w:rsid w:val="00434A1D"/>
    <w:rsid w:val="00434F9A"/>
    <w:rsid w:val="004364C2"/>
    <w:rsid w:val="00437514"/>
    <w:rsid w:val="00437990"/>
    <w:rsid w:val="00440168"/>
    <w:rsid w:val="00440448"/>
    <w:rsid w:val="00440634"/>
    <w:rsid w:val="004415A3"/>
    <w:rsid w:val="004415F7"/>
    <w:rsid w:val="00441661"/>
    <w:rsid w:val="00441D91"/>
    <w:rsid w:val="004424B7"/>
    <w:rsid w:val="004425EB"/>
    <w:rsid w:val="00442B32"/>
    <w:rsid w:val="00443054"/>
    <w:rsid w:val="00443A6B"/>
    <w:rsid w:val="00445C38"/>
    <w:rsid w:val="00445FEB"/>
    <w:rsid w:val="00451169"/>
    <w:rsid w:val="00451651"/>
    <w:rsid w:val="00452D75"/>
    <w:rsid w:val="004532A1"/>
    <w:rsid w:val="0045347F"/>
    <w:rsid w:val="00454F97"/>
    <w:rsid w:val="00455A75"/>
    <w:rsid w:val="004573E1"/>
    <w:rsid w:val="00457412"/>
    <w:rsid w:val="00457C4F"/>
    <w:rsid w:val="0046149D"/>
    <w:rsid w:val="004620FE"/>
    <w:rsid w:val="00462529"/>
    <w:rsid w:val="004628CE"/>
    <w:rsid w:val="004629D6"/>
    <w:rsid w:val="00462DE7"/>
    <w:rsid w:val="00463E50"/>
    <w:rsid w:val="0046565F"/>
    <w:rsid w:val="00466D81"/>
    <w:rsid w:val="00466E4B"/>
    <w:rsid w:val="00467F70"/>
    <w:rsid w:val="00470493"/>
    <w:rsid w:val="004721B7"/>
    <w:rsid w:val="00472CDF"/>
    <w:rsid w:val="00472FF8"/>
    <w:rsid w:val="0047345A"/>
    <w:rsid w:val="004755F3"/>
    <w:rsid w:val="004768F3"/>
    <w:rsid w:val="004773BD"/>
    <w:rsid w:val="004773C7"/>
    <w:rsid w:val="0048049E"/>
    <w:rsid w:val="00482E16"/>
    <w:rsid w:val="00483A93"/>
    <w:rsid w:val="00483C7C"/>
    <w:rsid w:val="00483EAB"/>
    <w:rsid w:val="004846D6"/>
    <w:rsid w:val="004847ED"/>
    <w:rsid w:val="00485565"/>
    <w:rsid w:val="00485898"/>
    <w:rsid w:val="00485905"/>
    <w:rsid w:val="00485AED"/>
    <w:rsid w:val="004878F9"/>
    <w:rsid w:val="00487E2A"/>
    <w:rsid w:val="004900F1"/>
    <w:rsid w:val="00490406"/>
    <w:rsid w:val="004912C2"/>
    <w:rsid w:val="00491715"/>
    <w:rsid w:val="00491B39"/>
    <w:rsid w:val="00491E40"/>
    <w:rsid w:val="004923D1"/>
    <w:rsid w:val="00492E1D"/>
    <w:rsid w:val="00493971"/>
    <w:rsid w:val="00495142"/>
    <w:rsid w:val="0049516E"/>
    <w:rsid w:val="00495A0D"/>
    <w:rsid w:val="00496B68"/>
    <w:rsid w:val="0049707F"/>
    <w:rsid w:val="00497547"/>
    <w:rsid w:val="00497906"/>
    <w:rsid w:val="00497DF5"/>
    <w:rsid w:val="004A250F"/>
    <w:rsid w:val="004A31C9"/>
    <w:rsid w:val="004A36DE"/>
    <w:rsid w:val="004A390B"/>
    <w:rsid w:val="004A3DEF"/>
    <w:rsid w:val="004A497C"/>
    <w:rsid w:val="004A4D5E"/>
    <w:rsid w:val="004A62D1"/>
    <w:rsid w:val="004A62F8"/>
    <w:rsid w:val="004A6729"/>
    <w:rsid w:val="004A6E62"/>
    <w:rsid w:val="004B121D"/>
    <w:rsid w:val="004B1DDC"/>
    <w:rsid w:val="004B2A9A"/>
    <w:rsid w:val="004B339E"/>
    <w:rsid w:val="004B34AC"/>
    <w:rsid w:val="004B4090"/>
    <w:rsid w:val="004B49E5"/>
    <w:rsid w:val="004B4E85"/>
    <w:rsid w:val="004B6201"/>
    <w:rsid w:val="004B7924"/>
    <w:rsid w:val="004B7CFE"/>
    <w:rsid w:val="004B7D3D"/>
    <w:rsid w:val="004C1647"/>
    <w:rsid w:val="004C164B"/>
    <w:rsid w:val="004C27B8"/>
    <w:rsid w:val="004C3CA2"/>
    <w:rsid w:val="004C3F9B"/>
    <w:rsid w:val="004C592A"/>
    <w:rsid w:val="004C5B71"/>
    <w:rsid w:val="004C679D"/>
    <w:rsid w:val="004C7236"/>
    <w:rsid w:val="004C7FAE"/>
    <w:rsid w:val="004D09A8"/>
    <w:rsid w:val="004D0F97"/>
    <w:rsid w:val="004D1191"/>
    <w:rsid w:val="004D11D9"/>
    <w:rsid w:val="004D2124"/>
    <w:rsid w:val="004D2877"/>
    <w:rsid w:val="004D2AA6"/>
    <w:rsid w:val="004D2B48"/>
    <w:rsid w:val="004D2BB6"/>
    <w:rsid w:val="004D338D"/>
    <w:rsid w:val="004D3966"/>
    <w:rsid w:val="004D39EA"/>
    <w:rsid w:val="004D4F74"/>
    <w:rsid w:val="004D638A"/>
    <w:rsid w:val="004D694F"/>
    <w:rsid w:val="004D7332"/>
    <w:rsid w:val="004D7C41"/>
    <w:rsid w:val="004D7DBD"/>
    <w:rsid w:val="004E03CE"/>
    <w:rsid w:val="004E1D17"/>
    <w:rsid w:val="004E21D0"/>
    <w:rsid w:val="004E2C30"/>
    <w:rsid w:val="004E3038"/>
    <w:rsid w:val="004E3059"/>
    <w:rsid w:val="004E3BF6"/>
    <w:rsid w:val="004E3C98"/>
    <w:rsid w:val="004E434F"/>
    <w:rsid w:val="004E5069"/>
    <w:rsid w:val="004E5561"/>
    <w:rsid w:val="004E585D"/>
    <w:rsid w:val="004E5CE9"/>
    <w:rsid w:val="004E5FD2"/>
    <w:rsid w:val="004E6841"/>
    <w:rsid w:val="004F01C8"/>
    <w:rsid w:val="004F17C6"/>
    <w:rsid w:val="004F1A71"/>
    <w:rsid w:val="004F2F7E"/>
    <w:rsid w:val="004F3983"/>
    <w:rsid w:val="004F3FB6"/>
    <w:rsid w:val="004F6447"/>
    <w:rsid w:val="004F6F9E"/>
    <w:rsid w:val="004F75A1"/>
    <w:rsid w:val="00500DBD"/>
    <w:rsid w:val="00502666"/>
    <w:rsid w:val="00502BCC"/>
    <w:rsid w:val="00502CAB"/>
    <w:rsid w:val="0050397B"/>
    <w:rsid w:val="00503E01"/>
    <w:rsid w:val="0050489C"/>
    <w:rsid w:val="00505C11"/>
    <w:rsid w:val="00505E40"/>
    <w:rsid w:val="005065B1"/>
    <w:rsid w:val="005067D6"/>
    <w:rsid w:val="005070D2"/>
    <w:rsid w:val="005116E9"/>
    <w:rsid w:val="005117A3"/>
    <w:rsid w:val="00511EE2"/>
    <w:rsid w:val="00511F69"/>
    <w:rsid w:val="00512584"/>
    <w:rsid w:val="00512716"/>
    <w:rsid w:val="00512C7A"/>
    <w:rsid w:val="00512E0D"/>
    <w:rsid w:val="00514D51"/>
    <w:rsid w:val="00515C5C"/>
    <w:rsid w:val="005164E4"/>
    <w:rsid w:val="00517243"/>
    <w:rsid w:val="0051762D"/>
    <w:rsid w:val="00517927"/>
    <w:rsid w:val="00517C2B"/>
    <w:rsid w:val="005201F9"/>
    <w:rsid w:val="00520444"/>
    <w:rsid w:val="005208D4"/>
    <w:rsid w:val="005209D3"/>
    <w:rsid w:val="00521333"/>
    <w:rsid w:val="00521B05"/>
    <w:rsid w:val="00521B61"/>
    <w:rsid w:val="005226B0"/>
    <w:rsid w:val="0052313A"/>
    <w:rsid w:val="00523590"/>
    <w:rsid w:val="00523F85"/>
    <w:rsid w:val="005246F9"/>
    <w:rsid w:val="005254C9"/>
    <w:rsid w:val="00525CC7"/>
    <w:rsid w:val="00526911"/>
    <w:rsid w:val="00527615"/>
    <w:rsid w:val="00527B56"/>
    <w:rsid w:val="00527C5B"/>
    <w:rsid w:val="0053031B"/>
    <w:rsid w:val="00530603"/>
    <w:rsid w:val="005308BA"/>
    <w:rsid w:val="00530BEA"/>
    <w:rsid w:val="005313A8"/>
    <w:rsid w:val="00532341"/>
    <w:rsid w:val="005323B9"/>
    <w:rsid w:val="00532677"/>
    <w:rsid w:val="00533C59"/>
    <w:rsid w:val="00535617"/>
    <w:rsid w:val="0053570A"/>
    <w:rsid w:val="00535C11"/>
    <w:rsid w:val="005366B4"/>
    <w:rsid w:val="00536B00"/>
    <w:rsid w:val="00536BC7"/>
    <w:rsid w:val="00537C82"/>
    <w:rsid w:val="00540886"/>
    <w:rsid w:val="005416C2"/>
    <w:rsid w:val="0054177B"/>
    <w:rsid w:val="005417A4"/>
    <w:rsid w:val="00541992"/>
    <w:rsid w:val="00542556"/>
    <w:rsid w:val="00543708"/>
    <w:rsid w:val="0054393E"/>
    <w:rsid w:val="00543CE2"/>
    <w:rsid w:val="0054496D"/>
    <w:rsid w:val="00544E18"/>
    <w:rsid w:val="0054519D"/>
    <w:rsid w:val="0054525E"/>
    <w:rsid w:val="00545D8D"/>
    <w:rsid w:val="00546427"/>
    <w:rsid w:val="00547417"/>
    <w:rsid w:val="00547C94"/>
    <w:rsid w:val="00547D22"/>
    <w:rsid w:val="00547F28"/>
    <w:rsid w:val="0055001A"/>
    <w:rsid w:val="005506D9"/>
    <w:rsid w:val="00551BFB"/>
    <w:rsid w:val="00551E2A"/>
    <w:rsid w:val="00552863"/>
    <w:rsid w:val="00552946"/>
    <w:rsid w:val="00553744"/>
    <w:rsid w:val="00554EB3"/>
    <w:rsid w:val="005551F2"/>
    <w:rsid w:val="00555E13"/>
    <w:rsid w:val="00556308"/>
    <w:rsid w:val="005567F0"/>
    <w:rsid w:val="00556917"/>
    <w:rsid w:val="00556C54"/>
    <w:rsid w:val="00557516"/>
    <w:rsid w:val="0055783C"/>
    <w:rsid w:val="00557A76"/>
    <w:rsid w:val="005600F1"/>
    <w:rsid w:val="00561164"/>
    <w:rsid w:val="00562315"/>
    <w:rsid w:val="00562573"/>
    <w:rsid w:val="00562853"/>
    <w:rsid w:val="00562FD0"/>
    <w:rsid w:val="0056361B"/>
    <w:rsid w:val="005652FE"/>
    <w:rsid w:val="005655AF"/>
    <w:rsid w:val="00566106"/>
    <w:rsid w:val="00566EE2"/>
    <w:rsid w:val="005672A5"/>
    <w:rsid w:val="00567AC7"/>
    <w:rsid w:val="00567D1C"/>
    <w:rsid w:val="00570541"/>
    <w:rsid w:val="00570D45"/>
    <w:rsid w:val="0057342F"/>
    <w:rsid w:val="0057417A"/>
    <w:rsid w:val="00574431"/>
    <w:rsid w:val="00574DEC"/>
    <w:rsid w:val="0057599E"/>
    <w:rsid w:val="00575D4F"/>
    <w:rsid w:val="00576D46"/>
    <w:rsid w:val="00577A70"/>
    <w:rsid w:val="00577B10"/>
    <w:rsid w:val="00577F91"/>
    <w:rsid w:val="00580C8C"/>
    <w:rsid w:val="005820BD"/>
    <w:rsid w:val="0058264C"/>
    <w:rsid w:val="00582899"/>
    <w:rsid w:val="0058322A"/>
    <w:rsid w:val="00583341"/>
    <w:rsid w:val="005834E5"/>
    <w:rsid w:val="00583502"/>
    <w:rsid w:val="00583BB3"/>
    <w:rsid w:val="00583C06"/>
    <w:rsid w:val="005863D5"/>
    <w:rsid w:val="00586CC0"/>
    <w:rsid w:val="00590A1B"/>
    <w:rsid w:val="00590B71"/>
    <w:rsid w:val="00590E99"/>
    <w:rsid w:val="00591866"/>
    <w:rsid w:val="00592012"/>
    <w:rsid w:val="00593461"/>
    <w:rsid w:val="00594D64"/>
    <w:rsid w:val="00594F2C"/>
    <w:rsid w:val="005950FD"/>
    <w:rsid w:val="005955EB"/>
    <w:rsid w:val="00595CDA"/>
    <w:rsid w:val="005966AF"/>
    <w:rsid w:val="00596ABD"/>
    <w:rsid w:val="00597337"/>
    <w:rsid w:val="005A050F"/>
    <w:rsid w:val="005A07FC"/>
    <w:rsid w:val="005A1106"/>
    <w:rsid w:val="005A12AB"/>
    <w:rsid w:val="005A141D"/>
    <w:rsid w:val="005A183D"/>
    <w:rsid w:val="005A1CC8"/>
    <w:rsid w:val="005A224D"/>
    <w:rsid w:val="005A24EF"/>
    <w:rsid w:val="005A26C9"/>
    <w:rsid w:val="005A287C"/>
    <w:rsid w:val="005A2AC7"/>
    <w:rsid w:val="005A31AC"/>
    <w:rsid w:val="005A369C"/>
    <w:rsid w:val="005A3EDC"/>
    <w:rsid w:val="005A47B6"/>
    <w:rsid w:val="005A4F6B"/>
    <w:rsid w:val="005A5709"/>
    <w:rsid w:val="005A5ADB"/>
    <w:rsid w:val="005A5DE2"/>
    <w:rsid w:val="005A6096"/>
    <w:rsid w:val="005A6B4D"/>
    <w:rsid w:val="005A7DA9"/>
    <w:rsid w:val="005B0C53"/>
    <w:rsid w:val="005B0D97"/>
    <w:rsid w:val="005B0EF2"/>
    <w:rsid w:val="005B1519"/>
    <w:rsid w:val="005B16D8"/>
    <w:rsid w:val="005B185B"/>
    <w:rsid w:val="005B3A29"/>
    <w:rsid w:val="005B3AA9"/>
    <w:rsid w:val="005B4546"/>
    <w:rsid w:val="005B6855"/>
    <w:rsid w:val="005B7A51"/>
    <w:rsid w:val="005C016B"/>
    <w:rsid w:val="005C0D3D"/>
    <w:rsid w:val="005C0F86"/>
    <w:rsid w:val="005C1366"/>
    <w:rsid w:val="005C2294"/>
    <w:rsid w:val="005C2633"/>
    <w:rsid w:val="005C4681"/>
    <w:rsid w:val="005C4AF3"/>
    <w:rsid w:val="005C4EF6"/>
    <w:rsid w:val="005C5474"/>
    <w:rsid w:val="005C5D57"/>
    <w:rsid w:val="005C5E42"/>
    <w:rsid w:val="005C5FF6"/>
    <w:rsid w:val="005C6B80"/>
    <w:rsid w:val="005C6C5D"/>
    <w:rsid w:val="005C75C9"/>
    <w:rsid w:val="005D0E78"/>
    <w:rsid w:val="005D195B"/>
    <w:rsid w:val="005D24A9"/>
    <w:rsid w:val="005D274C"/>
    <w:rsid w:val="005D2B92"/>
    <w:rsid w:val="005D3CD5"/>
    <w:rsid w:val="005D3E81"/>
    <w:rsid w:val="005D48B7"/>
    <w:rsid w:val="005D49A6"/>
    <w:rsid w:val="005D500A"/>
    <w:rsid w:val="005D5CDD"/>
    <w:rsid w:val="005D645A"/>
    <w:rsid w:val="005D6CC5"/>
    <w:rsid w:val="005D726A"/>
    <w:rsid w:val="005D73CF"/>
    <w:rsid w:val="005D7467"/>
    <w:rsid w:val="005D7AED"/>
    <w:rsid w:val="005E048D"/>
    <w:rsid w:val="005E0991"/>
    <w:rsid w:val="005E1D7A"/>
    <w:rsid w:val="005E1E04"/>
    <w:rsid w:val="005E277B"/>
    <w:rsid w:val="005E391E"/>
    <w:rsid w:val="005E4ECC"/>
    <w:rsid w:val="005E5943"/>
    <w:rsid w:val="005E6224"/>
    <w:rsid w:val="005F118B"/>
    <w:rsid w:val="005F1BFE"/>
    <w:rsid w:val="005F2B06"/>
    <w:rsid w:val="005F2B55"/>
    <w:rsid w:val="005F3EFE"/>
    <w:rsid w:val="005F5327"/>
    <w:rsid w:val="005F606E"/>
    <w:rsid w:val="005F6125"/>
    <w:rsid w:val="005F61BE"/>
    <w:rsid w:val="005F6293"/>
    <w:rsid w:val="00600CD2"/>
    <w:rsid w:val="00600D48"/>
    <w:rsid w:val="00602F76"/>
    <w:rsid w:val="00604342"/>
    <w:rsid w:val="00604374"/>
    <w:rsid w:val="00604A74"/>
    <w:rsid w:val="006053E7"/>
    <w:rsid w:val="0060620D"/>
    <w:rsid w:val="0060676A"/>
    <w:rsid w:val="00606A38"/>
    <w:rsid w:val="00607289"/>
    <w:rsid w:val="006101F5"/>
    <w:rsid w:val="00610516"/>
    <w:rsid w:val="006107ED"/>
    <w:rsid w:val="0061110C"/>
    <w:rsid w:val="00612800"/>
    <w:rsid w:val="00612BD6"/>
    <w:rsid w:val="0061315D"/>
    <w:rsid w:val="0061364F"/>
    <w:rsid w:val="006139B5"/>
    <w:rsid w:val="00615A91"/>
    <w:rsid w:val="00616837"/>
    <w:rsid w:val="006171DF"/>
    <w:rsid w:val="00617280"/>
    <w:rsid w:val="00617378"/>
    <w:rsid w:val="00617A67"/>
    <w:rsid w:val="00620766"/>
    <w:rsid w:val="00620A59"/>
    <w:rsid w:val="00621A49"/>
    <w:rsid w:val="0062230F"/>
    <w:rsid w:val="00622F4E"/>
    <w:rsid w:val="0062328E"/>
    <w:rsid w:val="006236F5"/>
    <w:rsid w:val="00624A30"/>
    <w:rsid w:val="00624F49"/>
    <w:rsid w:val="00625268"/>
    <w:rsid w:val="006252B9"/>
    <w:rsid w:val="00625F44"/>
    <w:rsid w:val="006261CF"/>
    <w:rsid w:val="006269A1"/>
    <w:rsid w:val="00626BDB"/>
    <w:rsid w:val="00626E64"/>
    <w:rsid w:val="006274C1"/>
    <w:rsid w:val="006279EC"/>
    <w:rsid w:val="00630828"/>
    <w:rsid w:val="00632204"/>
    <w:rsid w:val="0063248A"/>
    <w:rsid w:val="00633118"/>
    <w:rsid w:val="00633A72"/>
    <w:rsid w:val="00634758"/>
    <w:rsid w:val="00635040"/>
    <w:rsid w:val="006352C5"/>
    <w:rsid w:val="00635DC2"/>
    <w:rsid w:val="006362C8"/>
    <w:rsid w:val="00636FBF"/>
    <w:rsid w:val="0063741F"/>
    <w:rsid w:val="0064158F"/>
    <w:rsid w:val="00641C10"/>
    <w:rsid w:val="0064243D"/>
    <w:rsid w:val="00642446"/>
    <w:rsid w:val="00643387"/>
    <w:rsid w:val="00643BAC"/>
    <w:rsid w:val="00643F58"/>
    <w:rsid w:val="006461B7"/>
    <w:rsid w:val="00646846"/>
    <w:rsid w:val="006471F5"/>
    <w:rsid w:val="006475A3"/>
    <w:rsid w:val="00647CE8"/>
    <w:rsid w:val="00651AFE"/>
    <w:rsid w:val="00651D87"/>
    <w:rsid w:val="006526A0"/>
    <w:rsid w:val="00653DCD"/>
    <w:rsid w:val="00655C5A"/>
    <w:rsid w:val="00656E88"/>
    <w:rsid w:val="00657FB6"/>
    <w:rsid w:val="00661025"/>
    <w:rsid w:val="0066159C"/>
    <w:rsid w:val="006618ED"/>
    <w:rsid w:val="006620C8"/>
    <w:rsid w:val="006643B2"/>
    <w:rsid w:val="0066585F"/>
    <w:rsid w:val="006662F1"/>
    <w:rsid w:val="006707BF"/>
    <w:rsid w:val="0067091B"/>
    <w:rsid w:val="006709E8"/>
    <w:rsid w:val="00671358"/>
    <w:rsid w:val="006716ED"/>
    <w:rsid w:val="00671ADD"/>
    <w:rsid w:val="00671B45"/>
    <w:rsid w:val="00671B9D"/>
    <w:rsid w:val="00672762"/>
    <w:rsid w:val="00672B5D"/>
    <w:rsid w:val="0067303B"/>
    <w:rsid w:val="00673754"/>
    <w:rsid w:val="00673ACE"/>
    <w:rsid w:val="00674B48"/>
    <w:rsid w:val="00675157"/>
    <w:rsid w:val="00675CF8"/>
    <w:rsid w:val="006767A8"/>
    <w:rsid w:val="006777B3"/>
    <w:rsid w:val="0068015D"/>
    <w:rsid w:val="0068030F"/>
    <w:rsid w:val="00680663"/>
    <w:rsid w:val="00680A0B"/>
    <w:rsid w:val="00681AE7"/>
    <w:rsid w:val="00681C1D"/>
    <w:rsid w:val="006820EA"/>
    <w:rsid w:val="00683E15"/>
    <w:rsid w:val="00684344"/>
    <w:rsid w:val="006844D0"/>
    <w:rsid w:val="00684774"/>
    <w:rsid w:val="00685759"/>
    <w:rsid w:val="00686116"/>
    <w:rsid w:val="006865D7"/>
    <w:rsid w:val="00687BCE"/>
    <w:rsid w:val="00687DBF"/>
    <w:rsid w:val="0069103A"/>
    <w:rsid w:val="00694214"/>
    <w:rsid w:val="00695760"/>
    <w:rsid w:val="00695AE4"/>
    <w:rsid w:val="006966BD"/>
    <w:rsid w:val="00696CAC"/>
    <w:rsid w:val="00696D02"/>
    <w:rsid w:val="00697C07"/>
    <w:rsid w:val="006A0124"/>
    <w:rsid w:val="006A223F"/>
    <w:rsid w:val="006A2489"/>
    <w:rsid w:val="006A312F"/>
    <w:rsid w:val="006A3EE8"/>
    <w:rsid w:val="006A4AAB"/>
    <w:rsid w:val="006A5022"/>
    <w:rsid w:val="006A531A"/>
    <w:rsid w:val="006A60C3"/>
    <w:rsid w:val="006A6EDF"/>
    <w:rsid w:val="006A6EF4"/>
    <w:rsid w:val="006A7EB8"/>
    <w:rsid w:val="006B0F97"/>
    <w:rsid w:val="006B1A32"/>
    <w:rsid w:val="006B3F00"/>
    <w:rsid w:val="006B3F4C"/>
    <w:rsid w:val="006B4190"/>
    <w:rsid w:val="006B4F4F"/>
    <w:rsid w:val="006B5A05"/>
    <w:rsid w:val="006B788B"/>
    <w:rsid w:val="006C0275"/>
    <w:rsid w:val="006C0448"/>
    <w:rsid w:val="006C1450"/>
    <w:rsid w:val="006C1542"/>
    <w:rsid w:val="006C16DF"/>
    <w:rsid w:val="006C1F47"/>
    <w:rsid w:val="006C20C7"/>
    <w:rsid w:val="006C271F"/>
    <w:rsid w:val="006C408A"/>
    <w:rsid w:val="006C456B"/>
    <w:rsid w:val="006C5463"/>
    <w:rsid w:val="006C6216"/>
    <w:rsid w:val="006C6245"/>
    <w:rsid w:val="006C7364"/>
    <w:rsid w:val="006C77F6"/>
    <w:rsid w:val="006D212F"/>
    <w:rsid w:val="006D3261"/>
    <w:rsid w:val="006D3F53"/>
    <w:rsid w:val="006D577C"/>
    <w:rsid w:val="006D5CC8"/>
    <w:rsid w:val="006D5F59"/>
    <w:rsid w:val="006D6851"/>
    <w:rsid w:val="006D700F"/>
    <w:rsid w:val="006E0DA5"/>
    <w:rsid w:val="006E27D7"/>
    <w:rsid w:val="006E2AED"/>
    <w:rsid w:val="006E2BE8"/>
    <w:rsid w:val="006E2F3F"/>
    <w:rsid w:val="006E326E"/>
    <w:rsid w:val="006E41DD"/>
    <w:rsid w:val="006E4E82"/>
    <w:rsid w:val="006E5239"/>
    <w:rsid w:val="006E5653"/>
    <w:rsid w:val="006E6AF5"/>
    <w:rsid w:val="006E73CC"/>
    <w:rsid w:val="006E75A2"/>
    <w:rsid w:val="006E775D"/>
    <w:rsid w:val="006F0424"/>
    <w:rsid w:val="006F0534"/>
    <w:rsid w:val="006F130A"/>
    <w:rsid w:val="006F1393"/>
    <w:rsid w:val="006F1898"/>
    <w:rsid w:val="006F1D27"/>
    <w:rsid w:val="006F20A2"/>
    <w:rsid w:val="006F23C0"/>
    <w:rsid w:val="006F2966"/>
    <w:rsid w:val="006F4522"/>
    <w:rsid w:val="006F5C23"/>
    <w:rsid w:val="006F65F2"/>
    <w:rsid w:val="006F7BD3"/>
    <w:rsid w:val="007017C9"/>
    <w:rsid w:val="00701B4A"/>
    <w:rsid w:val="00701BA6"/>
    <w:rsid w:val="00702B99"/>
    <w:rsid w:val="00704997"/>
    <w:rsid w:val="007061AC"/>
    <w:rsid w:val="00706C87"/>
    <w:rsid w:val="00707AB4"/>
    <w:rsid w:val="00707CAF"/>
    <w:rsid w:val="00707CB8"/>
    <w:rsid w:val="00710089"/>
    <w:rsid w:val="007105DF"/>
    <w:rsid w:val="00711ABB"/>
    <w:rsid w:val="00712695"/>
    <w:rsid w:val="007138D3"/>
    <w:rsid w:val="00713CCA"/>
    <w:rsid w:val="007140C6"/>
    <w:rsid w:val="00714CF1"/>
    <w:rsid w:val="007150F4"/>
    <w:rsid w:val="00715C24"/>
    <w:rsid w:val="00715DC7"/>
    <w:rsid w:val="00716C4C"/>
    <w:rsid w:val="00716CC5"/>
    <w:rsid w:val="00717D99"/>
    <w:rsid w:val="00720BA3"/>
    <w:rsid w:val="007219FF"/>
    <w:rsid w:val="00721AEC"/>
    <w:rsid w:val="00721D4D"/>
    <w:rsid w:val="00722F7F"/>
    <w:rsid w:val="00723001"/>
    <w:rsid w:val="00723BE8"/>
    <w:rsid w:val="00723F07"/>
    <w:rsid w:val="007246B8"/>
    <w:rsid w:val="00724BFA"/>
    <w:rsid w:val="00725946"/>
    <w:rsid w:val="007265DB"/>
    <w:rsid w:val="0072667C"/>
    <w:rsid w:val="00726A48"/>
    <w:rsid w:val="00726EF0"/>
    <w:rsid w:val="00730021"/>
    <w:rsid w:val="00730B5A"/>
    <w:rsid w:val="00730FC8"/>
    <w:rsid w:val="0073132D"/>
    <w:rsid w:val="00731E51"/>
    <w:rsid w:val="00733539"/>
    <w:rsid w:val="00733702"/>
    <w:rsid w:val="00734AA6"/>
    <w:rsid w:val="00735159"/>
    <w:rsid w:val="007352CF"/>
    <w:rsid w:val="00736002"/>
    <w:rsid w:val="00736AFB"/>
    <w:rsid w:val="00737CDB"/>
    <w:rsid w:val="007407CB"/>
    <w:rsid w:val="00742C32"/>
    <w:rsid w:val="007443A5"/>
    <w:rsid w:val="00744C68"/>
    <w:rsid w:val="00746299"/>
    <w:rsid w:val="00746F23"/>
    <w:rsid w:val="00746F32"/>
    <w:rsid w:val="00746FB7"/>
    <w:rsid w:val="0074707C"/>
    <w:rsid w:val="00750B0A"/>
    <w:rsid w:val="007514E7"/>
    <w:rsid w:val="00751F4C"/>
    <w:rsid w:val="00754F74"/>
    <w:rsid w:val="007552DD"/>
    <w:rsid w:val="00756864"/>
    <w:rsid w:val="007569DD"/>
    <w:rsid w:val="00756D74"/>
    <w:rsid w:val="00756E4C"/>
    <w:rsid w:val="00757FB6"/>
    <w:rsid w:val="007602B8"/>
    <w:rsid w:val="00760D54"/>
    <w:rsid w:val="00761928"/>
    <w:rsid w:val="0076289C"/>
    <w:rsid w:val="007629C6"/>
    <w:rsid w:val="00763D49"/>
    <w:rsid w:val="007652C8"/>
    <w:rsid w:val="0076566B"/>
    <w:rsid w:val="0076584A"/>
    <w:rsid w:val="007658F6"/>
    <w:rsid w:val="0076595B"/>
    <w:rsid w:val="007664E7"/>
    <w:rsid w:val="007701AE"/>
    <w:rsid w:val="00770B81"/>
    <w:rsid w:val="00770D2D"/>
    <w:rsid w:val="00770DE8"/>
    <w:rsid w:val="00771D42"/>
    <w:rsid w:val="00772178"/>
    <w:rsid w:val="007724F8"/>
    <w:rsid w:val="0077276C"/>
    <w:rsid w:val="0077278A"/>
    <w:rsid w:val="00773AA6"/>
    <w:rsid w:val="007749BB"/>
    <w:rsid w:val="00775A6C"/>
    <w:rsid w:val="00775A6E"/>
    <w:rsid w:val="00775A8A"/>
    <w:rsid w:val="00776427"/>
    <w:rsid w:val="0077666F"/>
    <w:rsid w:val="007766F8"/>
    <w:rsid w:val="00780332"/>
    <w:rsid w:val="00780406"/>
    <w:rsid w:val="00781164"/>
    <w:rsid w:val="00781223"/>
    <w:rsid w:val="00781B07"/>
    <w:rsid w:val="00781B60"/>
    <w:rsid w:val="00781F0D"/>
    <w:rsid w:val="00781FAF"/>
    <w:rsid w:val="00782D83"/>
    <w:rsid w:val="0078451F"/>
    <w:rsid w:val="0078456F"/>
    <w:rsid w:val="00784ED7"/>
    <w:rsid w:val="00784EE5"/>
    <w:rsid w:val="00786348"/>
    <w:rsid w:val="00786C9E"/>
    <w:rsid w:val="00786EB7"/>
    <w:rsid w:val="0078734E"/>
    <w:rsid w:val="00787448"/>
    <w:rsid w:val="00787DB3"/>
    <w:rsid w:val="00787E19"/>
    <w:rsid w:val="00790446"/>
    <w:rsid w:val="00791785"/>
    <w:rsid w:val="00793381"/>
    <w:rsid w:val="0079341D"/>
    <w:rsid w:val="00793BA7"/>
    <w:rsid w:val="00794174"/>
    <w:rsid w:val="007941D5"/>
    <w:rsid w:val="007951A9"/>
    <w:rsid w:val="007953D3"/>
    <w:rsid w:val="007957D8"/>
    <w:rsid w:val="007958BF"/>
    <w:rsid w:val="00795CE4"/>
    <w:rsid w:val="00796298"/>
    <w:rsid w:val="007969CD"/>
    <w:rsid w:val="00796BF6"/>
    <w:rsid w:val="007973E0"/>
    <w:rsid w:val="00797646"/>
    <w:rsid w:val="00797683"/>
    <w:rsid w:val="007A15D5"/>
    <w:rsid w:val="007A1D26"/>
    <w:rsid w:val="007A354B"/>
    <w:rsid w:val="007A38D5"/>
    <w:rsid w:val="007A4B5B"/>
    <w:rsid w:val="007A653B"/>
    <w:rsid w:val="007A741A"/>
    <w:rsid w:val="007A7970"/>
    <w:rsid w:val="007B045F"/>
    <w:rsid w:val="007B0C50"/>
    <w:rsid w:val="007B1315"/>
    <w:rsid w:val="007B34C7"/>
    <w:rsid w:val="007B4EE9"/>
    <w:rsid w:val="007B58DF"/>
    <w:rsid w:val="007B605F"/>
    <w:rsid w:val="007B685B"/>
    <w:rsid w:val="007B6B2F"/>
    <w:rsid w:val="007B6F5D"/>
    <w:rsid w:val="007B71ED"/>
    <w:rsid w:val="007B7337"/>
    <w:rsid w:val="007B7441"/>
    <w:rsid w:val="007C019E"/>
    <w:rsid w:val="007C049D"/>
    <w:rsid w:val="007C0B4D"/>
    <w:rsid w:val="007C240E"/>
    <w:rsid w:val="007C2B01"/>
    <w:rsid w:val="007C2E7B"/>
    <w:rsid w:val="007C4BF4"/>
    <w:rsid w:val="007C5BDD"/>
    <w:rsid w:val="007C61AB"/>
    <w:rsid w:val="007C654D"/>
    <w:rsid w:val="007C68FE"/>
    <w:rsid w:val="007C6A8E"/>
    <w:rsid w:val="007C70E9"/>
    <w:rsid w:val="007C75F1"/>
    <w:rsid w:val="007C7A83"/>
    <w:rsid w:val="007C7C1A"/>
    <w:rsid w:val="007D00FF"/>
    <w:rsid w:val="007D0589"/>
    <w:rsid w:val="007D1540"/>
    <w:rsid w:val="007D355A"/>
    <w:rsid w:val="007D3AF2"/>
    <w:rsid w:val="007D436E"/>
    <w:rsid w:val="007D4CE1"/>
    <w:rsid w:val="007D59E5"/>
    <w:rsid w:val="007D6046"/>
    <w:rsid w:val="007D61A1"/>
    <w:rsid w:val="007D681D"/>
    <w:rsid w:val="007E031E"/>
    <w:rsid w:val="007E102F"/>
    <w:rsid w:val="007E119D"/>
    <w:rsid w:val="007E1AC8"/>
    <w:rsid w:val="007E27D4"/>
    <w:rsid w:val="007E3751"/>
    <w:rsid w:val="007E426E"/>
    <w:rsid w:val="007E43B4"/>
    <w:rsid w:val="007E4AAE"/>
    <w:rsid w:val="007E54EE"/>
    <w:rsid w:val="007E6B71"/>
    <w:rsid w:val="007E6BA7"/>
    <w:rsid w:val="007E7119"/>
    <w:rsid w:val="007E722C"/>
    <w:rsid w:val="007E7690"/>
    <w:rsid w:val="007E7A7E"/>
    <w:rsid w:val="007E7EF6"/>
    <w:rsid w:val="007E7FFB"/>
    <w:rsid w:val="007E7FFC"/>
    <w:rsid w:val="007F0A4B"/>
    <w:rsid w:val="007F3643"/>
    <w:rsid w:val="007F3B6A"/>
    <w:rsid w:val="007F413D"/>
    <w:rsid w:val="007F4AC3"/>
    <w:rsid w:val="007F63AB"/>
    <w:rsid w:val="007F649D"/>
    <w:rsid w:val="007F6696"/>
    <w:rsid w:val="007F720E"/>
    <w:rsid w:val="007F7F7F"/>
    <w:rsid w:val="0080002B"/>
    <w:rsid w:val="00801918"/>
    <w:rsid w:val="00801A2D"/>
    <w:rsid w:val="00802242"/>
    <w:rsid w:val="0080250E"/>
    <w:rsid w:val="00803DA3"/>
    <w:rsid w:val="0080459A"/>
    <w:rsid w:val="008050A3"/>
    <w:rsid w:val="00805298"/>
    <w:rsid w:val="00805411"/>
    <w:rsid w:val="0080574E"/>
    <w:rsid w:val="0080654A"/>
    <w:rsid w:val="00806600"/>
    <w:rsid w:val="008068B7"/>
    <w:rsid w:val="00807CA2"/>
    <w:rsid w:val="00807D47"/>
    <w:rsid w:val="00810636"/>
    <w:rsid w:val="008106E5"/>
    <w:rsid w:val="0081123C"/>
    <w:rsid w:val="008116FF"/>
    <w:rsid w:val="00811765"/>
    <w:rsid w:val="0081280A"/>
    <w:rsid w:val="008137C4"/>
    <w:rsid w:val="008140FB"/>
    <w:rsid w:val="00814464"/>
    <w:rsid w:val="008146B9"/>
    <w:rsid w:val="008153FB"/>
    <w:rsid w:val="00815915"/>
    <w:rsid w:val="00815921"/>
    <w:rsid w:val="00816170"/>
    <w:rsid w:val="00816596"/>
    <w:rsid w:val="00816999"/>
    <w:rsid w:val="00817132"/>
    <w:rsid w:val="0081729C"/>
    <w:rsid w:val="00817501"/>
    <w:rsid w:val="00820F92"/>
    <w:rsid w:val="0082268F"/>
    <w:rsid w:val="00822F21"/>
    <w:rsid w:val="00823FB6"/>
    <w:rsid w:val="00824115"/>
    <w:rsid w:val="00824641"/>
    <w:rsid w:val="00824CFF"/>
    <w:rsid w:val="00825967"/>
    <w:rsid w:val="00825A33"/>
    <w:rsid w:val="00825FFA"/>
    <w:rsid w:val="00826926"/>
    <w:rsid w:val="008274C1"/>
    <w:rsid w:val="0083032C"/>
    <w:rsid w:val="00830334"/>
    <w:rsid w:val="00830E7D"/>
    <w:rsid w:val="008312C2"/>
    <w:rsid w:val="008312D1"/>
    <w:rsid w:val="00831AAA"/>
    <w:rsid w:val="0083324B"/>
    <w:rsid w:val="00834A1C"/>
    <w:rsid w:val="00834E93"/>
    <w:rsid w:val="0083553B"/>
    <w:rsid w:val="00835750"/>
    <w:rsid w:val="0083685D"/>
    <w:rsid w:val="00837277"/>
    <w:rsid w:val="0083727C"/>
    <w:rsid w:val="0083771A"/>
    <w:rsid w:val="008402F8"/>
    <w:rsid w:val="00841A42"/>
    <w:rsid w:val="00842A48"/>
    <w:rsid w:val="00842CB0"/>
    <w:rsid w:val="00843053"/>
    <w:rsid w:val="008447F3"/>
    <w:rsid w:val="00845B68"/>
    <w:rsid w:val="00845EA3"/>
    <w:rsid w:val="0084661D"/>
    <w:rsid w:val="0084710C"/>
    <w:rsid w:val="008475EA"/>
    <w:rsid w:val="00850128"/>
    <w:rsid w:val="00850CBB"/>
    <w:rsid w:val="00851CC2"/>
    <w:rsid w:val="00852147"/>
    <w:rsid w:val="0085314F"/>
    <w:rsid w:val="0085355F"/>
    <w:rsid w:val="00855713"/>
    <w:rsid w:val="00855D4B"/>
    <w:rsid w:val="008560F9"/>
    <w:rsid w:val="0085641C"/>
    <w:rsid w:val="008564C1"/>
    <w:rsid w:val="00856639"/>
    <w:rsid w:val="00856653"/>
    <w:rsid w:val="00857DF6"/>
    <w:rsid w:val="00857FF1"/>
    <w:rsid w:val="00860761"/>
    <w:rsid w:val="008613C6"/>
    <w:rsid w:val="00861B89"/>
    <w:rsid w:val="008620C8"/>
    <w:rsid w:val="0086211F"/>
    <w:rsid w:val="008622FF"/>
    <w:rsid w:val="00862A0E"/>
    <w:rsid w:val="00862E14"/>
    <w:rsid w:val="0086512A"/>
    <w:rsid w:val="008656A4"/>
    <w:rsid w:val="008658BB"/>
    <w:rsid w:val="00865A8E"/>
    <w:rsid w:val="008675ED"/>
    <w:rsid w:val="008677AB"/>
    <w:rsid w:val="0087074C"/>
    <w:rsid w:val="0087139E"/>
    <w:rsid w:val="00873F25"/>
    <w:rsid w:val="0087405D"/>
    <w:rsid w:val="00874D73"/>
    <w:rsid w:val="00874FE7"/>
    <w:rsid w:val="008754C7"/>
    <w:rsid w:val="00876852"/>
    <w:rsid w:val="00877192"/>
    <w:rsid w:val="00880568"/>
    <w:rsid w:val="008807C6"/>
    <w:rsid w:val="008816D6"/>
    <w:rsid w:val="00881A99"/>
    <w:rsid w:val="0088245F"/>
    <w:rsid w:val="00882914"/>
    <w:rsid w:val="00884BC7"/>
    <w:rsid w:val="008862A4"/>
    <w:rsid w:val="00886392"/>
    <w:rsid w:val="00887183"/>
    <w:rsid w:val="00887539"/>
    <w:rsid w:val="0088769D"/>
    <w:rsid w:val="0089020B"/>
    <w:rsid w:val="008905B2"/>
    <w:rsid w:val="00890FF5"/>
    <w:rsid w:val="008910C2"/>
    <w:rsid w:val="00891247"/>
    <w:rsid w:val="008913C9"/>
    <w:rsid w:val="00891A61"/>
    <w:rsid w:val="0089350C"/>
    <w:rsid w:val="008942AC"/>
    <w:rsid w:val="0089559A"/>
    <w:rsid w:val="00895AFF"/>
    <w:rsid w:val="008964E5"/>
    <w:rsid w:val="008966A3"/>
    <w:rsid w:val="00896EB1"/>
    <w:rsid w:val="0089700C"/>
    <w:rsid w:val="0089756F"/>
    <w:rsid w:val="00897649"/>
    <w:rsid w:val="008A028F"/>
    <w:rsid w:val="008A0A96"/>
    <w:rsid w:val="008A10B9"/>
    <w:rsid w:val="008A1CC8"/>
    <w:rsid w:val="008A1D8C"/>
    <w:rsid w:val="008A283A"/>
    <w:rsid w:val="008A2E24"/>
    <w:rsid w:val="008A3BDE"/>
    <w:rsid w:val="008A3FB2"/>
    <w:rsid w:val="008A48B1"/>
    <w:rsid w:val="008A4D29"/>
    <w:rsid w:val="008A5269"/>
    <w:rsid w:val="008B00D2"/>
    <w:rsid w:val="008B059E"/>
    <w:rsid w:val="008B0D41"/>
    <w:rsid w:val="008B1AC9"/>
    <w:rsid w:val="008B2A7A"/>
    <w:rsid w:val="008B2DEB"/>
    <w:rsid w:val="008B375E"/>
    <w:rsid w:val="008B3FB1"/>
    <w:rsid w:val="008B4D41"/>
    <w:rsid w:val="008B5723"/>
    <w:rsid w:val="008B6266"/>
    <w:rsid w:val="008B694A"/>
    <w:rsid w:val="008B6EE4"/>
    <w:rsid w:val="008B7520"/>
    <w:rsid w:val="008C0321"/>
    <w:rsid w:val="008C0527"/>
    <w:rsid w:val="008C074E"/>
    <w:rsid w:val="008C0AE2"/>
    <w:rsid w:val="008C1577"/>
    <w:rsid w:val="008C269D"/>
    <w:rsid w:val="008C3F6F"/>
    <w:rsid w:val="008C497B"/>
    <w:rsid w:val="008C51F7"/>
    <w:rsid w:val="008C570D"/>
    <w:rsid w:val="008C5AB0"/>
    <w:rsid w:val="008C69BF"/>
    <w:rsid w:val="008C6DAC"/>
    <w:rsid w:val="008C6F5A"/>
    <w:rsid w:val="008D0486"/>
    <w:rsid w:val="008D0A57"/>
    <w:rsid w:val="008D2572"/>
    <w:rsid w:val="008D27B9"/>
    <w:rsid w:val="008D311A"/>
    <w:rsid w:val="008D3381"/>
    <w:rsid w:val="008D393E"/>
    <w:rsid w:val="008D4246"/>
    <w:rsid w:val="008D62AF"/>
    <w:rsid w:val="008D74B5"/>
    <w:rsid w:val="008D7FA0"/>
    <w:rsid w:val="008E0A42"/>
    <w:rsid w:val="008E120C"/>
    <w:rsid w:val="008E1E64"/>
    <w:rsid w:val="008E2A98"/>
    <w:rsid w:val="008E3159"/>
    <w:rsid w:val="008E376D"/>
    <w:rsid w:val="008E3873"/>
    <w:rsid w:val="008E3A20"/>
    <w:rsid w:val="008E3FE5"/>
    <w:rsid w:val="008E4E42"/>
    <w:rsid w:val="008E5384"/>
    <w:rsid w:val="008E6876"/>
    <w:rsid w:val="008E72BF"/>
    <w:rsid w:val="008E7BC0"/>
    <w:rsid w:val="008F003F"/>
    <w:rsid w:val="008F02B8"/>
    <w:rsid w:val="008F0BB5"/>
    <w:rsid w:val="008F1391"/>
    <w:rsid w:val="008F3BDA"/>
    <w:rsid w:val="008F47D6"/>
    <w:rsid w:val="008F51BB"/>
    <w:rsid w:val="008F6274"/>
    <w:rsid w:val="008F636A"/>
    <w:rsid w:val="008F6514"/>
    <w:rsid w:val="008F7220"/>
    <w:rsid w:val="008F7394"/>
    <w:rsid w:val="008F746C"/>
    <w:rsid w:val="008F7B23"/>
    <w:rsid w:val="009006B9"/>
    <w:rsid w:val="009008C2"/>
    <w:rsid w:val="009014A0"/>
    <w:rsid w:val="009017E7"/>
    <w:rsid w:val="0090260C"/>
    <w:rsid w:val="009042C4"/>
    <w:rsid w:val="009044D4"/>
    <w:rsid w:val="00905B9C"/>
    <w:rsid w:val="00906278"/>
    <w:rsid w:val="009067C5"/>
    <w:rsid w:val="00906C3C"/>
    <w:rsid w:val="009106AE"/>
    <w:rsid w:val="009109C7"/>
    <w:rsid w:val="00910BA8"/>
    <w:rsid w:val="00911450"/>
    <w:rsid w:val="0091163C"/>
    <w:rsid w:val="00911C83"/>
    <w:rsid w:val="009135B3"/>
    <w:rsid w:val="00914065"/>
    <w:rsid w:val="00914245"/>
    <w:rsid w:val="009145E3"/>
    <w:rsid w:val="00914F2C"/>
    <w:rsid w:val="009175DD"/>
    <w:rsid w:val="009214EF"/>
    <w:rsid w:val="00921856"/>
    <w:rsid w:val="00922F20"/>
    <w:rsid w:val="00923612"/>
    <w:rsid w:val="009245AD"/>
    <w:rsid w:val="00925C9A"/>
    <w:rsid w:val="0092787A"/>
    <w:rsid w:val="009279ED"/>
    <w:rsid w:val="00930776"/>
    <w:rsid w:val="009314B6"/>
    <w:rsid w:val="00931BCB"/>
    <w:rsid w:val="00932A91"/>
    <w:rsid w:val="0093358F"/>
    <w:rsid w:val="009335AC"/>
    <w:rsid w:val="00933FB4"/>
    <w:rsid w:val="00934C61"/>
    <w:rsid w:val="009360DB"/>
    <w:rsid w:val="00936283"/>
    <w:rsid w:val="00936540"/>
    <w:rsid w:val="00936571"/>
    <w:rsid w:val="00936923"/>
    <w:rsid w:val="009375E5"/>
    <w:rsid w:val="00937729"/>
    <w:rsid w:val="0094064F"/>
    <w:rsid w:val="00941EE9"/>
    <w:rsid w:val="009427A6"/>
    <w:rsid w:val="009427C0"/>
    <w:rsid w:val="00942D42"/>
    <w:rsid w:val="00943988"/>
    <w:rsid w:val="009442FC"/>
    <w:rsid w:val="00944424"/>
    <w:rsid w:val="00944716"/>
    <w:rsid w:val="00944C7C"/>
    <w:rsid w:val="00944F71"/>
    <w:rsid w:val="00945122"/>
    <w:rsid w:val="009468F5"/>
    <w:rsid w:val="00947111"/>
    <w:rsid w:val="00947630"/>
    <w:rsid w:val="0095029E"/>
    <w:rsid w:val="00951799"/>
    <w:rsid w:val="00951E30"/>
    <w:rsid w:val="00951E7A"/>
    <w:rsid w:val="0095337E"/>
    <w:rsid w:val="00954610"/>
    <w:rsid w:val="009548C7"/>
    <w:rsid w:val="00954CF1"/>
    <w:rsid w:val="00955455"/>
    <w:rsid w:val="00957AD4"/>
    <w:rsid w:val="00960314"/>
    <w:rsid w:val="009617FE"/>
    <w:rsid w:val="00962089"/>
    <w:rsid w:val="009625D4"/>
    <w:rsid w:val="009625DE"/>
    <w:rsid w:val="00962DB9"/>
    <w:rsid w:val="00963197"/>
    <w:rsid w:val="00963268"/>
    <w:rsid w:val="009638AB"/>
    <w:rsid w:val="00963EFB"/>
    <w:rsid w:val="00964238"/>
    <w:rsid w:val="00965213"/>
    <w:rsid w:val="009657EE"/>
    <w:rsid w:val="00965B34"/>
    <w:rsid w:val="00965C55"/>
    <w:rsid w:val="0096663A"/>
    <w:rsid w:val="00970159"/>
    <w:rsid w:val="00970B13"/>
    <w:rsid w:val="00970DD0"/>
    <w:rsid w:val="00971262"/>
    <w:rsid w:val="00971332"/>
    <w:rsid w:val="0097138F"/>
    <w:rsid w:val="009713B5"/>
    <w:rsid w:val="009716F9"/>
    <w:rsid w:val="00971C20"/>
    <w:rsid w:val="00971CEF"/>
    <w:rsid w:val="00972F09"/>
    <w:rsid w:val="009734AF"/>
    <w:rsid w:val="009746DC"/>
    <w:rsid w:val="009749BF"/>
    <w:rsid w:val="00975B84"/>
    <w:rsid w:val="00976A60"/>
    <w:rsid w:val="00977121"/>
    <w:rsid w:val="00980A4B"/>
    <w:rsid w:val="009814CE"/>
    <w:rsid w:val="00981BCD"/>
    <w:rsid w:val="00981BED"/>
    <w:rsid w:val="00983226"/>
    <w:rsid w:val="00983C96"/>
    <w:rsid w:val="00983F61"/>
    <w:rsid w:val="0098473F"/>
    <w:rsid w:val="00984CFD"/>
    <w:rsid w:val="0098602C"/>
    <w:rsid w:val="00986FA2"/>
    <w:rsid w:val="00987A23"/>
    <w:rsid w:val="0099252E"/>
    <w:rsid w:val="00992803"/>
    <w:rsid w:val="00992893"/>
    <w:rsid w:val="00993A79"/>
    <w:rsid w:val="00993D79"/>
    <w:rsid w:val="009947FE"/>
    <w:rsid w:val="009950AE"/>
    <w:rsid w:val="00996256"/>
    <w:rsid w:val="00997317"/>
    <w:rsid w:val="009977E2"/>
    <w:rsid w:val="00997F97"/>
    <w:rsid w:val="009A0638"/>
    <w:rsid w:val="009A06AB"/>
    <w:rsid w:val="009A0B59"/>
    <w:rsid w:val="009A0F36"/>
    <w:rsid w:val="009A1C38"/>
    <w:rsid w:val="009A26F5"/>
    <w:rsid w:val="009A3B9F"/>
    <w:rsid w:val="009A4F4D"/>
    <w:rsid w:val="009A517A"/>
    <w:rsid w:val="009A57CF"/>
    <w:rsid w:val="009A5CD9"/>
    <w:rsid w:val="009A5D48"/>
    <w:rsid w:val="009A6490"/>
    <w:rsid w:val="009A64D7"/>
    <w:rsid w:val="009A7136"/>
    <w:rsid w:val="009A72FC"/>
    <w:rsid w:val="009A7A65"/>
    <w:rsid w:val="009B0069"/>
    <w:rsid w:val="009B15F4"/>
    <w:rsid w:val="009B1941"/>
    <w:rsid w:val="009B1C02"/>
    <w:rsid w:val="009B2432"/>
    <w:rsid w:val="009B2837"/>
    <w:rsid w:val="009B4B43"/>
    <w:rsid w:val="009B52FB"/>
    <w:rsid w:val="009B5ADA"/>
    <w:rsid w:val="009B5FDD"/>
    <w:rsid w:val="009B67F9"/>
    <w:rsid w:val="009B6DE5"/>
    <w:rsid w:val="009B7308"/>
    <w:rsid w:val="009B7AE1"/>
    <w:rsid w:val="009B7D7B"/>
    <w:rsid w:val="009C0078"/>
    <w:rsid w:val="009C0BB3"/>
    <w:rsid w:val="009C0DEA"/>
    <w:rsid w:val="009C0E5A"/>
    <w:rsid w:val="009C1122"/>
    <w:rsid w:val="009C15AB"/>
    <w:rsid w:val="009C231D"/>
    <w:rsid w:val="009C2399"/>
    <w:rsid w:val="009C3F71"/>
    <w:rsid w:val="009C4064"/>
    <w:rsid w:val="009C4E52"/>
    <w:rsid w:val="009C4EDB"/>
    <w:rsid w:val="009C6005"/>
    <w:rsid w:val="009D110B"/>
    <w:rsid w:val="009D24E1"/>
    <w:rsid w:val="009D2DEF"/>
    <w:rsid w:val="009D4C59"/>
    <w:rsid w:val="009D4FF2"/>
    <w:rsid w:val="009D6A75"/>
    <w:rsid w:val="009D7368"/>
    <w:rsid w:val="009D7821"/>
    <w:rsid w:val="009D7BA7"/>
    <w:rsid w:val="009E03B3"/>
    <w:rsid w:val="009E12DB"/>
    <w:rsid w:val="009E19D8"/>
    <w:rsid w:val="009E19F2"/>
    <w:rsid w:val="009E1D64"/>
    <w:rsid w:val="009E1E43"/>
    <w:rsid w:val="009E3B60"/>
    <w:rsid w:val="009E604E"/>
    <w:rsid w:val="009E618E"/>
    <w:rsid w:val="009E7931"/>
    <w:rsid w:val="009F0279"/>
    <w:rsid w:val="009F0682"/>
    <w:rsid w:val="009F07A5"/>
    <w:rsid w:val="009F0F8F"/>
    <w:rsid w:val="009F401F"/>
    <w:rsid w:val="009F4C62"/>
    <w:rsid w:val="009F4EFE"/>
    <w:rsid w:val="009F6BAF"/>
    <w:rsid w:val="009F6CF0"/>
    <w:rsid w:val="009F79D4"/>
    <w:rsid w:val="00A006D7"/>
    <w:rsid w:val="00A01070"/>
    <w:rsid w:val="00A01599"/>
    <w:rsid w:val="00A025EF"/>
    <w:rsid w:val="00A02858"/>
    <w:rsid w:val="00A02AF0"/>
    <w:rsid w:val="00A03018"/>
    <w:rsid w:val="00A03033"/>
    <w:rsid w:val="00A032A1"/>
    <w:rsid w:val="00A036AF"/>
    <w:rsid w:val="00A0398B"/>
    <w:rsid w:val="00A03EE8"/>
    <w:rsid w:val="00A0400B"/>
    <w:rsid w:val="00A05F57"/>
    <w:rsid w:val="00A0653E"/>
    <w:rsid w:val="00A06AED"/>
    <w:rsid w:val="00A0716A"/>
    <w:rsid w:val="00A07427"/>
    <w:rsid w:val="00A074AF"/>
    <w:rsid w:val="00A077EB"/>
    <w:rsid w:val="00A07E47"/>
    <w:rsid w:val="00A10A69"/>
    <w:rsid w:val="00A11AC1"/>
    <w:rsid w:val="00A12658"/>
    <w:rsid w:val="00A12E76"/>
    <w:rsid w:val="00A13E1F"/>
    <w:rsid w:val="00A13E28"/>
    <w:rsid w:val="00A143B5"/>
    <w:rsid w:val="00A1492E"/>
    <w:rsid w:val="00A14D31"/>
    <w:rsid w:val="00A20409"/>
    <w:rsid w:val="00A22371"/>
    <w:rsid w:val="00A22691"/>
    <w:rsid w:val="00A22AA1"/>
    <w:rsid w:val="00A231BB"/>
    <w:rsid w:val="00A233CF"/>
    <w:rsid w:val="00A23596"/>
    <w:rsid w:val="00A24F50"/>
    <w:rsid w:val="00A25A03"/>
    <w:rsid w:val="00A25C5D"/>
    <w:rsid w:val="00A25D29"/>
    <w:rsid w:val="00A26863"/>
    <w:rsid w:val="00A26DA5"/>
    <w:rsid w:val="00A27650"/>
    <w:rsid w:val="00A27B4D"/>
    <w:rsid w:val="00A300AE"/>
    <w:rsid w:val="00A30220"/>
    <w:rsid w:val="00A3092D"/>
    <w:rsid w:val="00A31412"/>
    <w:rsid w:val="00A32A6A"/>
    <w:rsid w:val="00A32EB6"/>
    <w:rsid w:val="00A33121"/>
    <w:rsid w:val="00A339D1"/>
    <w:rsid w:val="00A342B3"/>
    <w:rsid w:val="00A34383"/>
    <w:rsid w:val="00A3475F"/>
    <w:rsid w:val="00A3648C"/>
    <w:rsid w:val="00A366D8"/>
    <w:rsid w:val="00A36986"/>
    <w:rsid w:val="00A37CA1"/>
    <w:rsid w:val="00A42128"/>
    <w:rsid w:val="00A427BF"/>
    <w:rsid w:val="00A42EEB"/>
    <w:rsid w:val="00A45938"/>
    <w:rsid w:val="00A45DBE"/>
    <w:rsid w:val="00A47073"/>
    <w:rsid w:val="00A47094"/>
    <w:rsid w:val="00A47AAB"/>
    <w:rsid w:val="00A47CE7"/>
    <w:rsid w:val="00A47F40"/>
    <w:rsid w:val="00A503F1"/>
    <w:rsid w:val="00A5121C"/>
    <w:rsid w:val="00A51788"/>
    <w:rsid w:val="00A51ACF"/>
    <w:rsid w:val="00A52029"/>
    <w:rsid w:val="00A52EBE"/>
    <w:rsid w:val="00A53345"/>
    <w:rsid w:val="00A53BAD"/>
    <w:rsid w:val="00A548F0"/>
    <w:rsid w:val="00A556CA"/>
    <w:rsid w:val="00A55DC7"/>
    <w:rsid w:val="00A56F3B"/>
    <w:rsid w:val="00A5725F"/>
    <w:rsid w:val="00A57589"/>
    <w:rsid w:val="00A614BF"/>
    <w:rsid w:val="00A6327E"/>
    <w:rsid w:val="00A6342E"/>
    <w:rsid w:val="00A635A8"/>
    <w:rsid w:val="00A63E3B"/>
    <w:rsid w:val="00A6422C"/>
    <w:rsid w:val="00A64347"/>
    <w:rsid w:val="00A64928"/>
    <w:rsid w:val="00A64C91"/>
    <w:rsid w:val="00A64F28"/>
    <w:rsid w:val="00A651C4"/>
    <w:rsid w:val="00A658D8"/>
    <w:rsid w:val="00A66ACF"/>
    <w:rsid w:val="00A66E2B"/>
    <w:rsid w:val="00A67113"/>
    <w:rsid w:val="00A67519"/>
    <w:rsid w:val="00A67C62"/>
    <w:rsid w:val="00A72941"/>
    <w:rsid w:val="00A730BC"/>
    <w:rsid w:val="00A73102"/>
    <w:rsid w:val="00A73234"/>
    <w:rsid w:val="00A73A4D"/>
    <w:rsid w:val="00A73DCA"/>
    <w:rsid w:val="00A74120"/>
    <w:rsid w:val="00A744B2"/>
    <w:rsid w:val="00A7498A"/>
    <w:rsid w:val="00A74EAF"/>
    <w:rsid w:val="00A750B1"/>
    <w:rsid w:val="00A76B3E"/>
    <w:rsid w:val="00A7747E"/>
    <w:rsid w:val="00A77C2A"/>
    <w:rsid w:val="00A77EBD"/>
    <w:rsid w:val="00A800F6"/>
    <w:rsid w:val="00A804D1"/>
    <w:rsid w:val="00A82679"/>
    <w:rsid w:val="00A82E25"/>
    <w:rsid w:val="00A83458"/>
    <w:rsid w:val="00A8484B"/>
    <w:rsid w:val="00A8495E"/>
    <w:rsid w:val="00A8549A"/>
    <w:rsid w:val="00A8550C"/>
    <w:rsid w:val="00A8749E"/>
    <w:rsid w:val="00A87890"/>
    <w:rsid w:val="00A87CE4"/>
    <w:rsid w:val="00A87E69"/>
    <w:rsid w:val="00A901B1"/>
    <w:rsid w:val="00A907DC"/>
    <w:rsid w:val="00A90D85"/>
    <w:rsid w:val="00A9196C"/>
    <w:rsid w:val="00A9268F"/>
    <w:rsid w:val="00A92E09"/>
    <w:rsid w:val="00A93028"/>
    <w:rsid w:val="00A94AB0"/>
    <w:rsid w:val="00A953FE"/>
    <w:rsid w:val="00A962BE"/>
    <w:rsid w:val="00A97242"/>
    <w:rsid w:val="00A974F0"/>
    <w:rsid w:val="00A97DFF"/>
    <w:rsid w:val="00AA085D"/>
    <w:rsid w:val="00AA15AD"/>
    <w:rsid w:val="00AA1E7F"/>
    <w:rsid w:val="00AA24DC"/>
    <w:rsid w:val="00AA312A"/>
    <w:rsid w:val="00AA38BD"/>
    <w:rsid w:val="00AA3974"/>
    <w:rsid w:val="00AA3E7B"/>
    <w:rsid w:val="00AA58AA"/>
    <w:rsid w:val="00AA5D97"/>
    <w:rsid w:val="00AA5DDB"/>
    <w:rsid w:val="00AA619F"/>
    <w:rsid w:val="00AA621C"/>
    <w:rsid w:val="00AA7698"/>
    <w:rsid w:val="00AA7CA5"/>
    <w:rsid w:val="00AB00CD"/>
    <w:rsid w:val="00AB0191"/>
    <w:rsid w:val="00AB0B46"/>
    <w:rsid w:val="00AB1A7B"/>
    <w:rsid w:val="00AB1B76"/>
    <w:rsid w:val="00AB1BF7"/>
    <w:rsid w:val="00AB1E93"/>
    <w:rsid w:val="00AB2601"/>
    <w:rsid w:val="00AB271F"/>
    <w:rsid w:val="00AB2867"/>
    <w:rsid w:val="00AB2965"/>
    <w:rsid w:val="00AB29DB"/>
    <w:rsid w:val="00AB2D84"/>
    <w:rsid w:val="00AB2EFA"/>
    <w:rsid w:val="00AB339D"/>
    <w:rsid w:val="00AB3674"/>
    <w:rsid w:val="00AB4646"/>
    <w:rsid w:val="00AB4782"/>
    <w:rsid w:val="00AB5146"/>
    <w:rsid w:val="00AB7853"/>
    <w:rsid w:val="00AB7854"/>
    <w:rsid w:val="00AB79CE"/>
    <w:rsid w:val="00AC01EA"/>
    <w:rsid w:val="00AC0506"/>
    <w:rsid w:val="00AC0990"/>
    <w:rsid w:val="00AC1563"/>
    <w:rsid w:val="00AC17B4"/>
    <w:rsid w:val="00AC1BD1"/>
    <w:rsid w:val="00AC2B4E"/>
    <w:rsid w:val="00AC2C8D"/>
    <w:rsid w:val="00AC32F6"/>
    <w:rsid w:val="00AC3648"/>
    <w:rsid w:val="00AC37E5"/>
    <w:rsid w:val="00AC3BEF"/>
    <w:rsid w:val="00AC603B"/>
    <w:rsid w:val="00AC64CC"/>
    <w:rsid w:val="00AC68CF"/>
    <w:rsid w:val="00AC7775"/>
    <w:rsid w:val="00AC7B5E"/>
    <w:rsid w:val="00AC7D65"/>
    <w:rsid w:val="00AD0225"/>
    <w:rsid w:val="00AD184E"/>
    <w:rsid w:val="00AD1912"/>
    <w:rsid w:val="00AD230C"/>
    <w:rsid w:val="00AD2442"/>
    <w:rsid w:val="00AD262C"/>
    <w:rsid w:val="00AD33EA"/>
    <w:rsid w:val="00AD3790"/>
    <w:rsid w:val="00AD5E09"/>
    <w:rsid w:val="00AD6C02"/>
    <w:rsid w:val="00AD6E4D"/>
    <w:rsid w:val="00AD7037"/>
    <w:rsid w:val="00AD7D37"/>
    <w:rsid w:val="00AD7DD4"/>
    <w:rsid w:val="00AE06A1"/>
    <w:rsid w:val="00AE0DD0"/>
    <w:rsid w:val="00AE131A"/>
    <w:rsid w:val="00AE1DF1"/>
    <w:rsid w:val="00AE2122"/>
    <w:rsid w:val="00AE29E7"/>
    <w:rsid w:val="00AE2F3F"/>
    <w:rsid w:val="00AE305E"/>
    <w:rsid w:val="00AE32C9"/>
    <w:rsid w:val="00AE5521"/>
    <w:rsid w:val="00AE5C80"/>
    <w:rsid w:val="00AE5F8E"/>
    <w:rsid w:val="00AE68A9"/>
    <w:rsid w:val="00AE6C98"/>
    <w:rsid w:val="00AE7448"/>
    <w:rsid w:val="00AE7750"/>
    <w:rsid w:val="00AE7B3D"/>
    <w:rsid w:val="00AE7E05"/>
    <w:rsid w:val="00AE7EC2"/>
    <w:rsid w:val="00AF0017"/>
    <w:rsid w:val="00AF01D6"/>
    <w:rsid w:val="00AF13CB"/>
    <w:rsid w:val="00AF20C6"/>
    <w:rsid w:val="00AF2807"/>
    <w:rsid w:val="00AF3F19"/>
    <w:rsid w:val="00AF55FA"/>
    <w:rsid w:val="00AF585A"/>
    <w:rsid w:val="00AF6904"/>
    <w:rsid w:val="00AF6F44"/>
    <w:rsid w:val="00AF729C"/>
    <w:rsid w:val="00AF72FF"/>
    <w:rsid w:val="00AF781D"/>
    <w:rsid w:val="00B000D9"/>
    <w:rsid w:val="00B01331"/>
    <w:rsid w:val="00B02006"/>
    <w:rsid w:val="00B022A3"/>
    <w:rsid w:val="00B03B60"/>
    <w:rsid w:val="00B050E9"/>
    <w:rsid w:val="00B059EF"/>
    <w:rsid w:val="00B0615E"/>
    <w:rsid w:val="00B070C3"/>
    <w:rsid w:val="00B078BA"/>
    <w:rsid w:val="00B07BEB"/>
    <w:rsid w:val="00B10F8E"/>
    <w:rsid w:val="00B10FA7"/>
    <w:rsid w:val="00B132E6"/>
    <w:rsid w:val="00B1385C"/>
    <w:rsid w:val="00B13B37"/>
    <w:rsid w:val="00B13E59"/>
    <w:rsid w:val="00B1429F"/>
    <w:rsid w:val="00B154BA"/>
    <w:rsid w:val="00B16C5B"/>
    <w:rsid w:val="00B174AA"/>
    <w:rsid w:val="00B17701"/>
    <w:rsid w:val="00B17AFA"/>
    <w:rsid w:val="00B17C23"/>
    <w:rsid w:val="00B200EA"/>
    <w:rsid w:val="00B20F73"/>
    <w:rsid w:val="00B21CD3"/>
    <w:rsid w:val="00B22F28"/>
    <w:rsid w:val="00B24039"/>
    <w:rsid w:val="00B24194"/>
    <w:rsid w:val="00B2502F"/>
    <w:rsid w:val="00B253CE"/>
    <w:rsid w:val="00B26F2C"/>
    <w:rsid w:val="00B27F56"/>
    <w:rsid w:val="00B3025C"/>
    <w:rsid w:val="00B305CC"/>
    <w:rsid w:val="00B30A35"/>
    <w:rsid w:val="00B316F6"/>
    <w:rsid w:val="00B319D3"/>
    <w:rsid w:val="00B3242A"/>
    <w:rsid w:val="00B326CD"/>
    <w:rsid w:val="00B33357"/>
    <w:rsid w:val="00B333C1"/>
    <w:rsid w:val="00B33FAB"/>
    <w:rsid w:val="00B34827"/>
    <w:rsid w:val="00B34CC1"/>
    <w:rsid w:val="00B34D52"/>
    <w:rsid w:val="00B35150"/>
    <w:rsid w:val="00B3658A"/>
    <w:rsid w:val="00B3672B"/>
    <w:rsid w:val="00B3742D"/>
    <w:rsid w:val="00B40D10"/>
    <w:rsid w:val="00B40D39"/>
    <w:rsid w:val="00B41C2A"/>
    <w:rsid w:val="00B42739"/>
    <w:rsid w:val="00B437B1"/>
    <w:rsid w:val="00B43920"/>
    <w:rsid w:val="00B449A5"/>
    <w:rsid w:val="00B455F5"/>
    <w:rsid w:val="00B457A0"/>
    <w:rsid w:val="00B457DA"/>
    <w:rsid w:val="00B473DD"/>
    <w:rsid w:val="00B4768A"/>
    <w:rsid w:val="00B477C9"/>
    <w:rsid w:val="00B504FC"/>
    <w:rsid w:val="00B52980"/>
    <w:rsid w:val="00B533D1"/>
    <w:rsid w:val="00B540E4"/>
    <w:rsid w:val="00B54449"/>
    <w:rsid w:val="00B5467D"/>
    <w:rsid w:val="00B548A7"/>
    <w:rsid w:val="00B559C1"/>
    <w:rsid w:val="00B55A93"/>
    <w:rsid w:val="00B56C42"/>
    <w:rsid w:val="00B6059E"/>
    <w:rsid w:val="00B61202"/>
    <w:rsid w:val="00B61F21"/>
    <w:rsid w:val="00B62C74"/>
    <w:rsid w:val="00B62CBD"/>
    <w:rsid w:val="00B64DF4"/>
    <w:rsid w:val="00B6559D"/>
    <w:rsid w:val="00B662A7"/>
    <w:rsid w:val="00B6662E"/>
    <w:rsid w:val="00B713EA"/>
    <w:rsid w:val="00B71B20"/>
    <w:rsid w:val="00B72303"/>
    <w:rsid w:val="00B7254F"/>
    <w:rsid w:val="00B734E0"/>
    <w:rsid w:val="00B73523"/>
    <w:rsid w:val="00B74398"/>
    <w:rsid w:val="00B74904"/>
    <w:rsid w:val="00B74D07"/>
    <w:rsid w:val="00B755C8"/>
    <w:rsid w:val="00B761C7"/>
    <w:rsid w:val="00B77EE4"/>
    <w:rsid w:val="00B80489"/>
    <w:rsid w:val="00B8060D"/>
    <w:rsid w:val="00B80962"/>
    <w:rsid w:val="00B81451"/>
    <w:rsid w:val="00B81AD1"/>
    <w:rsid w:val="00B8214C"/>
    <w:rsid w:val="00B82634"/>
    <w:rsid w:val="00B82EBA"/>
    <w:rsid w:val="00B83837"/>
    <w:rsid w:val="00B839CF"/>
    <w:rsid w:val="00B846AE"/>
    <w:rsid w:val="00B84707"/>
    <w:rsid w:val="00B848DC"/>
    <w:rsid w:val="00B84A44"/>
    <w:rsid w:val="00B84A75"/>
    <w:rsid w:val="00B84C6D"/>
    <w:rsid w:val="00B84F2A"/>
    <w:rsid w:val="00B85F92"/>
    <w:rsid w:val="00B8668C"/>
    <w:rsid w:val="00B86865"/>
    <w:rsid w:val="00B87B36"/>
    <w:rsid w:val="00B90861"/>
    <w:rsid w:val="00B91041"/>
    <w:rsid w:val="00B912E8"/>
    <w:rsid w:val="00B926D8"/>
    <w:rsid w:val="00B93B6B"/>
    <w:rsid w:val="00B94A85"/>
    <w:rsid w:val="00B94BBA"/>
    <w:rsid w:val="00B94E6D"/>
    <w:rsid w:val="00B96A0E"/>
    <w:rsid w:val="00B96CE6"/>
    <w:rsid w:val="00B96EE5"/>
    <w:rsid w:val="00B972BA"/>
    <w:rsid w:val="00B974EA"/>
    <w:rsid w:val="00BA134A"/>
    <w:rsid w:val="00BA19FD"/>
    <w:rsid w:val="00BA1EF9"/>
    <w:rsid w:val="00BA2FBA"/>
    <w:rsid w:val="00BA366D"/>
    <w:rsid w:val="00BA3F5D"/>
    <w:rsid w:val="00BA43DA"/>
    <w:rsid w:val="00BA48BF"/>
    <w:rsid w:val="00BA4C08"/>
    <w:rsid w:val="00BA67F9"/>
    <w:rsid w:val="00BA69C9"/>
    <w:rsid w:val="00BA6C36"/>
    <w:rsid w:val="00BA6E40"/>
    <w:rsid w:val="00BA745B"/>
    <w:rsid w:val="00BA750C"/>
    <w:rsid w:val="00BA7569"/>
    <w:rsid w:val="00BA7D0A"/>
    <w:rsid w:val="00BB0D42"/>
    <w:rsid w:val="00BB1047"/>
    <w:rsid w:val="00BB12A5"/>
    <w:rsid w:val="00BB151A"/>
    <w:rsid w:val="00BB1B34"/>
    <w:rsid w:val="00BB1D08"/>
    <w:rsid w:val="00BB27A9"/>
    <w:rsid w:val="00BB3064"/>
    <w:rsid w:val="00BB3E40"/>
    <w:rsid w:val="00BB51C7"/>
    <w:rsid w:val="00BB562A"/>
    <w:rsid w:val="00BC0634"/>
    <w:rsid w:val="00BC07A8"/>
    <w:rsid w:val="00BC0FC4"/>
    <w:rsid w:val="00BC147E"/>
    <w:rsid w:val="00BC3195"/>
    <w:rsid w:val="00BC3AB7"/>
    <w:rsid w:val="00BC3B6D"/>
    <w:rsid w:val="00BC3CDF"/>
    <w:rsid w:val="00BC3FF5"/>
    <w:rsid w:val="00BC425D"/>
    <w:rsid w:val="00BC4A20"/>
    <w:rsid w:val="00BC4D63"/>
    <w:rsid w:val="00BC549B"/>
    <w:rsid w:val="00BC5E4B"/>
    <w:rsid w:val="00BC695F"/>
    <w:rsid w:val="00BC78A4"/>
    <w:rsid w:val="00BD083A"/>
    <w:rsid w:val="00BD0EB5"/>
    <w:rsid w:val="00BD153B"/>
    <w:rsid w:val="00BD1591"/>
    <w:rsid w:val="00BD235E"/>
    <w:rsid w:val="00BD279D"/>
    <w:rsid w:val="00BD3516"/>
    <w:rsid w:val="00BD3A3D"/>
    <w:rsid w:val="00BD3BB4"/>
    <w:rsid w:val="00BD41CE"/>
    <w:rsid w:val="00BD58AC"/>
    <w:rsid w:val="00BD59D2"/>
    <w:rsid w:val="00BD5B56"/>
    <w:rsid w:val="00BD67F1"/>
    <w:rsid w:val="00BD69C9"/>
    <w:rsid w:val="00BD6A73"/>
    <w:rsid w:val="00BD7C18"/>
    <w:rsid w:val="00BE3081"/>
    <w:rsid w:val="00BE36F4"/>
    <w:rsid w:val="00BE3FBB"/>
    <w:rsid w:val="00BE4373"/>
    <w:rsid w:val="00BE55F7"/>
    <w:rsid w:val="00BE77C4"/>
    <w:rsid w:val="00BE7EAB"/>
    <w:rsid w:val="00BE7EDF"/>
    <w:rsid w:val="00BF0778"/>
    <w:rsid w:val="00BF0D81"/>
    <w:rsid w:val="00BF13B4"/>
    <w:rsid w:val="00BF15A7"/>
    <w:rsid w:val="00BF1A44"/>
    <w:rsid w:val="00BF236A"/>
    <w:rsid w:val="00BF2825"/>
    <w:rsid w:val="00BF5362"/>
    <w:rsid w:val="00BF5B1F"/>
    <w:rsid w:val="00BF5E18"/>
    <w:rsid w:val="00BF5F62"/>
    <w:rsid w:val="00BF66D6"/>
    <w:rsid w:val="00BF66D7"/>
    <w:rsid w:val="00BF682F"/>
    <w:rsid w:val="00BF6E64"/>
    <w:rsid w:val="00C004D7"/>
    <w:rsid w:val="00C006C3"/>
    <w:rsid w:val="00C01E48"/>
    <w:rsid w:val="00C028D4"/>
    <w:rsid w:val="00C02CF1"/>
    <w:rsid w:val="00C042AC"/>
    <w:rsid w:val="00C055FF"/>
    <w:rsid w:val="00C071E3"/>
    <w:rsid w:val="00C072F6"/>
    <w:rsid w:val="00C075CA"/>
    <w:rsid w:val="00C07C61"/>
    <w:rsid w:val="00C10064"/>
    <w:rsid w:val="00C12301"/>
    <w:rsid w:val="00C12E8F"/>
    <w:rsid w:val="00C134FF"/>
    <w:rsid w:val="00C14889"/>
    <w:rsid w:val="00C15032"/>
    <w:rsid w:val="00C172F3"/>
    <w:rsid w:val="00C21734"/>
    <w:rsid w:val="00C2175E"/>
    <w:rsid w:val="00C21CBB"/>
    <w:rsid w:val="00C221BE"/>
    <w:rsid w:val="00C22410"/>
    <w:rsid w:val="00C224C3"/>
    <w:rsid w:val="00C243DF"/>
    <w:rsid w:val="00C25781"/>
    <w:rsid w:val="00C25CAB"/>
    <w:rsid w:val="00C26085"/>
    <w:rsid w:val="00C27109"/>
    <w:rsid w:val="00C27562"/>
    <w:rsid w:val="00C275DD"/>
    <w:rsid w:val="00C277CF"/>
    <w:rsid w:val="00C300FB"/>
    <w:rsid w:val="00C3097E"/>
    <w:rsid w:val="00C31546"/>
    <w:rsid w:val="00C319A7"/>
    <w:rsid w:val="00C31F19"/>
    <w:rsid w:val="00C32D9B"/>
    <w:rsid w:val="00C33D76"/>
    <w:rsid w:val="00C343DC"/>
    <w:rsid w:val="00C3778A"/>
    <w:rsid w:val="00C37F4F"/>
    <w:rsid w:val="00C40326"/>
    <w:rsid w:val="00C406A7"/>
    <w:rsid w:val="00C40856"/>
    <w:rsid w:val="00C40E2C"/>
    <w:rsid w:val="00C412E3"/>
    <w:rsid w:val="00C41388"/>
    <w:rsid w:val="00C4238E"/>
    <w:rsid w:val="00C425B0"/>
    <w:rsid w:val="00C427A4"/>
    <w:rsid w:val="00C43F51"/>
    <w:rsid w:val="00C4477C"/>
    <w:rsid w:val="00C45E39"/>
    <w:rsid w:val="00C463C6"/>
    <w:rsid w:val="00C46E7E"/>
    <w:rsid w:val="00C4792D"/>
    <w:rsid w:val="00C5002A"/>
    <w:rsid w:val="00C50A5C"/>
    <w:rsid w:val="00C5106B"/>
    <w:rsid w:val="00C52C09"/>
    <w:rsid w:val="00C52D9B"/>
    <w:rsid w:val="00C53A86"/>
    <w:rsid w:val="00C54FD6"/>
    <w:rsid w:val="00C5617F"/>
    <w:rsid w:val="00C56AA4"/>
    <w:rsid w:val="00C56C7B"/>
    <w:rsid w:val="00C571B9"/>
    <w:rsid w:val="00C613DE"/>
    <w:rsid w:val="00C6180A"/>
    <w:rsid w:val="00C61B03"/>
    <w:rsid w:val="00C61B9A"/>
    <w:rsid w:val="00C63636"/>
    <w:rsid w:val="00C639E3"/>
    <w:rsid w:val="00C643B1"/>
    <w:rsid w:val="00C64D26"/>
    <w:rsid w:val="00C65A49"/>
    <w:rsid w:val="00C664BA"/>
    <w:rsid w:val="00C66538"/>
    <w:rsid w:val="00C665BA"/>
    <w:rsid w:val="00C67597"/>
    <w:rsid w:val="00C70341"/>
    <w:rsid w:val="00C707E4"/>
    <w:rsid w:val="00C717FE"/>
    <w:rsid w:val="00C725CC"/>
    <w:rsid w:val="00C748C3"/>
    <w:rsid w:val="00C766C4"/>
    <w:rsid w:val="00C76CF1"/>
    <w:rsid w:val="00C77028"/>
    <w:rsid w:val="00C823BC"/>
    <w:rsid w:val="00C82B03"/>
    <w:rsid w:val="00C82D22"/>
    <w:rsid w:val="00C831C3"/>
    <w:rsid w:val="00C834A4"/>
    <w:rsid w:val="00C8453B"/>
    <w:rsid w:val="00C84D16"/>
    <w:rsid w:val="00C851F0"/>
    <w:rsid w:val="00C877CA"/>
    <w:rsid w:val="00C9204F"/>
    <w:rsid w:val="00C92CBB"/>
    <w:rsid w:val="00C92DB1"/>
    <w:rsid w:val="00C9417D"/>
    <w:rsid w:val="00C9469A"/>
    <w:rsid w:val="00C967CE"/>
    <w:rsid w:val="00CA0188"/>
    <w:rsid w:val="00CA189A"/>
    <w:rsid w:val="00CA1BE2"/>
    <w:rsid w:val="00CA33C9"/>
    <w:rsid w:val="00CA3469"/>
    <w:rsid w:val="00CA3962"/>
    <w:rsid w:val="00CA3CFD"/>
    <w:rsid w:val="00CA4524"/>
    <w:rsid w:val="00CA4561"/>
    <w:rsid w:val="00CA4823"/>
    <w:rsid w:val="00CA4BA2"/>
    <w:rsid w:val="00CA514C"/>
    <w:rsid w:val="00CA5AFA"/>
    <w:rsid w:val="00CA718C"/>
    <w:rsid w:val="00CA72FF"/>
    <w:rsid w:val="00CB015E"/>
    <w:rsid w:val="00CB0882"/>
    <w:rsid w:val="00CB161F"/>
    <w:rsid w:val="00CB22A5"/>
    <w:rsid w:val="00CB23F6"/>
    <w:rsid w:val="00CB2A5F"/>
    <w:rsid w:val="00CB43C3"/>
    <w:rsid w:val="00CB4702"/>
    <w:rsid w:val="00CB500F"/>
    <w:rsid w:val="00CB5183"/>
    <w:rsid w:val="00CB59F4"/>
    <w:rsid w:val="00CB64CE"/>
    <w:rsid w:val="00CB6F95"/>
    <w:rsid w:val="00CB7191"/>
    <w:rsid w:val="00CB7AF0"/>
    <w:rsid w:val="00CC09D7"/>
    <w:rsid w:val="00CC0E01"/>
    <w:rsid w:val="00CC1172"/>
    <w:rsid w:val="00CC1C59"/>
    <w:rsid w:val="00CC1E1A"/>
    <w:rsid w:val="00CC279D"/>
    <w:rsid w:val="00CC34B6"/>
    <w:rsid w:val="00CC3D8B"/>
    <w:rsid w:val="00CC4ADD"/>
    <w:rsid w:val="00CC4AF4"/>
    <w:rsid w:val="00CC4CE5"/>
    <w:rsid w:val="00CC5333"/>
    <w:rsid w:val="00CC5347"/>
    <w:rsid w:val="00CC5D62"/>
    <w:rsid w:val="00CC64DE"/>
    <w:rsid w:val="00CC7726"/>
    <w:rsid w:val="00CD06DA"/>
    <w:rsid w:val="00CD19C0"/>
    <w:rsid w:val="00CD1FDD"/>
    <w:rsid w:val="00CD265A"/>
    <w:rsid w:val="00CD3357"/>
    <w:rsid w:val="00CD34BF"/>
    <w:rsid w:val="00CD3A64"/>
    <w:rsid w:val="00CD45C8"/>
    <w:rsid w:val="00CD571E"/>
    <w:rsid w:val="00CD5D76"/>
    <w:rsid w:val="00CD6B7A"/>
    <w:rsid w:val="00CD7023"/>
    <w:rsid w:val="00CE1438"/>
    <w:rsid w:val="00CE15E1"/>
    <w:rsid w:val="00CE277E"/>
    <w:rsid w:val="00CE322F"/>
    <w:rsid w:val="00CE5184"/>
    <w:rsid w:val="00CE5842"/>
    <w:rsid w:val="00CE626D"/>
    <w:rsid w:val="00CE6EEA"/>
    <w:rsid w:val="00CE79E8"/>
    <w:rsid w:val="00CF0E63"/>
    <w:rsid w:val="00CF11F9"/>
    <w:rsid w:val="00CF1868"/>
    <w:rsid w:val="00CF1D70"/>
    <w:rsid w:val="00CF3338"/>
    <w:rsid w:val="00CF38EE"/>
    <w:rsid w:val="00CF3D5A"/>
    <w:rsid w:val="00CF3F69"/>
    <w:rsid w:val="00CF522D"/>
    <w:rsid w:val="00CF569B"/>
    <w:rsid w:val="00CF6898"/>
    <w:rsid w:val="00CF75A4"/>
    <w:rsid w:val="00D0046D"/>
    <w:rsid w:val="00D0069D"/>
    <w:rsid w:val="00D00A47"/>
    <w:rsid w:val="00D00AA4"/>
    <w:rsid w:val="00D01DE1"/>
    <w:rsid w:val="00D026A4"/>
    <w:rsid w:val="00D0272D"/>
    <w:rsid w:val="00D02CEF"/>
    <w:rsid w:val="00D02D83"/>
    <w:rsid w:val="00D03255"/>
    <w:rsid w:val="00D03461"/>
    <w:rsid w:val="00D03A59"/>
    <w:rsid w:val="00D03C20"/>
    <w:rsid w:val="00D05DDD"/>
    <w:rsid w:val="00D079B7"/>
    <w:rsid w:val="00D11659"/>
    <w:rsid w:val="00D11F48"/>
    <w:rsid w:val="00D1213E"/>
    <w:rsid w:val="00D1341C"/>
    <w:rsid w:val="00D15AB5"/>
    <w:rsid w:val="00D17CFC"/>
    <w:rsid w:val="00D20CBA"/>
    <w:rsid w:val="00D21C11"/>
    <w:rsid w:val="00D22BCF"/>
    <w:rsid w:val="00D22CC3"/>
    <w:rsid w:val="00D2409F"/>
    <w:rsid w:val="00D242E4"/>
    <w:rsid w:val="00D24618"/>
    <w:rsid w:val="00D258BF"/>
    <w:rsid w:val="00D25D8E"/>
    <w:rsid w:val="00D26937"/>
    <w:rsid w:val="00D26F96"/>
    <w:rsid w:val="00D27987"/>
    <w:rsid w:val="00D307AC"/>
    <w:rsid w:val="00D316BC"/>
    <w:rsid w:val="00D323C2"/>
    <w:rsid w:val="00D33917"/>
    <w:rsid w:val="00D342BB"/>
    <w:rsid w:val="00D34EFA"/>
    <w:rsid w:val="00D354B4"/>
    <w:rsid w:val="00D361E7"/>
    <w:rsid w:val="00D3755F"/>
    <w:rsid w:val="00D40245"/>
    <w:rsid w:val="00D4142F"/>
    <w:rsid w:val="00D417FC"/>
    <w:rsid w:val="00D420AD"/>
    <w:rsid w:val="00D42122"/>
    <w:rsid w:val="00D42607"/>
    <w:rsid w:val="00D441E3"/>
    <w:rsid w:val="00D446EA"/>
    <w:rsid w:val="00D462AF"/>
    <w:rsid w:val="00D476E8"/>
    <w:rsid w:val="00D47C34"/>
    <w:rsid w:val="00D514DA"/>
    <w:rsid w:val="00D51890"/>
    <w:rsid w:val="00D52394"/>
    <w:rsid w:val="00D52B87"/>
    <w:rsid w:val="00D52BB2"/>
    <w:rsid w:val="00D53C4F"/>
    <w:rsid w:val="00D54954"/>
    <w:rsid w:val="00D55434"/>
    <w:rsid w:val="00D56287"/>
    <w:rsid w:val="00D57552"/>
    <w:rsid w:val="00D57931"/>
    <w:rsid w:val="00D607F7"/>
    <w:rsid w:val="00D61560"/>
    <w:rsid w:val="00D62B5A"/>
    <w:rsid w:val="00D63644"/>
    <w:rsid w:val="00D63950"/>
    <w:rsid w:val="00D642A8"/>
    <w:rsid w:val="00D646E0"/>
    <w:rsid w:val="00D64972"/>
    <w:rsid w:val="00D64F81"/>
    <w:rsid w:val="00D655DD"/>
    <w:rsid w:val="00D6572A"/>
    <w:rsid w:val="00D65AD5"/>
    <w:rsid w:val="00D65BE9"/>
    <w:rsid w:val="00D70032"/>
    <w:rsid w:val="00D70A39"/>
    <w:rsid w:val="00D70D3C"/>
    <w:rsid w:val="00D715C6"/>
    <w:rsid w:val="00D72062"/>
    <w:rsid w:val="00D72A7A"/>
    <w:rsid w:val="00D72F10"/>
    <w:rsid w:val="00D73225"/>
    <w:rsid w:val="00D739FB"/>
    <w:rsid w:val="00D7409E"/>
    <w:rsid w:val="00D74BAA"/>
    <w:rsid w:val="00D7538B"/>
    <w:rsid w:val="00D76AAA"/>
    <w:rsid w:val="00D775B3"/>
    <w:rsid w:val="00D8006D"/>
    <w:rsid w:val="00D81BDE"/>
    <w:rsid w:val="00D826FC"/>
    <w:rsid w:val="00D83444"/>
    <w:rsid w:val="00D83CA4"/>
    <w:rsid w:val="00D83E04"/>
    <w:rsid w:val="00D853EF"/>
    <w:rsid w:val="00D8565A"/>
    <w:rsid w:val="00D85E9C"/>
    <w:rsid w:val="00D86175"/>
    <w:rsid w:val="00D864C2"/>
    <w:rsid w:val="00D8659C"/>
    <w:rsid w:val="00D87089"/>
    <w:rsid w:val="00D877DE"/>
    <w:rsid w:val="00D90278"/>
    <w:rsid w:val="00D90C96"/>
    <w:rsid w:val="00D90EF1"/>
    <w:rsid w:val="00D9101E"/>
    <w:rsid w:val="00D91BEB"/>
    <w:rsid w:val="00D93A36"/>
    <w:rsid w:val="00D9418C"/>
    <w:rsid w:val="00D94709"/>
    <w:rsid w:val="00D94B9C"/>
    <w:rsid w:val="00D94CA9"/>
    <w:rsid w:val="00D9559C"/>
    <w:rsid w:val="00D97614"/>
    <w:rsid w:val="00D97B8A"/>
    <w:rsid w:val="00DA233C"/>
    <w:rsid w:val="00DA248B"/>
    <w:rsid w:val="00DA430C"/>
    <w:rsid w:val="00DA6110"/>
    <w:rsid w:val="00DA63A0"/>
    <w:rsid w:val="00DA651E"/>
    <w:rsid w:val="00DA66A2"/>
    <w:rsid w:val="00DA69A6"/>
    <w:rsid w:val="00DA71E6"/>
    <w:rsid w:val="00DA7781"/>
    <w:rsid w:val="00DA7E96"/>
    <w:rsid w:val="00DB0823"/>
    <w:rsid w:val="00DB1471"/>
    <w:rsid w:val="00DB156F"/>
    <w:rsid w:val="00DB2098"/>
    <w:rsid w:val="00DB2E97"/>
    <w:rsid w:val="00DB41A2"/>
    <w:rsid w:val="00DB4223"/>
    <w:rsid w:val="00DB42F0"/>
    <w:rsid w:val="00DB4F2E"/>
    <w:rsid w:val="00DB609A"/>
    <w:rsid w:val="00DB6D90"/>
    <w:rsid w:val="00DB6E97"/>
    <w:rsid w:val="00DC13A4"/>
    <w:rsid w:val="00DC1E9B"/>
    <w:rsid w:val="00DC2A8F"/>
    <w:rsid w:val="00DC2C1D"/>
    <w:rsid w:val="00DC31D7"/>
    <w:rsid w:val="00DC3FC1"/>
    <w:rsid w:val="00DC47D3"/>
    <w:rsid w:val="00DC57DC"/>
    <w:rsid w:val="00DC5ED4"/>
    <w:rsid w:val="00DC5FEB"/>
    <w:rsid w:val="00DC6D03"/>
    <w:rsid w:val="00DC750D"/>
    <w:rsid w:val="00DC75F8"/>
    <w:rsid w:val="00DC7A57"/>
    <w:rsid w:val="00DD0555"/>
    <w:rsid w:val="00DD0630"/>
    <w:rsid w:val="00DD07FB"/>
    <w:rsid w:val="00DD0817"/>
    <w:rsid w:val="00DD1153"/>
    <w:rsid w:val="00DD1984"/>
    <w:rsid w:val="00DD2F41"/>
    <w:rsid w:val="00DD4914"/>
    <w:rsid w:val="00DD49D3"/>
    <w:rsid w:val="00DD4C85"/>
    <w:rsid w:val="00DD502B"/>
    <w:rsid w:val="00DD5BD5"/>
    <w:rsid w:val="00DD61FA"/>
    <w:rsid w:val="00DD71C6"/>
    <w:rsid w:val="00DE080F"/>
    <w:rsid w:val="00DE08A5"/>
    <w:rsid w:val="00DE0A82"/>
    <w:rsid w:val="00DE0B31"/>
    <w:rsid w:val="00DE1D84"/>
    <w:rsid w:val="00DE2279"/>
    <w:rsid w:val="00DE3372"/>
    <w:rsid w:val="00DE343E"/>
    <w:rsid w:val="00DE51EC"/>
    <w:rsid w:val="00DE54E9"/>
    <w:rsid w:val="00DE554D"/>
    <w:rsid w:val="00DE58C3"/>
    <w:rsid w:val="00DE6631"/>
    <w:rsid w:val="00DE682A"/>
    <w:rsid w:val="00DE7AE5"/>
    <w:rsid w:val="00DF0780"/>
    <w:rsid w:val="00DF088A"/>
    <w:rsid w:val="00DF0D46"/>
    <w:rsid w:val="00DF0D4B"/>
    <w:rsid w:val="00DF154D"/>
    <w:rsid w:val="00DF26DA"/>
    <w:rsid w:val="00DF2C76"/>
    <w:rsid w:val="00DF3D9A"/>
    <w:rsid w:val="00DF59F5"/>
    <w:rsid w:val="00DF5E91"/>
    <w:rsid w:val="00DF6536"/>
    <w:rsid w:val="00DF6846"/>
    <w:rsid w:val="00DF68C2"/>
    <w:rsid w:val="00DF7170"/>
    <w:rsid w:val="00E00FA0"/>
    <w:rsid w:val="00E0140B"/>
    <w:rsid w:val="00E0188A"/>
    <w:rsid w:val="00E0189B"/>
    <w:rsid w:val="00E01F5E"/>
    <w:rsid w:val="00E03375"/>
    <w:rsid w:val="00E03940"/>
    <w:rsid w:val="00E039C0"/>
    <w:rsid w:val="00E043CF"/>
    <w:rsid w:val="00E05270"/>
    <w:rsid w:val="00E052AE"/>
    <w:rsid w:val="00E058AB"/>
    <w:rsid w:val="00E063B0"/>
    <w:rsid w:val="00E06A45"/>
    <w:rsid w:val="00E079BE"/>
    <w:rsid w:val="00E10447"/>
    <w:rsid w:val="00E10F00"/>
    <w:rsid w:val="00E1157B"/>
    <w:rsid w:val="00E11988"/>
    <w:rsid w:val="00E11E20"/>
    <w:rsid w:val="00E11F15"/>
    <w:rsid w:val="00E11F8D"/>
    <w:rsid w:val="00E121D6"/>
    <w:rsid w:val="00E12534"/>
    <w:rsid w:val="00E1299C"/>
    <w:rsid w:val="00E12CAB"/>
    <w:rsid w:val="00E130D7"/>
    <w:rsid w:val="00E1372E"/>
    <w:rsid w:val="00E14561"/>
    <w:rsid w:val="00E15487"/>
    <w:rsid w:val="00E155CC"/>
    <w:rsid w:val="00E17550"/>
    <w:rsid w:val="00E20A0B"/>
    <w:rsid w:val="00E20A24"/>
    <w:rsid w:val="00E20BBD"/>
    <w:rsid w:val="00E20E15"/>
    <w:rsid w:val="00E21668"/>
    <w:rsid w:val="00E22635"/>
    <w:rsid w:val="00E23810"/>
    <w:rsid w:val="00E2437C"/>
    <w:rsid w:val="00E246C4"/>
    <w:rsid w:val="00E254E7"/>
    <w:rsid w:val="00E25ACB"/>
    <w:rsid w:val="00E261BC"/>
    <w:rsid w:val="00E266F3"/>
    <w:rsid w:val="00E26840"/>
    <w:rsid w:val="00E30F2D"/>
    <w:rsid w:val="00E3241D"/>
    <w:rsid w:val="00E32B58"/>
    <w:rsid w:val="00E340A1"/>
    <w:rsid w:val="00E346DF"/>
    <w:rsid w:val="00E361DC"/>
    <w:rsid w:val="00E36B25"/>
    <w:rsid w:val="00E371C6"/>
    <w:rsid w:val="00E378F6"/>
    <w:rsid w:val="00E40859"/>
    <w:rsid w:val="00E41860"/>
    <w:rsid w:val="00E4190C"/>
    <w:rsid w:val="00E41E11"/>
    <w:rsid w:val="00E434F7"/>
    <w:rsid w:val="00E43AEF"/>
    <w:rsid w:val="00E44309"/>
    <w:rsid w:val="00E4457E"/>
    <w:rsid w:val="00E45A9C"/>
    <w:rsid w:val="00E464C0"/>
    <w:rsid w:val="00E476ED"/>
    <w:rsid w:val="00E50DDD"/>
    <w:rsid w:val="00E51A4B"/>
    <w:rsid w:val="00E51ACA"/>
    <w:rsid w:val="00E55370"/>
    <w:rsid w:val="00E556A7"/>
    <w:rsid w:val="00E557E0"/>
    <w:rsid w:val="00E56FDC"/>
    <w:rsid w:val="00E5710A"/>
    <w:rsid w:val="00E57585"/>
    <w:rsid w:val="00E613A5"/>
    <w:rsid w:val="00E62077"/>
    <w:rsid w:val="00E623C1"/>
    <w:rsid w:val="00E62534"/>
    <w:rsid w:val="00E63EEF"/>
    <w:rsid w:val="00E65244"/>
    <w:rsid w:val="00E6629B"/>
    <w:rsid w:val="00E67A81"/>
    <w:rsid w:val="00E70C61"/>
    <w:rsid w:val="00E7291F"/>
    <w:rsid w:val="00E73098"/>
    <w:rsid w:val="00E731F8"/>
    <w:rsid w:val="00E73432"/>
    <w:rsid w:val="00E7439A"/>
    <w:rsid w:val="00E75A7F"/>
    <w:rsid w:val="00E75E8C"/>
    <w:rsid w:val="00E766B1"/>
    <w:rsid w:val="00E76EB3"/>
    <w:rsid w:val="00E80A25"/>
    <w:rsid w:val="00E81C77"/>
    <w:rsid w:val="00E81E50"/>
    <w:rsid w:val="00E822DB"/>
    <w:rsid w:val="00E8266C"/>
    <w:rsid w:val="00E82D04"/>
    <w:rsid w:val="00E82DF4"/>
    <w:rsid w:val="00E834B2"/>
    <w:rsid w:val="00E838F7"/>
    <w:rsid w:val="00E845B5"/>
    <w:rsid w:val="00E85100"/>
    <w:rsid w:val="00E85414"/>
    <w:rsid w:val="00E856DE"/>
    <w:rsid w:val="00E86820"/>
    <w:rsid w:val="00E90ABB"/>
    <w:rsid w:val="00E92FBA"/>
    <w:rsid w:val="00E930BA"/>
    <w:rsid w:val="00E94263"/>
    <w:rsid w:val="00E94502"/>
    <w:rsid w:val="00E94C43"/>
    <w:rsid w:val="00E95776"/>
    <w:rsid w:val="00E95B7E"/>
    <w:rsid w:val="00E95C81"/>
    <w:rsid w:val="00E976ED"/>
    <w:rsid w:val="00EA1AF9"/>
    <w:rsid w:val="00EA24D3"/>
    <w:rsid w:val="00EA3B0C"/>
    <w:rsid w:val="00EA3FEE"/>
    <w:rsid w:val="00EA4272"/>
    <w:rsid w:val="00EA4505"/>
    <w:rsid w:val="00EA5C17"/>
    <w:rsid w:val="00EA6868"/>
    <w:rsid w:val="00EA71F5"/>
    <w:rsid w:val="00EB0E03"/>
    <w:rsid w:val="00EB14F5"/>
    <w:rsid w:val="00EB209D"/>
    <w:rsid w:val="00EB2E75"/>
    <w:rsid w:val="00EB3933"/>
    <w:rsid w:val="00EB3C22"/>
    <w:rsid w:val="00EB41E4"/>
    <w:rsid w:val="00EB5DB9"/>
    <w:rsid w:val="00EB6310"/>
    <w:rsid w:val="00EB6B8C"/>
    <w:rsid w:val="00EB7334"/>
    <w:rsid w:val="00EB7D6E"/>
    <w:rsid w:val="00EB7FAF"/>
    <w:rsid w:val="00EC0D6E"/>
    <w:rsid w:val="00EC1C7E"/>
    <w:rsid w:val="00EC247E"/>
    <w:rsid w:val="00EC2566"/>
    <w:rsid w:val="00EC2DFF"/>
    <w:rsid w:val="00EC3022"/>
    <w:rsid w:val="00EC3685"/>
    <w:rsid w:val="00EC4623"/>
    <w:rsid w:val="00EC4A23"/>
    <w:rsid w:val="00EC51EB"/>
    <w:rsid w:val="00EC59D5"/>
    <w:rsid w:val="00EC69F1"/>
    <w:rsid w:val="00EC6E81"/>
    <w:rsid w:val="00ED1338"/>
    <w:rsid w:val="00ED2BAE"/>
    <w:rsid w:val="00ED3262"/>
    <w:rsid w:val="00ED3274"/>
    <w:rsid w:val="00ED3ABF"/>
    <w:rsid w:val="00ED4C15"/>
    <w:rsid w:val="00ED5E22"/>
    <w:rsid w:val="00ED6249"/>
    <w:rsid w:val="00ED6293"/>
    <w:rsid w:val="00ED6594"/>
    <w:rsid w:val="00ED6666"/>
    <w:rsid w:val="00ED73D9"/>
    <w:rsid w:val="00EE071B"/>
    <w:rsid w:val="00EE19F1"/>
    <w:rsid w:val="00EE1E07"/>
    <w:rsid w:val="00EE2C15"/>
    <w:rsid w:val="00EE2D96"/>
    <w:rsid w:val="00EE3388"/>
    <w:rsid w:val="00EE34F6"/>
    <w:rsid w:val="00EE35CF"/>
    <w:rsid w:val="00EE3B50"/>
    <w:rsid w:val="00EE3CFE"/>
    <w:rsid w:val="00EE400D"/>
    <w:rsid w:val="00EE6F62"/>
    <w:rsid w:val="00EE7335"/>
    <w:rsid w:val="00EE752B"/>
    <w:rsid w:val="00EF074A"/>
    <w:rsid w:val="00EF27F9"/>
    <w:rsid w:val="00EF2E57"/>
    <w:rsid w:val="00EF2F75"/>
    <w:rsid w:val="00EF2FE2"/>
    <w:rsid w:val="00EF30A4"/>
    <w:rsid w:val="00EF3152"/>
    <w:rsid w:val="00EF5F9E"/>
    <w:rsid w:val="00EF6241"/>
    <w:rsid w:val="00EF67E2"/>
    <w:rsid w:val="00F00B0B"/>
    <w:rsid w:val="00F01E08"/>
    <w:rsid w:val="00F0237B"/>
    <w:rsid w:val="00F02748"/>
    <w:rsid w:val="00F0334F"/>
    <w:rsid w:val="00F04AFD"/>
    <w:rsid w:val="00F04FA9"/>
    <w:rsid w:val="00F0552D"/>
    <w:rsid w:val="00F10A7C"/>
    <w:rsid w:val="00F11819"/>
    <w:rsid w:val="00F120C4"/>
    <w:rsid w:val="00F12713"/>
    <w:rsid w:val="00F13457"/>
    <w:rsid w:val="00F13C77"/>
    <w:rsid w:val="00F1505A"/>
    <w:rsid w:val="00F15529"/>
    <w:rsid w:val="00F161B9"/>
    <w:rsid w:val="00F1752F"/>
    <w:rsid w:val="00F17FC3"/>
    <w:rsid w:val="00F204EB"/>
    <w:rsid w:val="00F20BFA"/>
    <w:rsid w:val="00F20E5C"/>
    <w:rsid w:val="00F21EDA"/>
    <w:rsid w:val="00F22A04"/>
    <w:rsid w:val="00F22F05"/>
    <w:rsid w:val="00F23AA4"/>
    <w:rsid w:val="00F24A4C"/>
    <w:rsid w:val="00F26CC2"/>
    <w:rsid w:val="00F2791F"/>
    <w:rsid w:val="00F303AC"/>
    <w:rsid w:val="00F305AF"/>
    <w:rsid w:val="00F3077F"/>
    <w:rsid w:val="00F314B6"/>
    <w:rsid w:val="00F31CCD"/>
    <w:rsid w:val="00F31EE1"/>
    <w:rsid w:val="00F32B35"/>
    <w:rsid w:val="00F33791"/>
    <w:rsid w:val="00F3385B"/>
    <w:rsid w:val="00F34914"/>
    <w:rsid w:val="00F34A8D"/>
    <w:rsid w:val="00F35946"/>
    <w:rsid w:val="00F35C45"/>
    <w:rsid w:val="00F37531"/>
    <w:rsid w:val="00F37E23"/>
    <w:rsid w:val="00F4108A"/>
    <w:rsid w:val="00F41F12"/>
    <w:rsid w:val="00F439A4"/>
    <w:rsid w:val="00F4403C"/>
    <w:rsid w:val="00F4406D"/>
    <w:rsid w:val="00F4696B"/>
    <w:rsid w:val="00F46BAE"/>
    <w:rsid w:val="00F46F6C"/>
    <w:rsid w:val="00F512F2"/>
    <w:rsid w:val="00F51794"/>
    <w:rsid w:val="00F52C49"/>
    <w:rsid w:val="00F53190"/>
    <w:rsid w:val="00F53F2E"/>
    <w:rsid w:val="00F54527"/>
    <w:rsid w:val="00F54AC4"/>
    <w:rsid w:val="00F54C4D"/>
    <w:rsid w:val="00F55297"/>
    <w:rsid w:val="00F55AFE"/>
    <w:rsid w:val="00F56040"/>
    <w:rsid w:val="00F56840"/>
    <w:rsid w:val="00F57E80"/>
    <w:rsid w:val="00F60742"/>
    <w:rsid w:val="00F612DD"/>
    <w:rsid w:val="00F6255E"/>
    <w:rsid w:val="00F62761"/>
    <w:rsid w:val="00F62AC5"/>
    <w:rsid w:val="00F62DF7"/>
    <w:rsid w:val="00F63155"/>
    <w:rsid w:val="00F645FA"/>
    <w:rsid w:val="00F648D8"/>
    <w:rsid w:val="00F64EE8"/>
    <w:rsid w:val="00F6528D"/>
    <w:rsid w:val="00F66445"/>
    <w:rsid w:val="00F66B41"/>
    <w:rsid w:val="00F66BCF"/>
    <w:rsid w:val="00F67E71"/>
    <w:rsid w:val="00F71402"/>
    <w:rsid w:val="00F72171"/>
    <w:rsid w:val="00F72390"/>
    <w:rsid w:val="00F726C8"/>
    <w:rsid w:val="00F72917"/>
    <w:rsid w:val="00F73355"/>
    <w:rsid w:val="00F73DD3"/>
    <w:rsid w:val="00F74023"/>
    <w:rsid w:val="00F75437"/>
    <w:rsid w:val="00F75EBC"/>
    <w:rsid w:val="00F767B9"/>
    <w:rsid w:val="00F76CEE"/>
    <w:rsid w:val="00F77710"/>
    <w:rsid w:val="00F80317"/>
    <w:rsid w:val="00F806EB"/>
    <w:rsid w:val="00F8180F"/>
    <w:rsid w:val="00F81999"/>
    <w:rsid w:val="00F81FA6"/>
    <w:rsid w:val="00F82E6B"/>
    <w:rsid w:val="00F82FD5"/>
    <w:rsid w:val="00F83704"/>
    <w:rsid w:val="00F8424D"/>
    <w:rsid w:val="00F85E0A"/>
    <w:rsid w:val="00F86DEF"/>
    <w:rsid w:val="00F877AC"/>
    <w:rsid w:val="00F8799B"/>
    <w:rsid w:val="00F903C3"/>
    <w:rsid w:val="00F909C7"/>
    <w:rsid w:val="00F9240B"/>
    <w:rsid w:val="00F92900"/>
    <w:rsid w:val="00F92CE4"/>
    <w:rsid w:val="00F930DE"/>
    <w:rsid w:val="00F93216"/>
    <w:rsid w:val="00F939E3"/>
    <w:rsid w:val="00F94509"/>
    <w:rsid w:val="00F9501C"/>
    <w:rsid w:val="00F95998"/>
    <w:rsid w:val="00F95CC9"/>
    <w:rsid w:val="00F95F5B"/>
    <w:rsid w:val="00F96DEA"/>
    <w:rsid w:val="00F9770E"/>
    <w:rsid w:val="00F97A4B"/>
    <w:rsid w:val="00F97DBB"/>
    <w:rsid w:val="00FA01B1"/>
    <w:rsid w:val="00FA1643"/>
    <w:rsid w:val="00FA1BF6"/>
    <w:rsid w:val="00FA1D35"/>
    <w:rsid w:val="00FA28DF"/>
    <w:rsid w:val="00FA2EC6"/>
    <w:rsid w:val="00FA3300"/>
    <w:rsid w:val="00FA331A"/>
    <w:rsid w:val="00FA3F19"/>
    <w:rsid w:val="00FA447F"/>
    <w:rsid w:val="00FA47B4"/>
    <w:rsid w:val="00FA526B"/>
    <w:rsid w:val="00FA5405"/>
    <w:rsid w:val="00FA5E44"/>
    <w:rsid w:val="00FB0443"/>
    <w:rsid w:val="00FB0D73"/>
    <w:rsid w:val="00FB0E50"/>
    <w:rsid w:val="00FB138E"/>
    <w:rsid w:val="00FB17E6"/>
    <w:rsid w:val="00FB243B"/>
    <w:rsid w:val="00FB34C9"/>
    <w:rsid w:val="00FB4508"/>
    <w:rsid w:val="00FB457E"/>
    <w:rsid w:val="00FB5BF0"/>
    <w:rsid w:val="00FB65FE"/>
    <w:rsid w:val="00FB66D3"/>
    <w:rsid w:val="00FB6ED6"/>
    <w:rsid w:val="00FB6FE6"/>
    <w:rsid w:val="00FB731A"/>
    <w:rsid w:val="00FB769E"/>
    <w:rsid w:val="00FB7C51"/>
    <w:rsid w:val="00FB7DFD"/>
    <w:rsid w:val="00FC01BE"/>
    <w:rsid w:val="00FC0296"/>
    <w:rsid w:val="00FC08B7"/>
    <w:rsid w:val="00FC0911"/>
    <w:rsid w:val="00FC0A22"/>
    <w:rsid w:val="00FC104C"/>
    <w:rsid w:val="00FC2D3C"/>
    <w:rsid w:val="00FC5F61"/>
    <w:rsid w:val="00FC7DBC"/>
    <w:rsid w:val="00FD02A3"/>
    <w:rsid w:val="00FD086A"/>
    <w:rsid w:val="00FD0D19"/>
    <w:rsid w:val="00FD0FD3"/>
    <w:rsid w:val="00FD10D5"/>
    <w:rsid w:val="00FD1263"/>
    <w:rsid w:val="00FD1F01"/>
    <w:rsid w:val="00FD57FA"/>
    <w:rsid w:val="00FD5A1C"/>
    <w:rsid w:val="00FD6515"/>
    <w:rsid w:val="00FD7EC8"/>
    <w:rsid w:val="00FE0164"/>
    <w:rsid w:val="00FE1221"/>
    <w:rsid w:val="00FE13DD"/>
    <w:rsid w:val="00FE2F2D"/>
    <w:rsid w:val="00FE3D0F"/>
    <w:rsid w:val="00FE4625"/>
    <w:rsid w:val="00FE491C"/>
    <w:rsid w:val="00FE5401"/>
    <w:rsid w:val="00FE55AC"/>
    <w:rsid w:val="00FE66E3"/>
    <w:rsid w:val="00FE67DA"/>
    <w:rsid w:val="00FE74A9"/>
    <w:rsid w:val="00FF067F"/>
    <w:rsid w:val="00FF18C7"/>
    <w:rsid w:val="00FF1F6C"/>
    <w:rsid w:val="00FF234D"/>
    <w:rsid w:val="00FF28D5"/>
    <w:rsid w:val="00FF4EB4"/>
    <w:rsid w:val="00FF50AC"/>
    <w:rsid w:val="00FF5904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DC5ED4"/>
    <w:rPr>
      <w:sz w:val="24"/>
      <w:szCs w:val="24"/>
    </w:rPr>
  </w:style>
  <w:style w:type="paragraph" w:styleId="14">
    <w:name w:val="heading 1"/>
    <w:basedOn w:val="a6"/>
    <w:next w:val="a6"/>
    <w:link w:val="15"/>
    <w:qFormat/>
    <w:rsid w:val="00E94263"/>
    <w:pPr>
      <w:keepNext/>
      <w:spacing w:line="276" w:lineRule="auto"/>
      <w:jc w:val="center"/>
      <w:outlineLvl w:val="0"/>
    </w:pPr>
    <w:rPr>
      <w:rFonts w:ascii="Arial" w:hAnsi="Arial"/>
      <w:b/>
      <w:sz w:val="22"/>
    </w:rPr>
  </w:style>
  <w:style w:type="paragraph" w:styleId="20">
    <w:name w:val="heading 2"/>
    <w:basedOn w:val="a6"/>
    <w:next w:val="a6"/>
    <w:link w:val="21"/>
    <w:qFormat/>
    <w:rsid w:val="009A1C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basedOn w:val="a6"/>
    <w:next w:val="a6"/>
    <w:link w:val="33"/>
    <w:uiPriority w:val="9"/>
    <w:qFormat/>
    <w:rsid w:val="00951799"/>
    <w:pPr>
      <w:keepNext/>
      <w:jc w:val="both"/>
      <w:outlineLvl w:val="2"/>
    </w:pPr>
    <w:rPr>
      <w:sz w:val="28"/>
      <w:szCs w:val="20"/>
    </w:rPr>
  </w:style>
  <w:style w:type="paragraph" w:styleId="40">
    <w:name w:val="heading 4"/>
    <w:basedOn w:val="a6"/>
    <w:next w:val="a6"/>
    <w:link w:val="41"/>
    <w:qFormat/>
    <w:rsid w:val="009A1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6"/>
    <w:next w:val="a6"/>
    <w:qFormat/>
    <w:rsid w:val="009517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qFormat/>
    <w:rsid w:val="009A1C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rsid w:val="009A1C38"/>
    <w:pPr>
      <w:spacing w:before="240" w:after="60"/>
      <w:outlineLvl w:val="6"/>
    </w:pPr>
  </w:style>
  <w:style w:type="paragraph" w:styleId="8">
    <w:name w:val="heading 8"/>
    <w:basedOn w:val="a6"/>
    <w:next w:val="a6"/>
    <w:qFormat/>
    <w:rsid w:val="006461B7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qFormat/>
    <w:rsid w:val="00951799"/>
    <w:pPr>
      <w:keepNext/>
      <w:jc w:val="center"/>
      <w:outlineLvl w:val="8"/>
    </w:pPr>
    <w:rPr>
      <w:i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5">
    <w:name w:val="Заголовок 1 Знак"/>
    <w:link w:val="14"/>
    <w:locked/>
    <w:rsid w:val="0089350C"/>
    <w:rPr>
      <w:rFonts w:ascii="Arial" w:hAnsi="Arial"/>
      <w:b/>
      <w:sz w:val="22"/>
      <w:szCs w:val="24"/>
      <w:lang w:val="ru-RU" w:eastAsia="ru-RU" w:bidi="ar-SA"/>
    </w:rPr>
  </w:style>
  <w:style w:type="character" w:customStyle="1" w:styleId="21">
    <w:name w:val="Заголовок 2 Знак"/>
    <w:link w:val="20"/>
    <w:locked/>
    <w:rsid w:val="0089350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3">
    <w:name w:val="Заголовок 3 Знак"/>
    <w:link w:val="32"/>
    <w:uiPriority w:val="9"/>
    <w:rsid w:val="00526911"/>
    <w:rPr>
      <w:sz w:val="28"/>
      <w:lang w:val="ru-RU" w:eastAsia="ru-RU" w:bidi="ar-SA"/>
    </w:rPr>
  </w:style>
  <w:style w:type="paragraph" w:customStyle="1" w:styleId="210">
    <w:name w:val="Заголовок 21"/>
    <w:basedOn w:val="a6"/>
    <w:next w:val="a6"/>
    <w:rsid w:val="00E94263"/>
    <w:pPr>
      <w:keepNext/>
      <w:tabs>
        <w:tab w:val="left" w:pos="7230"/>
      </w:tabs>
    </w:pPr>
    <w:rPr>
      <w:sz w:val="28"/>
      <w:szCs w:val="20"/>
    </w:rPr>
  </w:style>
  <w:style w:type="paragraph" w:customStyle="1" w:styleId="211">
    <w:name w:val="Основной текст 21"/>
    <w:basedOn w:val="a6"/>
    <w:rsid w:val="00E94263"/>
    <w:pPr>
      <w:overflowPunct w:val="0"/>
      <w:autoSpaceDE w:val="0"/>
      <w:autoSpaceDN w:val="0"/>
      <w:adjustRightInd w:val="0"/>
      <w:spacing w:before="120" w:line="276" w:lineRule="auto"/>
      <w:jc w:val="both"/>
      <w:textAlignment w:val="baseline"/>
    </w:pPr>
    <w:rPr>
      <w:rFonts w:ascii="Arial" w:hAnsi="Arial"/>
      <w:b/>
      <w:color w:val="000000"/>
      <w:sz w:val="22"/>
      <w:szCs w:val="20"/>
    </w:rPr>
  </w:style>
  <w:style w:type="paragraph" w:customStyle="1" w:styleId="16">
    <w:name w:val="Обычный1"/>
    <w:rsid w:val="00E94263"/>
    <w:rPr>
      <w:b/>
      <w:sz w:val="28"/>
    </w:rPr>
  </w:style>
  <w:style w:type="paragraph" w:styleId="22">
    <w:name w:val="Body Text 2"/>
    <w:basedOn w:val="a6"/>
    <w:link w:val="23"/>
    <w:rsid w:val="00E94263"/>
    <w:pPr>
      <w:spacing w:line="276" w:lineRule="auto"/>
      <w:jc w:val="center"/>
    </w:pPr>
    <w:rPr>
      <w:rFonts w:ascii="Albertus Extra Bold Cyr" w:hAnsi="Albertus Extra Bold Cyr"/>
      <w:bCs/>
    </w:rPr>
  </w:style>
  <w:style w:type="character" w:customStyle="1" w:styleId="23">
    <w:name w:val="Основной текст 2 Знак"/>
    <w:link w:val="22"/>
    <w:rsid w:val="0089350C"/>
    <w:rPr>
      <w:rFonts w:ascii="Albertus Extra Bold Cyr" w:hAnsi="Albertus Extra Bold Cyr"/>
      <w:bCs/>
      <w:sz w:val="24"/>
      <w:szCs w:val="24"/>
      <w:lang w:val="ru-RU" w:eastAsia="ru-RU" w:bidi="ar-SA"/>
    </w:rPr>
  </w:style>
  <w:style w:type="paragraph" w:styleId="aa">
    <w:name w:val="Title"/>
    <w:basedOn w:val="a6"/>
    <w:link w:val="ab"/>
    <w:qFormat/>
    <w:rsid w:val="00E94263"/>
    <w:pPr>
      <w:spacing w:line="288" w:lineRule="auto"/>
      <w:ind w:firstLine="709"/>
      <w:jc w:val="center"/>
    </w:pPr>
    <w:rPr>
      <w:b/>
    </w:rPr>
  </w:style>
  <w:style w:type="character" w:customStyle="1" w:styleId="ab">
    <w:name w:val="Название Знак"/>
    <w:link w:val="aa"/>
    <w:locked/>
    <w:rsid w:val="008C51F7"/>
    <w:rPr>
      <w:b/>
      <w:sz w:val="24"/>
      <w:szCs w:val="24"/>
      <w:lang w:val="ru-RU" w:eastAsia="ru-RU" w:bidi="ar-SA"/>
    </w:rPr>
  </w:style>
  <w:style w:type="table" w:styleId="ac">
    <w:name w:val="Table Grid"/>
    <w:basedOn w:val="a8"/>
    <w:uiPriority w:val="59"/>
    <w:rsid w:val="00E9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aliases w:val="Основной текст 1,Нумерованный список !!,Надин стиль"/>
    <w:basedOn w:val="a6"/>
    <w:link w:val="ae"/>
    <w:rsid w:val="006461B7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1,Нумерованный список !! Знак1,Надин стиль Знак"/>
    <w:link w:val="ad"/>
    <w:locked/>
    <w:rsid w:val="0066585F"/>
    <w:rPr>
      <w:sz w:val="24"/>
      <w:szCs w:val="24"/>
      <w:lang w:val="ru-RU" w:eastAsia="ru-RU" w:bidi="ar-SA"/>
    </w:rPr>
  </w:style>
  <w:style w:type="paragraph" w:customStyle="1" w:styleId="17">
    <w:name w:val="Цитата1"/>
    <w:basedOn w:val="a6"/>
    <w:rsid w:val="006461B7"/>
    <w:pPr>
      <w:overflowPunct w:val="0"/>
      <w:autoSpaceDE w:val="0"/>
      <w:autoSpaceDN w:val="0"/>
      <w:adjustRightInd w:val="0"/>
      <w:ind w:left="567" w:right="1530" w:firstLine="567"/>
      <w:jc w:val="both"/>
      <w:textAlignment w:val="baseline"/>
    </w:pPr>
    <w:rPr>
      <w:sz w:val="20"/>
      <w:szCs w:val="20"/>
    </w:rPr>
  </w:style>
  <w:style w:type="paragraph" w:customStyle="1" w:styleId="af">
    <w:name w:val="Абзац"/>
    <w:basedOn w:val="a6"/>
    <w:rsid w:val="006461B7"/>
    <w:pPr>
      <w:spacing w:before="120"/>
      <w:ind w:firstLine="851"/>
      <w:jc w:val="both"/>
    </w:pPr>
    <w:rPr>
      <w:sz w:val="28"/>
      <w:szCs w:val="20"/>
    </w:rPr>
  </w:style>
  <w:style w:type="paragraph" w:styleId="34">
    <w:name w:val="Body Text Indent 3"/>
    <w:basedOn w:val="a6"/>
    <w:rsid w:val="006461B7"/>
    <w:pPr>
      <w:spacing w:after="120"/>
      <w:ind w:left="283"/>
    </w:pPr>
    <w:rPr>
      <w:sz w:val="16"/>
      <w:szCs w:val="16"/>
    </w:rPr>
  </w:style>
  <w:style w:type="paragraph" w:customStyle="1" w:styleId="212">
    <w:name w:val="Основной текст с отступом 21"/>
    <w:basedOn w:val="a6"/>
    <w:rsid w:val="006461B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Cs w:val="20"/>
    </w:rPr>
  </w:style>
  <w:style w:type="paragraph" w:styleId="af0">
    <w:name w:val="Body Text"/>
    <w:aliases w:val="Основной текст Знак Знак Знак"/>
    <w:basedOn w:val="a6"/>
    <w:link w:val="af1"/>
    <w:rsid w:val="00D26F96"/>
    <w:pPr>
      <w:spacing w:after="120"/>
    </w:pPr>
  </w:style>
  <w:style w:type="character" w:customStyle="1" w:styleId="af1">
    <w:name w:val="Основной текст Знак"/>
    <w:aliases w:val="Основной текст Знак Знак Знак Знак"/>
    <w:link w:val="af0"/>
    <w:locked/>
    <w:rsid w:val="0066585F"/>
    <w:rPr>
      <w:sz w:val="24"/>
      <w:szCs w:val="24"/>
      <w:lang w:val="ru-RU" w:eastAsia="ru-RU" w:bidi="ar-SA"/>
    </w:rPr>
  </w:style>
  <w:style w:type="paragraph" w:styleId="24">
    <w:name w:val="Body Text Indent 2"/>
    <w:basedOn w:val="a6"/>
    <w:rsid w:val="00D26F96"/>
    <w:pPr>
      <w:spacing w:after="120" w:line="480" w:lineRule="auto"/>
      <w:ind w:left="283"/>
    </w:pPr>
  </w:style>
  <w:style w:type="paragraph" w:customStyle="1" w:styleId="text">
    <w:name w:val="text"/>
    <w:basedOn w:val="a6"/>
    <w:rsid w:val="00AF729C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styleId="af2">
    <w:name w:val="Strong"/>
    <w:uiPriority w:val="22"/>
    <w:qFormat/>
    <w:rsid w:val="00AF729C"/>
    <w:rPr>
      <w:b/>
      <w:bCs/>
    </w:rPr>
  </w:style>
  <w:style w:type="paragraph" w:styleId="af3">
    <w:name w:val="Normal (Web)"/>
    <w:basedOn w:val="a6"/>
    <w:link w:val="af4"/>
    <w:uiPriority w:val="99"/>
    <w:rsid w:val="00D655DD"/>
    <w:pPr>
      <w:spacing w:before="100" w:beforeAutospacing="1" w:after="100" w:afterAutospacing="1"/>
    </w:pPr>
  </w:style>
  <w:style w:type="character" w:customStyle="1" w:styleId="af4">
    <w:name w:val="Обычный (веб) Знак"/>
    <w:link w:val="af3"/>
    <w:uiPriority w:val="99"/>
    <w:rsid w:val="00957AD4"/>
    <w:rPr>
      <w:sz w:val="24"/>
      <w:szCs w:val="24"/>
      <w:lang w:val="ru-RU" w:eastAsia="ru-RU" w:bidi="ar-SA"/>
    </w:rPr>
  </w:style>
  <w:style w:type="character" w:styleId="af5">
    <w:name w:val="Emphasis"/>
    <w:uiPriority w:val="20"/>
    <w:qFormat/>
    <w:rsid w:val="00D655DD"/>
    <w:rPr>
      <w:i/>
      <w:iCs/>
    </w:rPr>
  </w:style>
  <w:style w:type="paragraph" w:customStyle="1" w:styleId="310">
    <w:name w:val="Основной текст 31"/>
    <w:basedOn w:val="a6"/>
    <w:rsid w:val="003F6AD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  <w:sz w:val="20"/>
      <w:szCs w:val="20"/>
    </w:rPr>
  </w:style>
  <w:style w:type="paragraph" w:styleId="af6">
    <w:name w:val="header"/>
    <w:basedOn w:val="a6"/>
    <w:link w:val="af7"/>
    <w:uiPriority w:val="99"/>
    <w:rsid w:val="009A1C3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89350C"/>
    <w:rPr>
      <w:sz w:val="24"/>
      <w:szCs w:val="24"/>
      <w:lang w:val="ru-RU" w:eastAsia="ru-RU" w:bidi="ar-SA"/>
    </w:rPr>
  </w:style>
  <w:style w:type="character" w:styleId="af8">
    <w:name w:val="page number"/>
    <w:basedOn w:val="a7"/>
    <w:rsid w:val="009A1C38"/>
  </w:style>
  <w:style w:type="character" w:styleId="af9">
    <w:name w:val="footnote reference"/>
    <w:semiHidden/>
    <w:rsid w:val="009A1C38"/>
    <w:rPr>
      <w:vertAlign w:val="superscript"/>
    </w:rPr>
  </w:style>
  <w:style w:type="paragraph" w:styleId="afa">
    <w:name w:val="footnote text"/>
    <w:aliases w:val="single space,F1"/>
    <w:basedOn w:val="a6"/>
    <w:link w:val="afb"/>
    <w:uiPriority w:val="99"/>
    <w:semiHidden/>
    <w:rsid w:val="009A1C38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afb">
    <w:name w:val="Текст сноски Знак"/>
    <w:aliases w:val="single space Знак,F1 Знак"/>
    <w:link w:val="afa"/>
    <w:uiPriority w:val="99"/>
    <w:semiHidden/>
    <w:locked/>
    <w:rsid w:val="00971332"/>
    <w:rPr>
      <w:color w:val="000000"/>
      <w:lang w:val="ru-RU" w:eastAsia="ru-RU" w:bidi="ar-SA"/>
    </w:rPr>
  </w:style>
  <w:style w:type="paragraph" w:styleId="afc">
    <w:name w:val="footer"/>
    <w:basedOn w:val="a6"/>
    <w:link w:val="afd"/>
    <w:uiPriority w:val="99"/>
    <w:rsid w:val="009A1C3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89350C"/>
    <w:rPr>
      <w:sz w:val="24"/>
      <w:szCs w:val="24"/>
      <w:lang w:val="ru-RU" w:eastAsia="ru-RU" w:bidi="ar-SA"/>
    </w:rPr>
  </w:style>
  <w:style w:type="paragraph" w:styleId="35">
    <w:name w:val="Body Text 3"/>
    <w:basedOn w:val="a6"/>
    <w:link w:val="36"/>
    <w:rsid w:val="00DF2C7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semiHidden/>
    <w:locked/>
    <w:rsid w:val="0066585F"/>
    <w:rPr>
      <w:sz w:val="16"/>
      <w:szCs w:val="16"/>
      <w:lang w:val="ru-RU" w:eastAsia="ru-RU" w:bidi="ar-SA"/>
    </w:rPr>
  </w:style>
  <w:style w:type="paragraph" w:customStyle="1" w:styleId="tab">
    <w:name w:val="tab"/>
    <w:basedOn w:val="a6"/>
    <w:next w:val="a6"/>
    <w:rsid w:val="00951799"/>
    <w:rPr>
      <w:szCs w:val="20"/>
    </w:rPr>
  </w:style>
  <w:style w:type="paragraph" w:customStyle="1" w:styleId="25">
    <w:name w:val="Подсказ2"/>
    <w:basedOn w:val="a6"/>
    <w:autoRedefine/>
    <w:rsid w:val="00AF20C6"/>
    <w:pPr>
      <w:keepNext/>
      <w:outlineLvl w:val="6"/>
    </w:pPr>
    <w:rPr>
      <w:sz w:val="20"/>
      <w:szCs w:val="18"/>
    </w:rPr>
  </w:style>
  <w:style w:type="paragraph" w:customStyle="1" w:styleId="a5">
    <w:name w:val="СтолбСписок"/>
    <w:basedOn w:val="a6"/>
    <w:rsid w:val="00AF20C6"/>
    <w:pPr>
      <w:numPr>
        <w:numId w:val="2"/>
      </w:numPr>
    </w:pPr>
    <w:rPr>
      <w:sz w:val="18"/>
    </w:rPr>
  </w:style>
  <w:style w:type="paragraph" w:styleId="afe">
    <w:name w:val="annotation text"/>
    <w:basedOn w:val="a6"/>
    <w:link w:val="aff"/>
    <w:semiHidden/>
    <w:rsid w:val="00AF20C6"/>
    <w:rPr>
      <w:sz w:val="20"/>
      <w:szCs w:val="20"/>
    </w:rPr>
  </w:style>
  <w:style w:type="character" w:customStyle="1" w:styleId="aff">
    <w:name w:val="Текст примечания Знак"/>
    <w:link w:val="afe"/>
    <w:semiHidden/>
    <w:locked/>
    <w:rsid w:val="0089350C"/>
    <w:rPr>
      <w:lang w:val="ru-RU" w:eastAsia="ru-RU" w:bidi="ar-SA"/>
    </w:rPr>
  </w:style>
  <w:style w:type="paragraph" w:customStyle="1" w:styleId="37">
    <w:name w:val="Подсказ 3"/>
    <w:basedOn w:val="a6"/>
    <w:autoRedefine/>
    <w:rsid w:val="00AF20C6"/>
    <w:pPr>
      <w:spacing w:before="120" w:after="120"/>
      <w:jc w:val="center"/>
    </w:pPr>
    <w:rPr>
      <w:rFonts w:ascii="Arial Narrow" w:hAnsi="Arial Narrow" w:cs="Arial"/>
      <w:sz w:val="18"/>
      <w:szCs w:val="28"/>
    </w:rPr>
  </w:style>
  <w:style w:type="paragraph" w:customStyle="1" w:styleId="Iauiue">
    <w:name w:val="Iau?iue"/>
    <w:rsid w:val="008C51F7"/>
    <w:pPr>
      <w:widowControl w:val="0"/>
    </w:pPr>
    <w:rPr>
      <w:sz w:val="24"/>
    </w:rPr>
  </w:style>
  <w:style w:type="paragraph" w:customStyle="1" w:styleId="Iauiue2">
    <w:name w:val="Iau?iue2"/>
    <w:rsid w:val="00971332"/>
    <w:pPr>
      <w:widowControl w:val="0"/>
      <w:suppressLineNumber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</w:rPr>
  </w:style>
  <w:style w:type="paragraph" w:styleId="HTML">
    <w:name w:val="HTML Preformatted"/>
    <w:basedOn w:val="a6"/>
    <w:link w:val="HTML0"/>
    <w:uiPriority w:val="99"/>
    <w:rsid w:val="0081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customStyle="1" w:styleId="BodyText21">
    <w:name w:val="Body Text 21"/>
    <w:basedOn w:val="a6"/>
    <w:rsid w:val="0066585F"/>
    <w:pPr>
      <w:overflowPunct w:val="0"/>
      <w:autoSpaceDE w:val="0"/>
      <w:autoSpaceDN w:val="0"/>
      <w:adjustRightInd w:val="0"/>
      <w:spacing w:before="120" w:line="276" w:lineRule="auto"/>
      <w:jc w:val="both"/>
      <w:textAlignment w:val="baseline"/>
    </w:pPr>
    <w:rPr>
      <w:rFonts w:ascii="Arial" w:hAnsi="Arial"/>
      <w:b/>
      <w:color w:val="000000"/>
      <w:sz w:val="22"/>
      <w:szCs w:val="20"/>
    </w:rPr>
  </w:style>
  <w:style w:type="paragraph" w:customStyle="1" w:styleId="Normal1">
    <w:name w:val="Normal1"/>
    <w:rsid w:val="0066585F"/>
    <w:rPr>
      <w:b/>
      <w:sz w:val="28"/>
    </w:rPr>
  </w:style>
  <w:style w:type="paragraph" w:customStyle="1" w:styleId="BodyTextIndent21">
    <w:name w:val="Body Text Indent 21"/>
    <w:basedOn w:val="a6"/>
    <w:rsid w:val="0066585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Cs w:val="20"/>
    </w:rPr>
  </w:style>
  <w:style w:type="paragraph" w:customStyle="1" w:styleId="BodyText31">
    <w:name w:val="Body Text 31"/>
    <w:basedOn w:val="a6"/>
    <w:rsid w:val="0066585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  <w:sz w:val="20"/>
      <w:szCs w:val="20"/>
    </w:rPr>
  </w:style>
  <w:style w:type="character" w:customStyle="1" w:styleId="100">
    <w:name w:val="Знак Знак10"/>
    <w:rsid w:val="0089350C"/>
    <w:rPr>
      <w:b/>
      <w:bCs/>
      <w:sz w:val="24"/>
      <w:szCs w:val="24"/>
      <w:lang w:val="ru-RU" w:eastAsia="ru-RU" w:bidi="ar-SA"/>
    </w:rPr>
  </w:style>
  <w:style w:type="paragraph" w:customStyle="1" w:styleId="11">
    <w:name w:val="Заголовок 11"/>
    <w:basedOn w:val="16"/>
    <w:next w:val="16"/>
    <w:rsid w:val="0089350C"/>
    <w:pPr>
      <w:keepNext/>
      <w:numPr>
        <w:numId w:val="1"/>
      </w:numPr>
      <w:jc w:val="center"/>
      <w:outlineLvl w:val="0"/>
    </w:pPr>
    <w:rPr>
      <w:rFonts w:ascii="Arial" w:hAnsi="Arial"/>
      <w:kern w:val="32"/>
    </w:rPr>
  </w:style>
  <w:style w:type="paragraph" w:customStyle="1" w:styleId="311">
    <w:name w:val="Заголовок 31"/>
    <w:basedOn w:val="16"/>
    <w:next w:val="16"/>
    <w:rsid w:val="0089350C"/>
    <w:pPr>
      <w:keepNext/>
      <w:spacing w:line="312" w:lineRule="auto"/>
      <w:ind w:firstLine="720"/>
      <w:jc w:val="center"/>
    </w:pPr>
    <w:rPr>
      <w:rFonts w:ascii="Arial" w:hAnsi="Arial"/>
    </w:rPr>
  </w:style>
  <w:style w:type="paragraph" w:customStyle="1" w:styleId="410">
    <w:name w:val="Заголовок 41"/>
    <w:basedOn w:val="16"/>
    <w:next w:val="16"/>
    <w:rsid w:val="0089350C"/>
    <w:pPr>
      <w:keepNext/>
      <w:spacing w:line="312" w:lineRule="auto"/>
      <w:ind w:firstLine="720"/>
      <w:jc w:val="center"/>
    </w:pPr>
    <w:rPr>
      <w:rFonts w:ascii="Arial" w:hAnsi="Arial"/>
      <w:sz w:val="24"/>
    </w:rPr>
  </w:style>
  <w:style w:type="paragraph" w:customStyle="1" w:styleId="51">
    <w:name w:val="Заголовок 51"/>
    <w:basedOn w:val="16"/>
    <w:next w:val="16"/>
    <w:rsid w:val="0089350C"/>
    <w:pPr>
      <w:keepNext/>
      <w:spacing w:line="312" w:lineRule="auto"/>
      <w:ind w:firstLine="720"/>
    </w:pPr>
    <w:rPr>
      <w:rFonts w:ascii="Arial" w:hAnsi="Arial"/>
      <w:b w:val="0"/>
      <w:i/>
      <w:sz w:val="20"/>
      <w:lang w:val="en-US"/>
    </w:rPr>
  </w:style>
  <w:style w:type="paragraph" w:customStyle="1" w:styleId="61">
    <w:name w:val="Заголовок 61"/>
    <w:basedOn w:val="16"/>
    <w:next w:val="16"/>
    <w:rsid w:val="0089350C"/>
    <w:pPr>
      <w:keepNext/>
      <w:jc w:val="right"/>
    </w:pPr>
    <w:rPr>
      <w:rFonts w:ascii="Arial" w:hAnsi="Arial"/>
      <w:b w:val="0"/>
      <w:i/>
      <w:sz w:val="20"/>
    </w:rPr>
  </w:style>
  <w:style w:type="paragraph" w:customStyle="1" w:styleId="71">
    <w:name w:val="Заголовок 71"/>
    <w:basedOn w:val="16"/>
    <w:next w:val="16"/>
    <w:rsid w:val="0089350C"/>
    <w:pPr>
      <w:keepNext/>
      <w:jc w:val="center"/>
    </w:pPr>
    <w:rPr>
      <w:rFonts w:ascii="Arial" w:hAnsi="Arial"/>
      <w:i/>
      <w:sz w:val="20"/>
    </w:rPr>
  </w:style>
  <w:style w:type="paragraph" w:customStyle="1" w:styleId="81">
    <w:name w:val="Заголовок 81"/>
    <w:basedOn w:val="16"/>
    <w:next w:val="16"/>
    <w:rsid w:val="0089350C"/>
    <w:pPr>
      <w:keepNext/>
      <w:spacing w:line="312" w:lineRule="auto"/>
      <w:ind w:firstLine="720"/>
      <w:jc w:val="right"/>
    </w:pPr>
    <w:rPr>
      <w:rFonts w:ascii="Arial" w:hAnsi="Arial"/>
      <w:b w:val="0"/>
      <w:sz w:val="24"/>
    </w:rPr>
  </w:style>
  <w:style w:type="paragraph" w:customStyle="1" w:styleId="91">
    <w:name w:val="Заголовок 91"/>
    <w:basedOn w:val="16"/>
    <w:next w:val="16"/>
    <w:rsid w:val="0089350C"/>
    <w:pPr>
      <w:keepNext/>
      <w:jc w:val="center"/>
    </w:pPr>
    <w:rPr>
      <w:rFonts w:ascii="Arial" w:hAnsi="Arial"/>
      <w:b w:val="0"/>
      <w:sz w:val="24"/>
    </w:rPr>
  </w:style>
  <w:style w:type="character" w:customStyle="1" w:styleId="18">
    <w:name w:val="Основной шрифт абзаца1"/>
    <w:rsid w:val="0089350C"/>
  </w:style>
  <w:style w:type="paragraph" w:customStyle="1" w:styleId="19">
    <w:name w:val="Верхний колонтитул1"/>
    <w:basedOn w:val="16"/>
    <w:rsid w:val="0089350C"/>
    <w:pPr>
      <w:tabs>
        <w:tab w:val="center" w:pos="4703"/>
        <w:tab w:val="right" w:pos="9406"/>
      </w:tabs>
    </w:pPr>
    <w:rPr>
      <w:b w:val="0"/>
      <w:color w:val="000000"/>
      <w:sz w:val="20"/>
    </w:rPr>
  </w:style>
  <w:style w:type="character" w:customStyle="1" w:styleId="1a">
    <w:name w:val="Номер страницы1"/>
    <w:basedOn w:val="18"/>
    <w:rsid w:val="0089350C"/>
  </w:style>
  <w:style w:type="paragraph" w:customStyle="1" w:styleId="1b">
    <w:name w:val="Нижний колонтитул1"/>
    <w:basedOn w:val="16"/>
    <w:rsid w:val="0089350C"/>
    <w:pPr>
      <w:tabs>
        <w:tab w:val="center" w:pos="4703"/>
        <w:tab w:val="right" w:pos="9406"/>
      </w:tabs>
    </w:pPr>
    <w:rPr>
      <w:b w:val="0"/>
      <w:color w:val="000000"/>
      <w:sz w:val="20"/>
    </w:rPr>
  </w:style>
  <w:style w:type="paragraph" w:customStyle="1" w:styleId="1c">
    <w:name w:val="Текст сноски1"/>
    <w:basedOn w:val="16"/>
    <w:rsid w:val="0089350C"/>
    <w:rPr>
      <w:b w:val="0"/>
      <w:color w:val="000000"/>
      <w:sz w:val="20"/>
    </w:rPr>
  </w:style>
  <w:style w:type="character" w:customStyle="1" w:styleId="1d">
    <w:name w:val="Знак сноски1"/>
    <w:rsid w:val="0089350C"/>
    <w:rPr>
      <w:vertAlign w:val="superscript"/>
    </w:rPr>
  </w:style>
  <w:style w:type="paragraph" w:customStyle="1" w:styleId="1e">
    <w:name w:val="Основной текст1"/>
    <w:basedOn w:val="16"/>
    <w:rsid w:val="0089350C"/>
    <w:pPr>
      <w:widowControl w:val="0"/>
    </w:pPr>
    <w:rPr>
      <w:b w:val="0"/>
    </w:rPr>
  </w:style>
  <w:style w:type="paragraph" w:customStyle="1" w:styleId="1f">
    <w:name w:val="Текст1"/>
    <w:basedOn w:val="16"/>
    <w:rsid w:val="0089350C"/>
    <w:rPr>
      <w:rFonts w:ascii="Courier New" w:hAnsi="Courier New"/>
      <w:b w:val="0"/>
      <w:sz w:val="20"/>
    </w:rPr>
  </w:style>
  <w:style w:type="paragraph" w:customStyle="1" w:styleId="Noeeu1">
    <w:name w:val="Noeeu1"/>
    <w:basedOn w:val="210"/>
    <w:rsid w:val="0089350C"/>
    <w:pPr>
      <w:tabs>
        <w:tab w:val="clear" w:pos="7230"/>
      </w:tabs>
      <w:spacing w:before="120" w:after="20"/>
      <w:ind w:left="1304" w:hanging="1304"/>
      <w:jc w:val="center"/>
    </w:pPr>
    <w:rPr>
      <w:rFonts w:ascii="Arial Narrow" w:hAnsi="Arial Narrow"/>
      <w:b/>
    </w:rPr>
  </w:style>
  <w:style w:type="paragraph" w:customStyle="1" w:styleId="1f0">
    <w:name w:val="Нумерованный список1"/>
    <w:basedOn w:val="16"/>
    <w:rsid w:val="0089350C"/>
    <w:pPr>
      <w:ind w:left="792" w:hanging="432"/>
    </w:pPr>
    <w:rPr>
      <w:b w:val="0"/>
      <w:sz w:val="20"/>
    </w:rPr>
  </w:style>
  <w:style w:type="paragraph" w:customStyle="1" w:styleId="312">
    <w:name w:val="Основной текст с отступом 31"/>
    <w:basedOn w:val="16"/>
    <w:rsid w:val="0089350C"/>
    <w:pPr>
      <w:ind w:firstLine="709"/>
    </w:pPr>
    <w:rPr>
      <w:color w:val="000000"/>
      <w:sz w:val="24"/>
    </w:rPr>
  </w:style>
  <w:style w:type="paragraph" w:customStyle="1" w:styleId="FR1">
    <w:name w:val="FR1"/>
    <w:rsid w:val="0089350C"/>
    <w:pPr>
      <w:widowControl w:val="0"/>
      <w:ind w:left="320"/>
    </w:pPr>
    <w:rPr>
      <w:rFonts w:ascii="Arial" w:hAnsi="Arial"/>
      <w:i/>
    </w:rPr>
  </w:style>
  <w:style w:type="paragraph" w:customStyle="1" w:styleId="1f1">
    <w:name w:val="Маркированный список1"/>
    <w:basedOn w:val="16"/>
    <w:autoRedefine/>
    <w:rsid w:val="0089350C"/>
    <w:pPr>
      <w:tabs>
        <w:tab w:val="left" w:pos="550"/>
      </w:tabs>
      <w:ind w:left="550" w:hanging="550"/>
    </w:pPr>
    <w:rPr>
      <w:sz w:val="24"/>
    </w:rPr>
  </w:style>
  <w:style w:type="paragraph" w:customStyle="1" w:styleId="1f2">
    <w:name w:val="Название1"/>
    <w:basedOn w:val="16"/>
    <w:rsid w:val="0089350C"/>
    <w:pPr>
      <w:jc w:val="center"/>
    </w:pPr>
    <w:rPr>
      <w:sz w:val="24"/>
    </w:rPr>
  </w:style>
  <w:style w:type="paragraph" w:customStyle="1" w:styleId="Iniiaiieoaenonionooiii">
    <w:name w:val="Iniiaiie oaeno n ionooiii"/>
    <w:basedOn w:val="16"/>
    <w:rsid w:val="0089350C"/>
    <w:pPr>
      <w:widowControl w:val="0"/>
      <w:ind w:firstLine="709"/>
      <w:jc w:val="both"/>
    </w:pPr>
    <w:rPr>
      <w:b w:val="0"/>
      <w:sz w:val="24"/>
    </w:rPr>
  </w:style>
  <w:style w:type="paragraph" w:customStyle="1" w:styleId="caaieiaie4">
    <w:name w:val="caaieiaie 4"/>
    <w:basedOn w:val="16"/>
    <w:next w:val="16"/>
    <w:rsid w:val="0089350C"/>
    <w:pPr>
      <w:keepNext/>
      <w:ind w:firstLine="709"/>
      <w:jc w:val="both"/>
    </w:pPr>
    <w:rPr>
      <w:color w:val="000000"/>
      <w:sz w:val="24"/>
    </w:rPr>
  </w:style>
  <w:style w:type="paragraph" w:customStyle="1" w:styleId="FR2">
    <w:name w:val="FR2"/>
    <w:rsid w:val="0089350C"/>
    <w:pPr>
      <w:widowControl w:val="0"/>
      <w:spacing w:line="300" w:lineRule="auto"/>
      <w:ind w:firstLine="460"/>
    </w:pPr>
    <w:rPr>
      <w:rFonts w:ascii="Courier New" w:hAnsi="Courier New"/>
      <w:sz w:val="16"/>
    </w:rPr>
  </w:style>
  <w:style w:type="paragraph" w:customStyle="1" w:styleId="Aacao">
    <w:name w:val="Aacao"/>
    <w:basedOn w:val="16"/>
    <w:rsid w:val="0089350C"/>
    <w:pPr>
      <w:spacing w:before="120"/>
      <w:ind w:firstLine="851"/>
      <w:jc w:val="both"/>
    </w:pPr>
    <w:rPr>
      <w:b w:val="0"/>
    </w:rPr>
  </w:style>
  <w:style w:type="character" w:customStyle="1" w:styleId="1f3">
    <w:name w:val="Основной текст 1 Знак"/>
    <w:aliases w:val="Нумерованный список !! Знак,Надин стиль Знак Знак"/>
    <w:locked/>
    <w:rsid w:val="0089350C"/>
    <w:rPr>
      <w:sz w:val="24"/>
      <w:szCs w:val="24"/>
      <w:lang w:val="ru-RU" w:eastAsia="ru-RU" w:bidi="ar-SA"/>
    </w:rPr>
  </w:style>
  <w:style w:type="paragraph" w:customStyle="1" w:styleId="a">
    <w:name w:val="Перечень"/>
    <w:basedOn w:val="16"/>
    <w:rsid w:val="0089350C"/>
    <w:pPr>
      <w:numPr>
        <w:numId w:val="17"/>
      </w:numPr>
      <w:tabs>
        <w:tab w:val="num" w:pos="1276"/>
      </w:tabs>
      <w:ind w:firstLine="851"/>
      <w:jc w:val="both"/>
    </w:pPr>
    <w:rPr>
      <w:b w:val="0"/>
      <w:sz w:val="26"/>
    </w:rPr>
  </w:style>
  <w:style w:type="paragraph" w:customStyle="1" w:styleId="a4">
    <w:name w:val="Абзац_номер"/>
    <w:basedOn w:val="af"/>
    <w:rsid w:val="0089350C"/>
    <w:pPr>
      <w:numPr>
        <w:numId w:val="11"/>
      </w:numPr>
      <w:tabs>
        <w:tab w:val="num" w:pos="1134"/>
      </w:tabs>
    </w:pPr>
    <w:rPr>
      <w:sz w:val="26"/>
    </w:rPr>
  </w:style>
  <w:style w:type="paragraph" w:styleId="aff0">
    <w:name w:val="annotation subject"/>
    <w:basedOn w:val="afe"/>
    <w:next w:val="afe"/>
    <w:semiHidden/>
    <w:rsid w:val="0089350C"/>
    <w:pPr>
      <w:tabs>
        <w:tab w:val="num" w:pos="1040"/>
      </w:tabs>
    </w:pPr>
    <w:rPr>
      <w:b/>
      <w:bCs/>
    </w:rPr>
  </w:style>
  <w:style w:type="paragraph" w:styleId="a2">
    <w:name w:val="Balloon Text"/>
    <w:basedOn w:val="a6"/>
    <w:link w:val="aff1"/>
    <w:uiPriority w:val="99"/>
    <w:semiHidden/>
    <w:rsid w:val="0089350C"/>
    <w:pPr>
      <w:numPr>
        <w:ilvl w:val="1"/>
        <w:numId w:val="18"/>
      </w:numPr>
      <w:ind w:left="0" w:firstLine="0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2"/>
    <w:uiPriority w:val="99"/>
    <w:semiHidden/>
    <w:locked/>
    <w:rsid w:val="0089350C"/>
    <w:rPr>
      <w:rFonts w:ascii="Tahoma" w:hAnsi="Tahoma" w:cs="Tahoma"/>
      <w:sz w:val="16"/>
      <w:szCs w:val="16"/>
    </w:rPr>
  </w:style>
  <w:style w:type="character" w:styleId="aff2">
    <w:name w:val="Hyperlink"/>
    <w:uiPriority w:val="99"/>
    <w:rsid w:val="0089350C"/>
    <w:rPr>
      <w:color w:val="0000FF"/>
      <w:u w:val="single"/>
    </w:rPr>
  </w:style>
  <w:style w:type="paragraph" w:styleId="aff3">
    <w:name w:val="Plain Text"/>
    <w:basedOn w:val="a6"/>
    <w:link w:val="1f4"/>
    <w:autoRedefine/>
    <w:rsid w:val="0089350C"/>
    <w:pPr>
      <w:spacing w:line="312" w:lineRule="auto"/>
      <w:ind w:firstLine="720"/>
      <w:jc w:val="both"/>
    </w:pPr>
    <w:rPr>
      <w:rFonts w:ascii="Arial" w:hAnsi="Arial" w:cs="Arial"/>
      <w:szCs w:val="20"/>
    </w:rPr>
  </w:style>
  <w:style w:type="character" w:customStyle="1" w:styleId="1f4">
    <w:name w:val="Текст Знак1"/>
    <w:link w:val="aff3"/>
    <w:rsid w:val="0089350C"/>
    <w:rPr>
      <w:rFonts w:ascii="Arial" w:hAnsi="Arial" w:cs="Arial"/>
      <w:sz w:val="24"/>
      <w:lang w:val="ru-RU" w:eastAsia="ru-RU" w:bidi="ar-SA"/>
    </w:rPr>
  </w:style>
  <w:style w:type="paragraph" w:customStyle="1" w:styleId="1f5">
    <w:name w:val="Стиль1"/>
    <w:basedOn w:val="20"/>
    <w:autoRedefine/>
    <w:rsid w:val="0089350C"/>
    <w:pPr>
      <w:keepNext w:val="0"/>
      <w:spacing w:before="0" w:after="0" w:line="312" w:lineRule="auto"/>
      <w:ind w:left="1304" w:hanging="1304"/>
      <w:jc w:val="center"/>
    </w:pPr>
    <w:rPr>
      <w:i w:val="0"/>
      <w:sz w:val="24"/>
    </w:rPr>
  </w:style>
  <w:style w:type="paragraph" w:styleId="aff4">
    <w:name w:val="List Number"/>
    <w:basedOn w:val="a6"/>
    <w:rsid w:val="0089350C"/>
    <w:pPr>
      <w:tabs>
        <w:tab w:val="num" w:pos="1040"/>
      </w:tabs>
      <w:ind w:left="1040" w:hanging="360"/>
    </w:pPr>
    <w:rPr>
      <w:sz w:val="20"/>
      <w:szCs w:val="20"/>
    </w:rPr>
  </w:style>
  <w:style w:type="paragraph" w:styleId="aff5">
    <w:name w:val="Signature"/>
    <w:basedOn w:val="a6"/>
    <w:rsid w:val="0089350C"/>
    <w:pPr>
      <w:suppressAutoHyphens/>
      <w:jc w:val="right"/>
    </w:pPr>
    <w:rPr>
      <w:b/>
      <w:sz w:val="28"/>
      <w:szCs w:val="20"/>
    </w:rPr>
  </w:style>
  <w:style w:type="paragraph" w:customStyle="1" w:styleId="a3">
    <w:name w:val="методы"/>
    <w:basedOn w:val="a6"/>
    <w:rsid w:val="0089350C"/>
    <w:pPr>
      <w:numPr>
        <w:numId w:val="3"/>
      </w:numPr>
      <w:spacing w:line="360" w:lineRule="auto"/>
      <w:ind w:left="641" w:hanging="357"/>
      <w:jc w:val="both"/>
    </w:pPr>
  </w:style>
  <w:style w:type="paragraph" w:customStyle="1" w:styleId="aff6">
    <w:name w:val="òåêñò ñíîñêè"/>
    <w:basedOn w:val="a6"/>
    <w:rsid w:val="0089350C"/>
    <w:pPr>
      <w:autoSpaceDE w:val="0"/>
      <w:autoSpaceDN w:val="0"/>
      <w:adjustRightInd w:val="0"/>
    </w:pPr>
    <w:rPr>
      <w:rFonts w:ascii="MetaNormalLFC" w:hAnsi="MetaNormalLFC"/>
      <w:szCs w:val="20"/>
    </w:rPr>
  </w:style>
  <w:style w:type="paragraph" w:customStyle="1" w:styleId="aff7">
    <w:name w:val="Задачи"/>
    <w:basedOn w:val="a6"/>
    <w:rsid w:val="0089350C"/>
    <w:pPr>
      <w:spacing w:line="360" w:lineRule="auto"/>
      <w:jc w:val="both"/>
    </w:pPr>
  </w:style>
  <w:style w:type="character" w:customStyle="1" w:styleId="tb0i0u0s10c0">
    <w:name w:val="tb0i0u0s10c0"/>
    <w:basedOn w:val="a7"/>
    <w:rsid w:val="0089350C"/>
  </w:style>
  <w:style w:type="paragraph" w:customStyle="1" w:styleId="30">
    <w:name w:val="Стиль3"/>
    <w:basedOn w:val="a6"/>
    <w:rsid w:val="0089350C"/>
    <w:pPr>
      <w:numPr>
        <w:numId w:val="4"/>
      </w:numPr>
      <w:jc w:val="both"/>
    </w:pPr>
  </w:style>
  <w:style w:type="paragraph" w:customStyle="1" w:styleId="26">
    <w:name w:val="Стиль2"/>
    <w:basedOn w:val="30"/>
    <w:rsid w:val="0089350C"/>
    <w:pPr>
      <w:numPr>
        <w:numId w:val="0"/>
      </w:numPr>
      <w:spacing w:before="100" w:after="60"/>
    </w:pPr>
  </w:style>
  <w:style w:type="paragraph" w:customStyle="1" w:styleId="aff8">
    <w:name w:val="текст"/>
    <w:basedOn w:val="20"/>
    <w:rsid w:val="0089350C"/>
    <w:pPr>
      <w:keepNext w:val="0"/>
      <w:spacing w:before="120" w:after="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27">
    <w:name w:val="заголовок  2 Знак"/>
    <w:rsid w:val="0089350C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tb1i0u0s12c0">
    <w:name w:val="tb1i0u0s12c0"/>
    <w:basedOn w:val="a7"/>
    <w:rsid w:val="0089350C"/>
  </w:style>
  <w:style w:type="paragraph" w:customStyle="1" w:styleId="aff9">
    <w:name w:val="В таблице"/>
    <w:basedOn w:val="a6"/>
    <w:rsid w:val="0089350C"/>
    <w:pPr>
      <w:spacing w:before="40" w:after="40"/>
    </w:pPr>
    <w:rPr>
      <w:rFonts w:ascii="Arial" w:hAnsi="Arial"/>
      <w:sz w:val="20"/>
    </w:rPr>
  </w:style>
  <w:style w:type="paragraph" w:customStyle="1" w:styleId="1f6">
    <w:name w:val="ответ1"/>
    <w:basedOn w:val="a6"/>
    <w:autoRedefine/>
    <w:rsid w:val="0089350C"/>
    <w:pPr>
      <w:tabs>
        <w:tab w:val="left" w:pos="-720"/>
      </w:tabs>
      <w:suppressAutoHyphens/>
      <w:spacing w:before="120"/>
    </w:pPr>
    <w:rPr>
      <w:rFonts w:ascii="Arial" w:hAnsi="Arial"/>
      <w:b/>
      <w:sz w:val="20"/>
    </w:rPr>
  </w:style>
  <w:style w:type="paragraph" w:customStyle="1" w:styleId="28">
    <w:name w:val="Указ2"/>
    <w:basedOn w:val="1f7"/>
    <w:rsid w:val="0089350C"/>
    <w:pPr>
      <w:tabs>
        <w:tab w:val="clear" w:pos="720"/>
        <w:tab w:val="num" w:pos="360"/>
      </w:tabs>
      <w:ind w:left="360"/>
    </w:pPr>
    <w:rPr>
      <w:b w:val="0"/>
      <w:i/>
      <w:sz w:val="18"/>
    </w:rPr>
  </w:style>
  <w:style w:type="paragraph" w:customStyle="1" w:styleId="1f7">
    <w:name w:val="Вопр1"/>
    <w:basedOn w:val="a6"/>
    <w:rsid w:val="0089350C"/>
    <w:pPr>
      <w:tabs>
        <w:tab w:val="num" w:pos="720"/>
      </w:tabs>
      <w:spacing w:before="60" w:after="60"/>
      <w:ind w:left="720" w:hanging="360"/>
    </w:pPr>
    <w:rPr>
      <w:rFonts w:ascii="Arial" w:hAnsi="Arial"/>
      <w:b/>
      <w:sz w:val="22"/>
    </w:rPr>
  </w:style>
  <w:style w:type="character" w:customStyle="1" w:styleId="titleheader1">
    <w:name w:val="title_header1"/>
    <w:rsid w:val="0089350C"/>
    <w:rPr>
      <w:rFonts w:ascii="Georgia" w:hAnsi="Georgia" w:hint="default"/>
      <w:strike w:val="0"/>
      <w:dstrike w:val="0"/>
      <w:color w:val="000000"/>
      <w:sz w:val="23"/>
      <w:szCs w:val="23"/>
      <w:u w:val="none"/>
      <w:effect w:val="none"/>
    </w:rPr>
  </w:style>
  <w:style w:type="character" w:styleId="HTML1">
    <w:name w:val="HTML Typewriter"/>
    <w:rsid w:val="0089350C"/>
    <w:rPr>
      <w:rFonts w:ascii="Tahoma" w:eastAsia="Courier New" w:hAnsi="Tahoma" w:cs="Tahoma" w:hint="default"/>
      <w:color w:val="333333"/>
      <w:sz w:val="20"/>
      <w:szCs w:val="20"/>
    </w:rPr>
  </w:style>
  <w:style w:type="paragraph" w:customStyle="1" w:styleId="Quest11">
    <w:name w:val="Quest1.1"/>
    <w:basedOn w:val="a6"/>
    <w:rsid w:val="0089350C"/>
    <w:pPr>
      <w:spacing w:before="240" w:after="120"/>
      <w:ind w:left="720" w:right="340" w:hanging="539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lt16TNR">
    <w:name w:val="alt_16TNR"/>
    <w:basedOn w:val="a6"/>
    <w:rsid w:val="0089350C"/>
    <w:pPr>
      <w:tabs>
        <w:tab w:val="left" w:leader="dot" w:pos="9072"/>
      </w:tabs>
      <w:spacing w:before="80" w:after="40" w:line="288" w:lineRule="auto"/>
      <w:ind w:left="1440" w:right="340" w:hanging="181"/>
    </w:pPr>
    <w:rPr>
      <w:rFonts w:eastAsia="MS Mincho"/>
      <w:i/>
      <w:iCs/>
      <w:sz w:val="20"/>
      <w:szCs w:val="20"/>
    </w:rPr>
  </w:style>
  <w:style w:type="paragraph" w:customStyle="1" w:styleId="alt6">
    <w:name w:val="alt6"/>
    <w:basedOn w:val="a6"/>
    <w:rsid w:val="0089350C"/>
    <w:pPr>
      <w:tabs>
        <w:tab w:val="left" w:leader="dot" w:pos="5220"/>
      </w:tabs>
      <w:spacing w:before="240" w:after="40" w:line="288" w:lineRule="auto"/>
      <w:ind w:left="1440" w:hanging="181"/>
    </w:pPr>
    <w:rPr>
      <w:rFonts w:ascii="Arial" w:eastAsia="MS Mincho" w:hAnsi="Arial" w:cs="Arial"/>
      <w:bCs/>
      <w:sz w:val="20"/>
      <w:szCs w:val="20"/>
    </w:rPr>
  </w:style>
  <w:style w:type="paragraph" w:customStyle="1" w:styleId="INT">
    <w:name w:val="INT"/>
    <w:basedOn w:val="a6"/>
    <w:rsid w:val="0089350C"/>
    <w:pPr>
      <w:spacing w:before="120" w:after="120" w:line="288" w:lineRule="auto"/>
      <w:ind w:left="992" w:right="567"/>
    </w:pPr>
    <w:rPr>
      <w:rFonts w:eastAsia="MS Mincho"/>
      <w:sz w:val="20"/>
      <w:szCs w:val="20"/>
    </w:rPr>
  </w:style>
  <w:style w:type="paragraph" w:customStyle="1" w:styleId="TABL4NEW">
    <w:name w:val="TABL_4_NEW"/>
    <w:basedOn w:val="a6"/>
    <w:rsid w:val="0089350C"/>
    <w:pPr>
      <w:tabs>
        <w:tab w:val="left" w:leader="dot" w:pos="7088"/>
        <w:tab w:val="left" w:leader="dot" w:pos="7938"/>
        <w:tab w:val="left" w:leader="dot" w:pos="8789"/>
        <w:tab w:val="left" w:leader="dot" w:pos="9639"/>
      </w:tabs>
      <w:spacing w:before="80" w:after="40" w:line="288" w:lineRule="auto"/>
      <w:ind w:left="952" w:right="-79" w:hanging="238"/>
    </w:pPr>
    <w:rPr>
      <w:rFonts w:ascii="Arial" w:eastAsia="MS Mincho" w:hAnsi="Arial" w:cs="Arial"/>
      <w:sz w:val="20"/>
      <w:szCs w:val="20"/>
    </w:rPr>
  </w:style>
  <w:style w:type="paragraph" w:customStyle="1" w:styleId="1f8">
    <w:name w:val="загол 1"/>
    <w:basedOn w:val="ad"/>
    <w:rsid w:val="0089350C"/>
    <w:pPr>
      <w:tabs>
        <w:tab w:val="left" w:pos="567"/>
        <w:tab w:val="left" w:pos="851"/>
        <w:tab w:val="left" w:leader="dot" w:pos="8505"/>
      </w:tabs>
      <w:ind w:left="360" w:hanging="360"/>
    </w:pPr>
  </w:style>
  <w:style w:type="paragraph" w:customStyle="1" w:styleId="38">
    <w:name w:val="Загол 3"/>
    <w:basedOn w:val="1f8"/>
    <w:rsid w:val="0089350C"/>
  </w:style>
  <w:style w:type="paragraph" w:customStyle="1" w:styleId="affa">
    <w:name w:val="???????"/>
    <w:rsid w:val="0089350C"/>
    <w:pPr>
      <w:widowControl w:val="0"/>
    </w:pPr>
  </w:style>
  <w:style w:type="character" w:customStyle="1" w:styleId="1f9">
    <w:name w:val="Знак Знак1"/>
    <w:rsid w:val="0089350C"/>
    <w:rPr>
      <w:rFonts w:ascii="Arial" w:eastAsia="SimSun" w:hAnsi="Arial" w:cs="Arial"/>
      <w:b/>
      <w:bCs/>
      <w:i/>
      <w:iCs/>
      <w:sz w:val="28"/>
      <w:szCs w:val="28"/>
      <w:lang w:val="ru-RU" w:eastAsia="zh-CN" w:bidi="ar-SA"/>
    </w:rPr>
  </w:style>
  <w:style w:type="paragraph" w:customStyle="1" w:styleId="header2">
    <w:name w:val="header 2"/>
    <w:basedOn w:val="affb"/>
    <w:rsid w:val="0089350C"/>
    <w:pPr>
      <w:spacing w:before="240" w:line="240" w:lineRule="auto"/>
      <w:ind w:firstLine="0"/>
      <w:outlineLvl w:val="1"/>
    </w:pPr>
    <w:rPr>
      <w:b/>
      <w:sz w:val="24"/>
      <w:szCs w:val="24"/>
      <w:lang w:val="en-US"/>
    </w:rPr>
  </w:style>
  <w:style w:type="paragraph" w:customStyle="1" w:styleId="affb">
    <w:name w:val="абзац"/>
    <w:basedOn w:val="a6"/>
    <w:rsid w:val="0089350C"/>
    <w:pPr>
      <w:spacing w:after="120" w:line="360" w:lineRule="auto"/>
      <w:ind w:left="720" w:firstLine="709"/>
      <w:jc w:val="both"/>
    </w:pPr>
    <w:rPr>
      <w:sz w:val="28"/>
      <w:szCs w:val="28"/>
    </w:rPr>
  </w:style>
  <w:style w:type="paragraph" w:customStyle="1" w:styleId="Quest1">
    <w:name w:val="Quest1"/>
    <w:basedOn w:val="aff3"/>
    <w:rsid w:val="0089350C"/>
    <w:pPr>
      <w:numPr>
        <w:ilvl w:val="1"/>
        <w:numId w:val="10"/>
      </w:numPr>
      <w:spacing w:before="240" w:after="120" w:line="240" w:lineRule="auto"/>
      <w:ind w:left="720" w:right="340"/>
      <w:jc w:val="left"/>
    </w:pPr>
    <w:rPr>
      <w:rFonts w:eastAsia="MS Mincho"/>
      <w:b/>
      <w:bCs/>
      <w:sz w:val="20"/>
    </w:rPr>
  </w:style>
  <w:style w:type="paragraph" w:customStyle="1" w:styleId="Quest2">
    <w:name w:val="Quest2"/>
    <w:basedOn w:val="a6"/>
    <w:rsid w:val="0089350C"/>
    <w:pPr>
      <w:spacing w:before="360" w:after="240"/>
      <w:ind w:left="714" w:right="340" w:hanging="357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lt2">
    <w:name w:val="alt2"/>
    <w:basedOn w:val="a6"/>
    <w:rsid w:val="0089350C"/>
    <w:pPr>
      <w:tabs>
        <w:tab w:val="left" w:leader="dot" w:pos="5220"/>
      </w:tabs>
      <w:spacing w:before="40" w:after="40" w:line="288" w:lineRule="auto"/>
      <w:ind w:left="1440" w:hanging="181"/>
    </w:pPr>
    <w:rPr>
      <w:rFonts w:ascii="Arial" w:hAnsi="Arial"/>
      <w:sz w:val="20"/>
      <w:szCs w:val="20"/>
    </w:rPr>
  </w:style>
  <w:style w:type="character" w:customStyle="1" w:styleId="Quest20">
    <w:name w:val="Quest2 Знак"/>
    <w:rsid w:val="0089350C"/>
    <w:rPr>
      <w:rFonts w:ascii="Arial" w:eastAsia="MS Mincho" w:hAnsi="Arial" w:cs="Arial"/>
      <w:b/>
      <w:bCs/>
      <w:lang w:val="ru-RU" w:eastAsia="ru-RU" w:bidi="ar-SA"/>
    </w:rPr>
  </w:style>
  <w:style w:type="paragraph" w:customStyle="1" w:styleId="alt1">
    <w:name w:val="alt1"/>
    <w:basedOn w:val="a6"/>
    <w:rsid w:val="0089350C"/>
    <w:pPr>
      <w:tabs>
        <w:tab w:val="left" w:leader="dot" w:pos="5220"/>
      </w:tabs>
      <w:spacing w:before="40" w:after="40" w:line="288" w:lineRule="auto"/>
      <w:ind w:left="1440" w:hanging="181"/>
    </w:pPr>
    <w:rPr>
      <w:bCs/>
      <w:sz w:val="20"/>
      <w:szCs w:val="20"/>
    </w:rPr>
  </w:style>
  <w:style w:type="paragraph" w:customStyle="1" w:styleId="affc">
    <w:name w:val="Заголовок таблицы"/>
    <w:basedOn w:val="af0"/>
    <w:rsid w:val="0089350C"/>
    <w:pPr>
      <w:spacing w:before="360"/>
      <w:jc w:val="both"/>
    </w:pPr>
  </w:style>
  <w:style w:type="paragraph" w:customStyle="1" w:styleId="xl28">
    <w:name w:val="xl28"/>
    <w:basedOn w:val="a6"/>
    <w:rsid w:val="0089350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fa">
    <w:name w:val="а1"/>
    <w:basedOn w:val="a6"/>
    <w:rsid w:val="0089350C"/>
    <w:pPr>
      <w:tabs>
        <w:tab w:val="num" w:pos="720"/>
      </w:tabs>
      <w:spacing w:before="120"/>
      <w:ind w:left="720" w:hanging="360"/>
    </w:pPr>
  </w:style>
  <w:style w:type="paragraph" w:customStyle="1" w:styleId="12">
    <w:name w:val="заголовок 1"/>
    <w:basedOn w:val="a6"/>
    <w:next w:val="a6"/>
    <w:rsid w:val="0089350C"/>
    <w:pPr>
      <w:keepNext/>
      <w:numPr>
        <w:numId w:val="6"/>
      </w:numPr>
      <w:autoSpaceDE w:val="0"/>
      <w:autoSpaceDN w:val="0"/>
      <w:ind w:firstLine="0"/>
    </w:pPr>
    <w:rPr>
      <w:u w:val="single"/>
    </w:rPr>
  </w:style>
  <w:style w:type="paragraph" w:customStyle="1" w:styleId="2">
    <w:name w:val="заголовок 2"/>
    <w:basedOn w:val="a6"/>
    <w:next w:val="a6"/>
    <w:rsid w:val="0089350C"/>
    <w:pPr>
      <w:keepNext/>
      <w:numPr>
        <w:ilvl w:val="1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31">
    <w:name w:val="заголовок 3"/>
    <w:basedOn w:val="a6"/>
    <w:next w:val="a6"/>
    <w:rsid w:val="0089350C"/>
    <w:pPr>
      <w:keepNext/>
      <w:numPr>
        <w:ilvl w:val="2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4">
    <w:name w:val="заголовок 4"/>
    <w:basedOn w:val="a6"/>
    <w:next w:val="a6"/>
    <w:rsid w:val="0089350C"/>
    <w:pPr>
      <w:keepNext/>
      <w:numPr>
        <w:ilvl w:val="3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5">
    <w:name w:val="заголовок 5"/>
    <w:basedOn w:val="a6"/>
    <w:next w:val="a6"/>
    <w:rsid w:val="0089350C"/>
    <w:pPr>
      <w:keepNext/>
      <w:numPr>
        <w:ilvl w:val="4"/>
        <w:numId w:val="6"/>
      </w:numPr>
      <w:autoSpaceDE w:val="0"/>
      <w:autoSpaceDN w:val="0"/>
      <w:ind w:left="0" w:firstLine="0"/>
    </w:pPr>
    <w:rPr>
      <w:sz w:val="28"/>
      <w:szCs w:val="28"/>
    </w:rPr>
  </w:style>
  <w:style w:type="paragraph" w:customStyle="1" w:styleId="Quest7">
    <w:name w:val="Quest7"/>
    <w:basedOn w:val="a6"/>
    <w:rsid w:val="0089350C"/>
    <w:pPr>
      <w:numPr>
        <w:numId w:val="7"/>
      </w:numPr>
      <w:tabs>
        <w:tab w:val="left" w:pos="57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MS Mincho" w:hAnsi="Arial"/>
      <w:b/>
      <w:sz w:val="20"/>
      <w:szCs w:val="20"/>
    </w:rPr>
  </w:style>
  <w:style w:type="paragraph" w:customStyle="1" w:styleId="project1">
    <w:name w:val="project1"/>
    <w:basedOn w:val="a6"/>
    <w:rsid w:val="0089350C"/>
    <w:pPr>
      <w:spacing w:after="120"/>
      <w:jc w:val="right"/>
    </w:pPr>
    <w:rPr>
      <w:rFonts w:ascii="Arial" w:hAnsi="Arial"/>
      <w:i/>
      <w:iCs/>
      <w:sz w:val="28"/>
      <w:szCs w:val="20"/>
    </w:rPr>
  </w:style>
  <w:style w:type="paragraph" w:customStyle="1" w:styleId="29">
    <w:name w:val="Название2"/>
    <w:basedOn w:val="14"/>
    <w:rsid w:val="0089350C"/>
    <w:pPr>
      <w:spacing w:before="480" w:line="240" w:lineRule="auto"/>
    </w:pPr>
    <w:rPr>
      <w:rFonts w:cs="Arial"/>
      <w:bCs/>
      <w:sz w:val="7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und">
    <w:name w:val="round"/>
    <w:basedOn w:val="a6"/>
    <w:rsid w:val="0089350C"/>
    <w:pPr>
      <w:spacing w:before="480" w:after="480"/>
      <w:jc w:val="center"/>
    </w:pPr>
    <w:rPr>
      <w:b/>
      <w:bCs/>
      <w:sz w:val="28"/>
      <w:szCs w:val="20"/>
    </w:rPr>
  </w:style>
  <w:style w:type="paragraph" w:customStyle="1" w:styleId="ID">
    <w:name w:val="ID"/>
    <w:basedOn w:val="a6"/>
    <w:rsid w:val="0089350C"/>
    <w:rPr>
      <w:rFonts w:ascii="Arial" w:hAnsi="Arial"/>
      <w:b/>
      <w:bCs/>
      <w:sz w:val="20"/>
      <w:szCs w:val="20"/>
    </w:rPr>
  </w:style>
  <w:style w:type="paragraph" w:customStyle="1" w:styleId="lineofcover1hh">
    <w:name w:val="line of cover_1hh"/>
    <w:basedOn w:val="a6"/>
    <w:rsid w:val="0089350C"/>
    <w:pPr>
      <w:tabs>
        <w:tab w:val="left" w:pos="709"/>
        <w:tab w:val="left" w:leader="underscore" w:pos="8222"/>
      </w:tabs>
      <w:spacing w:before="840" w:line="288" w:lineRule="auto"/>
      <w:ind w:left="181"/>
    </w:pPr>
    <w:rPr>
      <w:sz w:val="20"/>
      <w:szCs w:val="20"/>
    </w:rPr>
  </w:style>
  <w:style w:type="paragraph" w:customStyle="1" w:styleId="lineofcover1ad">
    <w:name w:val="line of cover_1ad"/>
    <w:basedOn w:val="lineofcover1hh"/>
    <w:rsid w:val="0089350C"/>
    <w:pPr>
      <w:spacing w:before="480"/>
    </w:pPr>
  </w:style>
  <w:style w:type="paragraph" w:customStyle="1" w:styleId="lineofcover2ad">
    <w:name w:val="line of cover_2ad"/>
    <w:basedOn w:val="a6"/>
    <w:rsid w:val="0089350C"/>
    <w:pPr>
      <w:tabs>
        <w:tab w:val="left" w:pos="709"/>
        <w:tab w:val="left" w:leader="underscore" w:pos="8669"/>
      </w:tabs>
      <w:spacing w:before="240" w:line="288" w:lineRule="auto"/>
      <w:ind w:left="181"/>
    </w:pPr>
    <w:rPr>
      <w:sz w:val="20"/>
      <w:szCs w:val="20"/>
    </w:rPr>
  </w:style>
  <w:style w:type="paragraph" w:customStyle="1" w:styleId="lineofcover3ad">
    <w:name w:val="line of cover_3ad"/>
    <w:basedOn w:val="a6"/>
    <w:rsid w:val="0089350C"/>
    <w:pPr>
      <w:tabs>
        <w:tab w:val="left" w:pos="709"/>
        <w:tab w:val="left" w:pos="2340"/>
        <w:tab w:val="left" w:leader="underscore" w:pos="8669"/>
      </w:tabs>
      <w:spacing w:before="240" w:line="288" w:lineRule="auto"/>
      <w:ind w:left="720" w:hanging="539"/>
    </w:pPr>
    <w:rPr>
      <w:sz w:val="20"/>
      <w:szCs w:val="20"/>
    </w:rPr>
  </w:style>
  <w:style w:type="paragraph" w:customStyle="1" w:styleId="lineofcover4ad">
    <w:name w:val="line of cover_4ad"/>
    <w:basedOn w:val="lineofcover3ad"/>
    <w:rsid w:val="0089350C"/>
    <w:pPr>
      <w:tabs>
        <w:tab w:val="clear" w:pos="2340"/>
        <w:tab w:val="clear" w:pos="8669"/>
        <w:tab w:val="left" w:pos="3119"/>
      </w:tabs>
    </w:pPr>
  </w:style>
  <w:style w:type="paragraph" w:customStyle="1" w:styleId="lineofcover9ad">
    <w:name w:val="line of cover_9ad"/>
    <w:basedOn w:val="a6"/>
    <w:rsid w:val="0089350C"/>
    <w:pPr>
      <w:tabs>
        <w:tab w:val="left" w:pos="709"/>
        <w:tab w:val="left" w:leader="underscore" w:pos="9520"/>
      </w:tabs>
      <w:spacing w:before="240" w:line="288" w:lineRule="auto"/>
      <w:ind w:left="720" w:hanging="539"/>
    </w:pPr>
    <w:rPr>
      <w:sz w:val="20"/>
      <w:szCs w:val="20"/>
    </w:rPr>
  </w:style>
  <w:style w:type="paragraph" w:customStyle="1" w:styleId="2002">
    <w:name w:val="2002"/>
    <w:basedOn w:val="a6"/>
    <w:rsid w:val="0089350C"/>
    <w:pPr>
      <w:spacing w:before="720"/>
      <w:jc w:val="center"/>
    </w:pPr>
    <w:rPr>
      <w:b/>
      <w:bCs/>
      <w:sz w:val="28"/>
      <w:szCs w:val="20"/>
    </w:rPr>
  </w:style>
  <w:style w:type="paragraph" w:customStyle="1" w:styleId="Quest31">
    <w:name w:val="Quest3.1"/>
    <w:basedOn w:val="a6"/>
    <w:rsid w:val="0089350C"/>
    <w:pPr>
      <w:spacing w:before="120" w:after="120"/>
      <w:ind w:left="714" w:right="340" w:hanging="476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Questline">
    <w:name w:val="Quest_line"/>
    <w:basedOn w:val="Quest1"/>
    <w:rsid w:val="0089350C"/>
    <w:pPr>
      <w:numPr>
        <w:numId w:val="0"/>
      </w:numPr>
      <w:ind w:left="720"/>
    </w:pPr>
  </w:style>
  <w:style w:type="paragraph" w:customStyle="1" w:styleId="INT4">
    <w:name w:val="INT_4"/>
    <w:basedOn w:val="INT"/>
    <w:rsid w:val="0089350C"/>
    <w:pPr>
      <w:spacing w:before="360" w:after="240"/>
      <w:ind w:hanging="635"/>
    </w:pPr>
  </w:style>
  <w:style w:type="paragraph" w:customStyle="1" w:styleId="part">
    <w:name w:val="part"/>
    <w:basedOn w:val="a6"/>
    <w:rsid w:val="0089350C"/>
    <w:pPr>
      <w:spacing w:before="360" w:after="120"/>
      <w:ind w:left="1134" w:right="1134"/>
    </w:pPr>
    <w:rPr>
      <w:rFonts w:ascii="Arial" w:hAnsi="Arial"/>
      <w:b/>
      <w:bCs/>
      <w:szCs w:val="20"/>
    </w:rPr>
  </w:style>
  <w:style w:type="paragraph" w:customStyle="1" w:styleId="rosterhead">
    <w:name w:val="roster_head"/>
    <w:basedOn w:val="a6"/>
    <w:rsid w:val="0089350C"/>
    <w:pPr>
      <w:jc w:val="center"/>
    </w:pPr>
    <w:rPr>
      <w:rFonts w:ascii="Arial" w:hAnsi="Arial"/>
      <w:b/>
      <w:sz w:val="20"/>
      <w:szCs w:val="20"/>
    </w:rPr>
  </w:style>
  <w:style w:type="paragraph" w:customStyle="1" w:styleId="rostrhead7">
    <w:name w:val="rostr_head_7"/>
    <w:basedOn w:val="40"/>
    <w:rsid w:val="0089350C"/>
    <w:pPr>
      <w:spacing w:after="0"/>
      <w:ind w:right="-289"/>
    </w:pPr>
    <w:rPr>
      <w:rFonts w:ascii="Arial" w:hAnsi="Arial"/>
      <w:bCs w:val="0"/>
      <w:sz w:val="20"/>
      <w:szCs w:val="20"/>
    </w:rPr>
  </w:style>
  <w:style w:type="paragraph" w:customStyle="1" w:styleId="rosterc4">
    <w:name w:val="roster_c4"/>
    <w:basedOn w:val="a6"/>
    <w:rsid w:val="0089350C"/>
    <w:pPr>
      <w:tabs>
        <w:tab w:val="left" w:leader="dot" w:pos="414"/>
      </w:tabs>
      <w:spacing w:before="360"/>
      <w:ind w:left="-57" w:right="-108"/>
    </w:pPr>
    <w:rPr>
      <w:sz w:val="22"/>
      <w:szCs w:val="20"/>
    </w:rPr>
  </w:style>
  <w:style w:type="paragraph" w:customStyle="1" w:styleId="rosterc5">
    <w:name w:val="roster_c5"/>
    <w:basedOn w:val="a6"/>
    <w:rsid w:val="0089350C"/>
    <w:pPr>
      <w:spacing w:before="360"/>
      <w:ind w:left="-91" w:right="-108"/>
      <w:jc w:val="center"/>
    </w:pPr>
    <w:rPr>
      <w:sz w:val="22"/>
      <w:szCs w:val="20"/>
    </w:rPr>
  </w:style>
  <w:style w:type="paragraph" w:customStyle="1" w:styleId="formhead">
    <w:name w:val="form_head"/>
    <w:basedOn w:val="20"/>
    <w:rsid w:val="0089350C"/>
    <w:pPr>
      <w:spacing w:before="120" w:after="0"/>
      <w:jc w:val="center"/>
    </w:pPr>
    <w:rPr>
      <w:rFonts w:ascii="Times New Roman" w:hAnsi="Times New Roman" w:cs="Times New Roman"/>
      <w:bCs w:val="0"/>
      <w:i w:val="0"/>
      <w:iCs w:val="0"/>
      <w:sz w:val="18"/>
      <w:szCs w:val="20"/>
    </w:rPr>
  </w:style>
  <w:style w:type="paragraph" w:customStyle="1" w:styleId="formline">
    <w:name w:val="form_line"/>
    <w:basedOn w:val="ad"/>
    <w:rsid w:val="0089350C"/>
    <w:pPr>
      <w:tabs>
        <w:tab w:val="left" w:pos="318"/>
        <w:tab w:val="left" w:pos="678"/>
      </w:tabs>
      <w:spacing w:after="0" w:line="288" w:lineRule="auto"/>
      <w:ind w:left="678" w:hanging="678"/>
    </w:pPr>
    <w:rPr>
      <w:b/>
      <w:bCs/>
      <w:sz w:val="20"/>
      <w:szCs w:val="20"/>
    </w:rPr>
  </w:style>
  <w:style w:type="paragraph" w:customStyle="1" w:styleId="alt12arial">
    <w:name w:val="alt_12arial"/>
    <w:basedOn w:val="alt11arial"/>
    <w:rsid w:val="0089350C"/>
    <w:pPr>
      <w:tabs>
        <w:tab w:val="clear" w:pos="6237"/>
        <w:tab w:val="clear" w:pos="6804"/>
        <w:tab w:val="left" w:leader="dot" w:pos="6662"/>
      </w:tabs>
      <w:spacing w:before="60"/>
      <w:ind w:hanging="181"/>
    </w:pPr>
  </w:style>
  <w:style w:type="paragraph" w:customStyle="1" w:styleId="alt11arial">
    <w:name w:val="alt_11arial"/>
    <w:basedOn w:val="a6"/>
    <w:rsid w:val="0089350C"/>
    <w:pPr>
      <w:tabs>
        <w:tab w:val="left" w:leader="dot" w:pos="6237"/>
        <w:tab w:val="left" w:leader="dot" w:pos="6804"/>
        <w:tab w:val="left" w:leader="dot" w:pos="7938"/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  <w:sz w:val="20"/>
      <w:szCs w:val="20"/>
    </w:rPr>
  </w:style>
  <w:style w:type="paragraph" w:customStyle="1" w:styleId="line">
    <w:name w:val="line"/>
    <w:basedOn w:val="aff3"/>
    <w:rsid w:val="0089350C"/>
    <w:pPr>
      <w:numPr>
        <w:ilvl w:val="2"/>
      </w:numPr>
      <w:tabs>
        <w:tab w:val="left" w:leader="underscore" w:pos="9000"/>
      </w:tabs>
      <w:spacing w:line="240" w:lineRule="auto"/>
      <w:ind w:left="1260" w:firstLine="720"/>
      <w:jc w:val="left"/>
    </w:pPr>
    <w:rPr>
      <w:rFonts w:eastAsia="MS Mincho"/>
      <w:sz w:val="20"/>
    </w:rPr>
  </w:style>
  <w:style w:type="paragraph" w:customStyle="1" w:styleId="line2">
    <w:name w:val="line2"/>
    <w:basedOn w:val="a6"/>
    <w:rsid w:val="0089350C"/>
    <w:pPr>
      <w:tabs>
        <w:tab w:val="left" w:leader="underscore" w:pos="9000"/>
      </w:tabs>
      <w:spacing w:before="240"/>
      <w:ind w:left="1259"/>
    </w:pPr>
    <w:rPr>
      <w:rFonts w:ascii="Arial" w:eastAsia="MS Mincho" w:hAnsi="Arial" w:cs="Arial"/>
      <w:sz w:val="20"/>
      <w:szCs w:val="20"/>
    </w:rPr>
  </w:style>
  <w:style w:type="paragraph" w:customStyle="1" w:styleId="alttab">
    <w:name w:val="alt_tab"/>
    <w:basedOn w:val="alt1"/>
    <w:rsid w:val="0089350C"/>
    <w:pPr>
      <w:tabs>
        <w:tab w:val="clear" w:pos="5220"/>
        <w:tab w:val="left" w:leader="underscore" w:pos="3960"/>
        <w:tab w:val="left" w:leader="underscore" w:pos="7380"/>
      </w:tabs>
      <w:ind w:left="1260" w:firstLine="0"/>
    </w:pPr>
    <w:rPr>
      <w:i/>
      <w:iCs/>
      <w:caps/>
    </w:rPr>
  </w:style>
  <w:style w:type="paragraph" w:customStyle="1" w:styleId="headJ11">
    <w:name w:val="head_J1.1"/>
    <w:basedOn w:val="a6"/>
    <w:rsid w:val="0089350C"/>
    <w:pPr>
      <w:tabs>
        <w:tab w:val="center" w:pos="4410"/>
        <w:tab w:val="center" w:pos="5390"/>
        <w:tab w:val="center" w:pos="6383"/>
        <w:tab w:val="center" w:pos="7377"/>
        <w:tab w:val="center" w:pos="8460"/>
        <w:tab w:val="center" w:pos="9239"/>
        <w:tab w:val="center" w:pos="9925"/>
      </w:tabs>
      <w:ind w:left="851" w:firstLine="567"/>
    </w:pPr>
    <w:rPr>
      <w:rFonts w:ascii="Arial" w:eastAsia="MS Mincho" w:hAnsi="Arial" w:cs="Arial"/>
      <w:sz w:val="20"/>
      <w:szCs w:val="20"/>
    </w:rPr>
  </w:style>
  <w:style w:type="paragraph" w:customStyle="1" w:styleId="tablJJJ">
    <w:name w:val="tabl_JJJ"/>
    <w:basedOn w:val="a6"/>
    <w:rsid w:val="0089350C"/>
    <w:pPr>
      <w:tabs>
        <w:tab w:val="left" w:leader="dot" w:pos="4394"/>
        <w:tab w:val="left" w:leader="dot" w:pos="5387"/>
        <w:tab w:val="left" w:leader="dot" w:pos="6379"/>
        <w:tab w:val="left" w:leader="dot" w:pos="7380"/>
        <w:tab w:val="left" w:leader="dot" w:pos="8505"/>
        <w:tab w:val="left" w:leader="dot" w:pos="9214"/>
        <w:tab w:val="left" w:leader="dot" w:pos="9900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customStyle="1" w:styleId="alt4">
    <w:name w:val="alt4"/>
    <w:basedOn w:val="alt2"/>
    <w:rsid w:val="0089350C"/>
    <w:pPr>
      <w:numPr>
        <w:ilvl w:val="4"/>
      </w:numPr>
      <w:spacing w:line="240" w:lineRule="auto"/>
      <w:ind w:left="1440" w:hanging="181"/>
    </w:pPr>
  </w:style>
  <w:style w:type="paragraph" w:customStyle="1" w:styleId="alt3">
    <w:name w:val="alt3"/>
    <w:basedOn w:val="alt1"/>
    <w:rsid w:val="0089350C"/>
    <w:pPr>
      <w:spacing w:line="240" w:lineRule="auto"/>
    </w:pPr>
  </w:style>
  <w:style w:type="paragraph" w:customStyle="1" w:styleId="alt12TNR">
    <w:name w:val="alt_12TNR"/>
    <w:basedOn w:val="alt12arial"/>
    <w:rsid w:val="0089350C"/>
    <w:rPr>
      <w:rFonts w:ascii="Times New Roman" w:hAnsi="Times New Roman" w:cs="Times New Roman"/>
    </w:rPr>
  </w:style>
  <w:style w:type="paragraph" w:customStyle="1" w:styleId="alt11TNR">
    <w:name w:val="alt_11TNR"/>
    <w:basedOn w:val="a6"/>
    <w:rsid w:val="0089350C"/>
    <w:pPr>
      <w:tabs>
        <w:tab w:val="left" w:leader="dot" w:pos="6237"/>
        <w:tab w:val="left" w:leader="dot" w:pos="6804"/>
        <w:tab w:val="left" w:leader="dot" w:pos="7938"/>
        <w:tab w:val="left" w:leader="dot" w:pos="9072"/>
      </w:tabs>
      <w:spacing w:before="40" w:after="40" w:line="288" w:lineRule="auto"/>
      <w:ind w:left="1440" w:right="340" w:hanging="180"/>
    </w:pPr>
    <w:rPr>
      <w:rFonts w:eastAsia="MS Mincho"/>
      <w:i/>
      <w:iCs/>
      <w:sz w:val="20"/>
      <w:szCs w:val="20"/>
    </w:rPr>
  </w:style>
  <w:style w:type="paragraph" w:customStyle="1" w:styleId="line1">
    <w:name w:val="line1"/>
    <w:basedOn w:val="line"/>
    <w:rsid w:val="0089350C"/>
    <w:pPr>
      <w:spacing w:before="120"/>
      <w:ind w:left="1259"/>
    </w:pPr>
  </w:style>
  <w:style w:type="paragraph" w:customStyle="1" w:styleId="alt16arial">
    <w:name w:val="alt_16arial"/>
    <w:basedOn w:val="a6"/>
    <w:rsid w:val="0089350C"/>
    <w:pPr>
      <w:tabs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  <w:sz w:val="20"/>
      <w:szCs w:val="20"/>
    </w:rPr>
  </w:style>
  <w:style w:type="character" w:customStyle="1" w:styleId="Quest110">
    <w:name w:val="Quest1 Знак1"/>
    <w:rsid w:val="0089350C"/>
    <w:rPr>
      <w:rFonts w:ascii="Arial" w:eastAsia="MS Mincho" w:hAnsi="Arial" w:cs="Arial"/>
      <w:b/>
      <w:bCs/>
      <w:lang w:val="ru-RU" w:eastAsia="ru-RU" w:bidi="ar-SA"/>
    </w:rPr>
  </w:style>
  <w:style w:type="paragraph" w:customStyle="1" w:styleId="q1011">
    <w:name w:val="q10.11"/>
    <w:basedOn w:val="a6"/>
    <w:rsid w:val="0089350C"/>
    <w:pPr>
      <w:spacing w:before="120" w:after="40"/>
      <w:ind w:left="113" w:right="-57" w:hanging="170"/>
    </w:pPr>
    <w:rPr>
      <w:rFonts w:ascii="Arial" w:hAnsi="Arial"/>
      <w:b/>
      <w:bCs/>
      <w:sz w:val="20"/>
      <w:szCs w:val="20"/>
    </w:rPr>
  </w:style>
  <w:style w:type="paragraph" w:customStyle="1" w:styleId="intab4">
    <w:name w:val="in tab_4"/>
    <w:basedOn w:val="alt1"/>
    <w:rsid w:val="0089350C"/>
    <w:pPr>
      <w:tabs>
        <w:tab w:val="clear" w:pos="5220"/>
        <w:tab w:val="left" w:leader="dot" w:pos="2952"/>
      </w:tabs>
      <w:ind w:left="-57" w:right="-57" w:firstLine="0"/>
    </w:pPr>
    <w:rPr>
      <w:i/>
      <w:iCs/>
    </w:rPr>
  </w:style>
  <w:style w:type="paragraph" w:customStyle="1" w:styleId="222">
    <w:name w:val="колонка_альт_222"/>
    <w:basedOn w:val="alt2"/>
    <w:rsid w:val="0089350C"/>
    <w:pPr>
      <w:numPr>
        <w:ilvl w:val="4"/>
      </w:numPr>
      <w:tabs>
        <w:tab w:val="clear" w:pos="5220"/>
        <w:tab w:val="left" w:leader="dot" w:pos="2126"/>
      </w:tabs>
      <w:ind w:left="-57" w:right="-57" w:hanging="181"/>
      <w:jc w:val="center"/>
    </w:pPr>
    <w:rPr>
      <w:i/>
      <w:iCs/>
      <w:lang w:val="en-US"/>
    </w:rPr>
  </w:style>
  <w:style w:type="paragraph" w:customStyle="1" w:styleId="39">
    <w:name w:val="РС_заголовок3"/>
    <w:basedOn w:val="2a"/>
    <w:rsid w:val="0089350C"/>
    <w:pPr>
      <w:tabs>
        <w:tab w:val="clear" w:pos="6705"/>
        <w:tab w:val="clear" w:pos="8581"/>
        <w:tab w:val="clear" w:pos="9855"/>
        <w:tab w:val="center" w:pos="8329"/>
        <w:tab w:val="center" w:pos="9809"/>
      </w:tabs>
    </w:pPr>
  </w:style>
  <w:style w:type="paragraph" w:customStyle="1" w:styleId="2a">
    <w:name w:val="РС_заголовок2"/>
    <w:basedOn w:val="a6"/>
    <w:rsid w:val="0089350C"/>
    <w:pPr>
      <w:tabs>
        <w:tab w:val="center" w:pos="6705"/>
        <w:tab w:val="center" w:pos="8581"/>
        <w:tab w:val="center" w:pos="9855"/>
      </w:tabs>
    </w:pPr>
    <w:rPr>
      <w:rFonts w:ascii="Arial" w:eastAsia="MS Mincho" w:hAnsi="Arial" w:cs="Arial"/>
      <w:b/>
      <w:bCs/>
      <w:sz w:val="20"/>
      <w:szCs w:val="20"/>
    </w:rPr>
  </w:style>
  <w:style w:type="paragraph" w:customStyle="1" w:styleId="3a">
    <w:name w:val="РС_табличный3"/>
    <w:basedOn w:val="2b"/>
    <w:rsid w:val="0089350C"/>
    <w:pPr>
      <w:tabs>
        <w:tab w:val="clear" w:pos="5767"/>
        <w:tab w:val="clear" w:pos="6243"/>
        <w:tab w:val="clear" w:pos="7657"/>
        <w:tab w:val="clear" w:pos="9365"/>
        <w:tab w:val="clear" w:pos="9855"/>
        <w:tab w:val="left" w:leader="underscore" w:pos="7229"/>
        <w:tab w:val="left" w:pos="7839"/>
        <w:tab w:val="center" w:pos="9809"/>
      </w:tabs>
      <w:spacing w:before="180"/>
      <w:ind w:left="1134"/>
    </w:pPr>
  </w:style>
  <w:style w:type="paragraph" w:customStyle="1" w:styleId="2b">
    <w:name w:val="РС_табличный2"/>
    <w:basedOn w:val="a6"/>
    <w:rsid w:val="0089350C"/>
    <w:pPr>
      <w:tabs>
        <w:tab w:val="left" w:leader="underscore" w:pos="5767"/>
        <w:tab w:val="left" w:pos="6243"/>
        <w:tab w:val="left" w:pos="7657"/>
        <w:tab w:val="left" w:leader="underscore" w:pos="9365"/>
        <w:tab w:val="center" w:pos="9855"/>
      </w:tabs>
      <w:spacing w:line="288" w:lineRule="auto"/>
      <w:ind w:left="994" w:hanging="274"/>
    </w:pPr>
    <w:rPr>
      <w:rFonts w:ascii="Arial" w:eastAsia="MS Mincho" w:hAnsi="Arial" w:cs="Arial"/>
      <w:sz w:val="20"/>
      <w:szCs w:val="20"/>
    </w:rPr>
  </w:style>
  <w:style w:type="paragraph" w:customStyle="1" w:styleId="GGScheckpoint">
    <w:name w:val="GGS_check point"/>
    <w:basedOn w:val="a6"/>
    <w:rsid w:val="0089350C"/>
    <w:pPr>
      <w:tabs>
        <w:tab w:val="left" w:leader="dot" w:pos="6237"/>
      </w:tabs>
      <w:spacing w:before="120" w:after="40"/>
      <w:ind w:left="890" w:hanging="170"/>
    </w:pPr>
    <w:rPr>
      <w:rFonts w:eastAsia="MS Mincho"/>
      <w:i/>
      <w:caps/>
      <w:sz w:val="20"/>
      <w:szCs w:val="20"/>
    </w:rPr>
  </w:style>
  <w:style w:type="paragraph" w:customStyle="1" w:styleId="inttab1">
    <w:name w:val="int_tab1"/>
    <w:basedOn w:val="a6"/>
    <w:rsid w:val="0089350C"/>
    <w:pPr>
      <w:spacing w:before="40"/>
      <w:ind w:left="-57" w:right="-57"/>
    </w:pPr>
    <w:rPr>
      <w:sz w:val="20"/>
      <w:szCs w:val="20"/>
    </w:rPr>
  </w:style>
  <w:style w:type="paragraph" w:customStyle="1" w:styleId="INT2">
    <w:name w:val="INT2"/>
    <w:basedOn w:val="INT"/>
    <w:rsid w:val="0089350C"/>
    <w:pPr>
      <w:ind w:left="720"/>
    </w:pPr>
  </w:style>
  <w:style w:type="paragraph" w:customStyle="1" w:styleId="intab3">
    <w:name w:val="in tab_3"/>
    <w:basedOn w:val="a6"/>
    <w:rsid w:val="0089350C"/>
    <w:pPr>
      <w:tabs>
        <w:tab w:val="left" w:leader="dot" w:pos="2412"/>
      </w:tabs>
      <w:spacing w:before="40" w:after="40" w:line="288" w:lineRule="auto"/>
      <w:ind w:left="-57" w:right="-57"/>
    </w:pPr>
    <w:rPr>
      <w:rFonts w:ascii="Arial" w:hAnsi="Arial"/>
      <w:i/>
      <w:iCs/>
      <w:sz w:val="20"/>
      <w:szCs w:val="20"/>
    </w:rPr>
  </w:style>
  <w:style w:type="paragraph" w:customStyle="1" w:styleId="42">
    <w:name w:val="РС_заголовок4"/>
    <w:basedOn w:val="2a"/>
    <w:rsid w:val="0089350C"/>
    <w:pPr>
      <w:tabs>
        <w:tab w:val="clear" w:pos="6705"/>
        <w:tab w:val="clear" w:pos="8581"/>
        <w:tab w:val="clear" w:pos="9855"/>
        <w:tab w:val="center" w:pos="6425"/>
        <w:tab w:val="center" w:pos="8077"/>
        <w:tab w:val="center" w:pos="9841"/>
      </w:tabs>
      <w:ind w:right="-258"/>
    </w:pPr>
  </w:style>
  <w:style w:type="paragraph" w:customStyle="1" w:styleId="43">
    <w:name w:val="РС_табличный4"/>
    <w:basedOn w:val="52"/>
    <w:rsid w:val="0089350C"/>
    <w:pPr>
      <w:tabs>
        <w:tab w:val="clear" w:pos="5082"/>
        <w:tab w:val="clear" w:pos="5697"/>
        <w:tab w:val="clear" w:pos="6243"/>
        <w:tab w:val="clear" w:pos="7657"/>
        <w:tab w:val="clear" w:pos="9365"/>
        <w:tab w:val="clear" w:pos="9855"/>
        <w:tab w:val="left" w:leader="dot" w:pos="4662"/>
        <w:tab w:val="left" w:leader="dot" w:pos="5376"/>
        <w:tab w:val="left" w:pos="5893"/>
        <w:tab w:val="left" w:pos="7293"/>
        <w:tab w:val="left" w:leader="underscore" w:pos="8707"/>
        <w:tab w:val="left" w:pos="9356"/>
        <w:tab w:val="left" w:leader="dot" w:pos="9923"/>
      </w:tabs>
    </w:pPr>
  </w:style>
  <w:style w:type="paragraph" w:customStyle="1" w:styleId="52">
    <w:name w:val="РС_табличный5"/>
    <w:basedOn w:val="2b"/>
    <w:rsid w:val="0089350C"/>
    <w:pPr>
      <w:tabs>
        <w:tab w:val="clear" w:pos="5767"/>
        <w:tab w:val="left" w:leader="dot" w:pos="5082"/>
        <w:tab w:val="left" w:leader="dot" w:pos="5697"/>
      </w:tabs>
      <w:spacing w:before="180"/>
      <w:ind w:left="992" w:hanging="272"/>
    </w:pPr>
  </w:style>
  <w:style w:type="paragraph" w:customStyle="1" w:styleId="44">
    <w:name w:val="РС_альт4"/>
    <w:basedOn w:val="53"/>
    <w:rsid w:val="0089350C"/>
    <w:pPr>
      <w:tabs>
        <w:tab w:val="clear" w:pos="5096"/>
        <w:tab w:val="clear" w:pos="5725"/>
        <w:tab w:val="clear" w:pos="6840"/>
        <w:tab w:val="clear" w:pos="8280"/>
        <w:tab w:val="clear" w:pos="9720"/>
        <w:tab w:val="left" w:pos="4676"/>
        <w:tab w:val="left" w:leader="dot" w:pos="5390"/>
        <w:tab w:val="left" w:pos="9365"/>
        <w:tab w:val="left" w:leader="dot" w:pos="9939"/>
      </w:tabs>
      <w:ind w:right="0"/>
    </w:pPr>
  </w:style>
  <w:style w:type="paragraph" w:customStyle="1" w:styleId="53">
    <w:name w:val="РС_альт5"/>
    <w:basedOn w:val="altnoE7"/>
    <w:rsid w:val="0089350C"/>
    <w:pPr>
      <w:tabs>
        <w:tab w:val="clear" w:pos="5940"/>
        <w:tab w:val="clear" w:pos="6660"/>
        <w:tab w:val="left" w:pos="5096"/>
        <w:tab w:val="left" w:leader="dot" w:pos="5725"/>
      </w:tabs>
      <w:spacing w:before="0" w:line="288" w:lineRule="auto"/>
    </w:pPr>
  </w:style>
  <w:style w:type="paragraph" w:customStyle="1" w:styleId="altnoE7">
    <w:name w:val="alt_no_E7"/>
    <w:basedOn w:val="a6"/>
    <w:rsid w:val="0089350C"/>
    <w:pPr>
      <w:tabs>
        <w:tab w:val="left" w:pos="5940"/>
        <w:tab w:val="left" w:leader="dot" w:pos="6660"/>
        <w:tab w:val="left" w:leader="underscore" w:pos="6840"/>
        <w:tab w:val="left" w:leader="underscore" w:pos="8280"/>
        <w:tab w:val="left" w:leader="underscore" w:pos="9720"/>
      </w:tabs>
      <w:spacing w:before="40"/>
      <w:ind w:left="902" w:right="340"/>
    </w:pPr>
    <w:rPr>
      <w:rFonts w:ascii="Arial" w:eastAsia="MS Mincho" w:hAnsi="Arial" w:cs="Arial"/>
      <w:sz w:val="20"/>
      <w:szCs w:val="20"/>
    </w:rPr>
  </w:style>
  <w:style w:type="paragraph" w:customStyle="1" w:styleId="headC9">
    <w:name w:val="head_C9"/>
    <w:basedOn w:val="a6"/>
    <w:rsid w:val="0089350C"/>
    <w:pPr>
      <w:tabs>
        <w:tab w:val="center" w:pos="6341"/>
        <w:tab w:val="center" w:pos="8119"/>
        <w:tab w:val="center" w:pos="9239"/>
      </w:tabs>
      <w:ind w:left="851" w:right="102" w:firstLine="567"/>
    </w:pPr>
    <w:rPr>
      <w:rFonts w:ascii="Arial" w:eastAsia="MS Mincho" w:hAnsi="Arial" w:cs="Arial"/>
      <w:sz w:val="20"/>
      <w:szCs w:val="20"/>
    </w:rPr>
  </w:style>
  <w:style w:type="paragraph" w:customStyle="1" w:styleId="tablC9">
    <w:name w:val="tabl_C9"/>
    <w:basedOn w:val="a6"/>
    <w:rsid w:val="0089350C"/>
    <w:pPr>
      <w:tabs>
        <w:tab w:val="left" w:leader="dot" w:pos="5670"/>
        <w:tab w:val="left" w:leader="dot" w:pos="6662"/>
        <w:tab w:val="left" w:pos="7513"/>
        <w:tab w:val="left" w:leader="underscore" w:pos="8505"/>
        <w:tab w:val="left" w:pos="9180"/>
      </w:tabs>
      <w:spacing w:before="120" w:line="288" w:lineRule="auto"/>
      <w:ind w:left="1135" w:right="340" w:hanging="284"/>
    </w:pPr>
    <w:rPr>
      <w:rFonts w:ascii="Arial" w:eastAsia="MS Mincho" w:hAnsi="Arial" w:cs="Arial"/>
      <w:bCs/>
      <w:sz w:val="20"/>
      <w:szCs w:val="20"/>
    </w:rPr>
  </w:style>
  <w:style w:type="paragraph" w:customStyle="1" w:styleId="headE7">
    <w:name w:val="head_E7"/>
    <w:basedOn w:val="a6"/>
    <w:rsid w:val="0089350C"/>
    <w:pPr>
      <w:tabs>
        <w:tab w:val="center" w:pos="6300"/>
        <w:tab w:val="center" w:pos="6341"/>
        <w:tab w:val="center" w:pos="7740"/>
        <w:tab w:val="center" w:pos="8119"/>
        <w:tab w:val="center" w:pos="9239"/>
        <w:tab w:val="center" w:pos="9360"/>
      </w:tabs>
      <w:ind w:left="851" w:right="102" w:firstLine="567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tablE7narrow">
    <w:name w:val="tabl_E7_narrow"/>
    <w:basedOn w:val="a6"/>
    <w:rsid w:val="0089350C"/>
    <w:pPr>
      <w:tabs>
        <w:tab w:val="left" w:leader="dot" w:pos="5940"/>
        <w:tab w:val="left" w:leader="dot" w:pos="6660"/>
        <w:tab w:val="left" w:leader="dot" w:pos="7200"/>
        <w:tab w:val="left" w:leader="underscore" w:pos="8640"/>
        <w:tab w:val="left" w:pos="9180"/>
      </w:tabs>
      <w:spacing w:before="80"/>
      <w:ind w:left="1078" w:right="340" w:hanging="284"/>
    </w:pPr>
    <w:rPr>
      <w:rFonts w:ascii="Arial" w:eastAsia="MS Mincho" w:hAnsi="Arial" w:cs="Arial"/>
      <w:sz w:val="20"/>
      <w:szCs w:val="20"/>
    </w:rPr>
  </w:style>
  <w:style w:type="paragraph" w:customStyle="1" w:styleId="head4">
    <w:name w:val="head_4"/>
    <w:basedOn w:val="a6"/>
    <w:rsid w:val="0089350C"/>
    <w:pPr>
      <w:tabs>
        <w:tab w:val="center" w:pos="5697"/>
        <w:tab w:val="center" w:pos="6840"/>
        <w:tab w:val="center" w:pos="7979"/>
        <w:tab w:val="center" w:pos="9180"/>
      </w:tabs>
      <w:spacing w:before="40"/>
      <w:ind w:left="357" w:right="340"/>
    </w:pPr>
    <w:rPr>
      <w:rFonts w:ascii="Arial" w:eastAsia="MS Mincho" w:hAnsi="Arial" w:cs="Arial"/>
      <w:sz w:val="20"/>
      <w:szCs w:val="20"/>
    </w:rPr>
  </w:style>
  <w:style w:type="paragraph" w:customStyle="1" w:styleId="tabl4">
    <w:name w:val="tabl_4"/>
    <w:basedOn w:val="a6"/>
    <w:rsid w:val="0089350C"/>
    <w:pPr>
      <w:tabs>
        <w:tab w:val="left" w:leader="dot" w:pos="5670"/>
        <w:tab w:val="left" w:leader="dot" w:pos="6804"/>
        <w:tab w:val="left" w:leader="dot" w:pos="7938"/>
        <w:tab w:val="left" w:leader="dot" w:pos="9072"/>
      </w:tabs>
      <w:spacing w:after="40" w:line="288" w:lineRule="auto"/>
      <w:ind w:left="1276" w:right="340" w:hanging="284"/>
    </w:pPr>
    <w:rPr>
      <w:rFonts w:ascii="Arial" w:eastAsia="MS Mincho" w:hAnsi="Arial" w:cs="Arial"/>
      <w:sz w:val="20"/>
      <w:szCs w:val="20"/>
    </w:rPr>
  </w:style>
  <w:style w:type="paragraph" w:customStyle="1" w:styleId="1fb">
    <w:name w:val="Заголовок 1 Олег"/>
    <w:basedOn w:val="14"/>
    <w:autoRedefine/>
    <w:rsid w:val="0089350C"/>
    <w:pPr>
      <w:spacing w:before="120" w:after="360" w:line="240" w:lineRule="auto"/>
    </w:pPr>
    <w:rPr>
      <w:rFonts w:cs="Arial"/>
      <w:bCs/>
      <w:caps/>
      <w:sz w:val="28"/>
    </w:rPr>
  </w:style>
  <w:style w:type="paragraph" w:customStyle="1" w:styleId="2c">
    <w:name w:val="Заголовок 2 Олег"/>
    <w:basedOn w:val="20"/>
    <w:next w:val="af0"/>
    <w:rsid w:val="0089350C"/>
    <w:pPr>
      <w:spacing w:before="120" w:after="120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PFR">
    <w:name w:val="PFR"/>
    <w:basedOn w:val="a6"/>
    <w:rsid w:val="0089350C"/>
    <w:pPr>
      <w:spacing w:after="120"/>
      <w:ind w:firstLine="720"/>
      <w:jc w:val="both"/>
    </w:pPr>
    <w:rPr>
      <w:sz w:val="27"/>
    </w:rPr>
  </w:style>
  <w:style w:type="paragraph" w:customStyle="1" w:styleId="ARosstat">
    <w:name w:val="A_Rosstat"/>
    <w:basedOn w:val="a6"/>
    <w:rsid w:val="0089350C"/>
    <w:pPr>
      <w:spacing w:line="360" w:lineRule="auto"/>
      <w:ind w:firstLine="709"/>
      <w:jc w:val="both"/>
    </w:pPr>
  </w:style>
  <w:style w:type="paragraph" w:customStyle="1" w:styleId="affd">
    <w:name w:val="Приложение"/>
    <w:basedOn w:val="project1"/>
    <w:rsid w:val="0089350C"/>
    <w:rPr>
      <w:rFonts w:ascii="Times New Roman" w:hAnsi="Times New Roman"/>
      <w:b/>
      <w:bCs/>
      <w:sz w:val="30"/>
    </w:rPr>
  </w:style>
  <w:style w:type="paragraph" w:customStyle="1" w:styleId="item2">
    <w:name w:val="item 2"/>
    <w:basedOn w:val="a6"/>
    <w:rsid w:val="0089350C"/>
    <w:pPr>
      <w:widowControl w:val="0"/>
      <w:tabs>
        <w:tab w:val="right" w:pos="864"/>
        <w:tab w:val="left" w:pos="1008"/>
      </w:tabs>
      <w:overflowPunct w:val="0"/>
      <w:autoSpaceDE w:val="0"/>
      <w:autoSpaceDN w:val="0"/>
      <w:adjustRightInd w:val="0"/>
      <w:spacing w:before="72" w:line="312" w:lineRule="atLeast"/>
      <w:ind w:left="1008" w:hanging="1008"/>
      <w:jc w:val="both"/>
      <w:textAlignment w:val="baseline"/>
    </w:pPr>
    <w:rPr>
      <w:rFonts w:ascii="SchoolDL" w:hAnsi="SchoolDL"/>
      <w:szCs w:val="20"/>
    </w:rPr>
  </w:style>
  <w:style w:type="paragraph" w:customStyle="1" w:styleId="1fc">
    <w:name w:val="код1"/>
    <w:basedOn w:val="a6"/>
    <w:rsid w:val="0089350C"/>
    <w:pPr>
      <w:numPr>
        <w:ilvl w:val="12"/>
      </w:numPr>
      <w:jc w:val="center"/>
    </w:pPr>
    <w:rPr>
      <w:rFonts w:ascii="Arial" w:hAnsi="Arial"/>
      <w:sz w:val="22"/>
    </w:rPr>
  </w:style>
  <w:style w:type="paragraph" w:customStyle="1" w:styleId="1fd">
    <w:name w:val="Номер1"/>
    <w:basedOn w:val="a6"/>
    <w:rsid w:val="0089350C"/>
    <w:pPr>
      <w:spacing w:before="40" w:after="40"/>
      <w:jc w:val="center"/>
    </w:pPr>
    <w:rPr>
      <w:rFonts w:ascii="Arial" w:hAnsi="Arial"/>
      <w:b/>
      <w:sz w:val="22"/>
    </w:rPr>
  </w:style>
  <w:style w:type="paragraph" w:customStyle="1" w:styleId="2d">
    <w:name w:val="Вопр2"/>
    <w:basedOn w:val="a6"/>
    <w:rsid w:val="0089350C"/>
    <w:pPr>
      <w:spacing w:before="20" w:after="20"/>
      <w:ind w:left="567"/>
      <w:jc w:val="both"/>
    </w:pPr>
    <w:rPr>
      <w:rFonts w:ascii="Arial" w:hAnsi="Arial"/>
      <w:sz w:val="20"/>
    </w:rPr>
  </w:style>
  <w:style w:type="paragraph" w:customStyle="1" w:styleId="3b">
    <w:name w:val="Вопрос3"/>
    <w:basedOn w:val="2d"/>
    <w:rsid w:val="0089350C"/>
    <w:pPr>
      <w:ind w:left="587" w:hanging="227"/>
      <w:jc w:val="left"/>
    </w:pPr>
    <w:rPr>
      <w:b/>
    </w:rPr>
  </w:style>
  <w:style w:type="paragraph" w:customStyle="1" w:styleId="FR5">
    <w:name w:val="FR5"/>
    <w:rsid w:val="0089350C"/>
    <w:pPr>
      <w:widowControl w:val="0"/>
      <w:autoSpaceDE w:val="0"/>
      <w:autoSpaceDN w:val="0"/>
      <w:adjustRightInd w:val="0"/>
      <w:spacing w:before="20"/>
      <w:jc w:val="both"/>
    </w:pPr>
    <w:rPr>
      <w:rFonts w:ascii="Courier New" w:hAnsi="Courier New" w:cs="Courier New"/>
      <w:sz w:val="18"/>
      <w:szCs w:val="18"/>
    </w:rPr>
  </w:style>
  <w:style w:type="paragraph" w:customStyle="1" w:styleId="1fe">
    <w:name w:val="рамка1"/>
    <w:basedOn w:val="a6"/>
    <w:autoRedefine/>
    <w:rsid w:val="003D70D0"/>
    <w:pPr>
      <w:spacing w:before="120"/>
      <w:jc w:val="center"/>
    </w:pPr>
    <w:rPr>
      <w:rFonts w:ascii="Arial" w:hAnsi="Arial" w:cs="Arial"/>
      <w:bCs/>
      <w:sz w:val="14"/>
    </w:rPr>
  </w:style>
  <w:style w:type="paragraph" w:customStyle="1" w:styleId="45">
    <w:name w:val="Подсказ 4"/>
    <w:basedOn w:val="a6"/>
    <w:autoRedefine/>
    <w:rsid w:val="0089350C"/>
    <w:pPr>
      <w:spacing w:before="40" w:after="20"/>
    </w:pPr>
    <w:rPr>
      <w:rFonts w:ascii="Arial Narrow" w:hAnsi="Arial Narrow"/>
      <w:b/>
      <w:bCs/>
      <w:sz w:val="16"/>
    </w:rPr>
  </w:style>
  <w:style w:type="paragraph" w:customStyle="1" w:styleId="13">
    <w:name w:val="подсказ1"/>
    <w:basedOn w:val="a6"/>
    <w:autoRedefine/>
    <w:rsid w:val="0089350C"/>
    <w:pPr>
      <w:numPr>
        <w:numId w:val="14"/>
      </w:numPr>
      <w:ind w:left="284"/>
    </w:pPr>
    <w:rPr>
      <w:rFonts w:ascii="Arial Narrow" w:hAnsi="Arial Narrow" w:cs="Arial"/>
      <w:sz w:val="20"/>
    </w:rPr>
  </w:style>
  <w:style w:type="paragraph" w:customStyle="1" w:styleId="10">
    <w:name w:val="Код1"/>
    <w:basedOn w:val="211"/>
    <w:autoRedefine/>
    <w:rsid w:val="0089350C"/>
    <w:pPr>
      <w:numPr>
        <w:numId w:val="19"/>
      </w:numPr>
      <w:tabs>
        <w:tab w:val="clear" w:pos="927"/>
      </w:tabs>
      <w:overflowPunct/>
      <w:autoSpaceDE/>
      <w:autoSpaceDN/>
      <w:adjustRightInd/>
      <w:spacing w:before="40" w:after="20" w:line="240" w:lineRule="auto"/>
      <w:ind w:left="170" w:hanging="170"/>
      <w:jc w:val="center"/>
      <w:textAlignment w:val="auto"/>
    </w:pPr>
    <w:rPr>
      <w:rFonts w:ascii="Arial Narrow" w:hAnsi="Arial Narrow" w:cs="Arial"/>
      <w:b w:val="0"/>
      <w:color w:val="auto"/>
      <w:sz w:val="16"/>
      <w:szCs w:val="24"/>
    </w:rPr>
  </w:style>
  <w:style w:type="paragraph" w:customStyle="1" w:styleId="affe">
    <w:name w:val="Вопрос"/>
    <w:basedOn w:val="211"/>
    <w:autoRedefine/>
    <w:rsid w:val="0089350C"/>
    <w:pPr>
      <w:overflowPunct/>
      <w:autoSpaceDE/>
      <w:autoSpaceDN/>
      <w:adjustRightInd/>
      <w:spacing w:before="0" w:line="240" w:lineRule="auto"/>
      <w:jc w:val="left"/>
      <w:textAlignment w:val="auto"/>
    </w:pPr>
    <w:rPr>
      <w:rFonts w:ascii="Arial Narrow" w:hAnsi="Arial Narrow" w:cs="Arial"/>
      <w:b w:val="0"/>
      <w:color w:val="auto"/>
      <w:sz w:val="16"/>
      <w:szCs w:val="24"/>
    </w:rPr>
  </w:style>
  <w:style w:type="character" w:customStyle="1" w:styleId="1ff">
    <w:name w:val="Вопр1 Знак"/>
    <w:rsid w:val="0089350C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font5">
    <w:name w:val="font5"/>
    <w:basedOn w:val="a6"/>
    <w:rsid w:val="0089350C"/>
    <w:pPr>
      <w:numPr>
        <w:numId w:val="20"/>
      </w:numPr>
      <w:tabs>
        <w:tab w:val="clear" w:pos="360"/>
      </w:tabs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1ff0">
    <w:name w:val="Список 1"/>
    <w:basedOn w:val="a6"/>
    <w:rsid w:val="0089350C"/>
    <w:pPr>
      <w:tabs>
        <w:tab w:val="num" w:pos="1040"/>
        <w:tab w:val="num" w:pos="1785"/>
      </w:tabs>
      <w:spacing w:before="120" w:after="120"/>
      <w:ind w:left="1785" w:hanging="360"/>
      <w:jc w:val="both"/>
    </w:pPr>
    <w:rPr>
      <w:sz w:val="28"/>
      <w:szCs w:val="20"/>
    </w:rPr>
  </w:style>
  <w:style w:type="paragraph" w:customStyle="1" w:styleId="a1">
    <w:name w:val="Список с маркерами"/>
    <w:basedOn w:val="af0"/>
    <w:rsid w:val="0089350C"/>
    <w:pPr>
      <w:numPr>
        <w:numId w:val="8"/>
      </w:num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sz w:val="26"/>
    </w:rPr>
  </w:style>
  <w:style w:type="paragraph" w:customStyle="1" w:styleId="a0">
    <w:name w:val="Список с номерами"/>
    <w:basedOn w:val="af"/>
    <w:rsid w:val="0089350C"/>
    <w:pPr>
      <w:numPr>
        <w:numId w:val="9"/>
      </w:numPr>
      <w:tabs>
        <w:tab w:val="num" w:pos="1276"/>
      </w:tabs>
      <w:ind w:left="0" w:firstLine="851"/>
    </w:pPr>
    <w:rPr>
      <w:sz w:val="26"/>
    </w:rPr>
  </w:style>
  <w:style w:type="paragraph" w:styleId="3">
    <w:name w:val="List Number 3"/>
    <w:basedOn w:val="a6"/>
    <w:rsid w:val="0089350C"/>
    <w:pPr>
      <w:numPr>
        <w:numId w:val="5"/>
      </w:numPr>
    </w:pPr>
    <w:rPr>
      <w:szCs w:val="20"/>
    </w:rPr>
  </w:style>
  <w:style w:type="paragraph" w:customStyle="1" w:styleId="afff">
    <w:name w:val="Номер вопроса"/>
    <w:basedOn w:val="a6"/>
    <w:rsid w:val="0089350C"/>
    <w:pPr>
      <w:spacing w:before="40"/>
      <w:ind w:left="720" w:hanging="360"/>
      <w:jc w:val="right"/>
    </w:pPr>
    <w:rPr>
      <w:rFonts w:ascii="Arial Narrow" w:hAnsi="Arial Narrow"/>
      <w:b/>
      <w:sz w:val="20"/>
    </w:rPr>
  </w:style>
  <w:style w:type="paragraph" w:customStyle="1" w:styleId="1">
    <w:name w:val="Вопрос 1"/>
    <w:basedOn w:val="16"/>
    <w:autoRedefine/>
    <w:rsid w:val="0089350C"/>
    <w:pPr>
      <w:numPr>
        <w:ilvl w:val="1"/>
        <w:numId w:val="21"/>
      </w:numPr>
      <w:tabs>
        <w:tab w:val="clear" w:pos="2251"/>
      </w:tabs>
      <w:ind w:left="0" w:right="-57" w:firstLine="0"/>
    </w:pPr>
    <w:rPr>
      <w:rFonts w:ascii="Arial Narrow" w:hAnsi="Arial Narrow"/>
      <w:bCs/>
      <w:sz w:val="16"/>
      <w:szCs w:val="24"/>
    </w:rPr>
  </w:style>
  <w:style w:type="paragraph" w:customStyle="1" w:styleId="1ff1">
    <w:name w:val="Ответ 1"/>
    <w:basedOn w:val="16"/>
    <w:autoRedefine/>
    <w:rsid w:val="0089350C"/>
    <w:pPr>
      <w:jc w:val="right"/>
    </w:pPr>
    <w:rPr>
      <w:rFonts w:ascii="Arial Narrow" w:hAnsi="Arial Narrow"/>
      <w:b w:val="0"/>
      <w:sz w:val="16"/>
      <w:szCs w:val="18"/>
    </w:rPr>
  </w:style>
  <w:style w:type="paragraph" w:customStyle="1" w:styleId="afff0">
    <w:name w:val="Код ответа"/>
    <w:basedOn w:val="a6"/>
    <w:rsid w:val="0089350C"/>
    <w:pPr>
      <w:numPr>
        <w:ilvl w:val="12"/>
      </w:numPr>
      <w:spacing w:before="40"/>
      <w:jc w:val="center"/>
    </w:pPr>
    <w:rPr>
      <w:rFonts w:ascii="Courier New" w:hAnsi="Courier New" w:cs="Courier New"/>
      <w:b/>
      <w:bCs/>
      <w:sz w:val="18"/>
    </w:rPr>
  </w:style>
  <w:style w:type="paragraph" w:customStyle="1" w:styleId="2e">
    <w:name w:val="код2"/>
    <w:basedOn w:val="a6"/>
    <w:autoRedefine/>
    <w:rsid w:val="0089350C"/>
    <w:pPr>
      <w:spacing w:before="20" w:after="20"/>
      <w:jc w:val="center"/>
    </w:pPr>
    <w:rPr>
      <w:rFonts w:ascii="Arial Narrow" w:hAnsi="Arial Narrow" w:cs="Arial"/>
      <w:sz w:val="16"/>
    </w:rPr>
  </w:style>
  <w:style w:type="paragraph" w:customStyle="1" w:styleId="1ff2">
    <w:name w:val="Заг1"/>
    <w:basedOn w:val="14"/>
    <w:rsid w:val="0089350C"/>
    <w:pPr>
      <w:spacing w:after="60" w:line="240" w:lineRule="auto"/>
      <w:ind w:left="391" w:hanging="459"/>
      <w:jc w:val="left"/>
    </w:pPr>
    <w:rPr>
      <w:rFonts w:cs="Courier New"/>
      <w:bCs/>
      <w:sz w:val="28"/>
      <w:szCs w:val="28"/>
    </w:rPr>
  </w:style>
  <w:style w:type="paragraph" w:customStyle="1" w:styleId="afff1">
    <w:name w:val="С_текст_нум"/>
    <w:basedOn w:val="a6"/>
    <w:rsid w:val="0089350C"/>
    <w:pPr>
      <w:tabs>
        <w:tab w:val="num" w:pos="1040"/>
      </w:tabs>
      <w:ind w:left="1040" w:hanging="360"/>
    </w:pPr>
    <w:rPr>
      <w:rFonts w:ascii="Arial" w:hAnsi="Arial"/>
      <w:spacing w:val="-5"/>
      <w:sz w:val="20"/>
      <w:szCs w:val="20"/>
    </w:rPr>
  </w:style>
  <w:style w:type="paragraph" w:customStyle="1" w:styleId="INT3">
    <w:name w:val="INT3"/>
    <w:basedOn w:val="a6"/>
    <w:rsid w:val="0089350C"/>
    <w:pPr>
      <w:spacing w:before="120" w:after="120"/>
      <w:ind w:left="454" w:right="567"/>
    </w:pPr>
    <w:rPr>
      <w:rFonts w:eastAsia="MS Mincho"/>
      <w:sz w:val="20"/>
      <w:szCs w:val="20"/>
    </w:rPr>
  </w:style>
  <w:style w:type="paragraph" w:customStyle="1" w:styleId="afff2">
    <w:name w:val="Знак Знак Знак Знак Знак Знак Знак Знак Знак Знак Знак Знак Знак Знак Знак Знак"/>
    <w:basedOn w:val="a6"/>
    <w:rsid w:val="0089350C"/>
    <w:rPr>
      <w:rFonts w:ascii="Verdana" w:hAnsi="Verdana" w:cs="Verdana"/>
      <w:sz w:val="20"/>
      <w:szCs w:val="20"/>
      <w:lang w:val="en-US" w:eastAsia="en-US"/>
    </w:rPr>
  </w:style>
  <w:style w:type="paragraph" w:customStyle="1" w:styleId="Quests">
    <w:name w:val="Quest_s"/>
    <w:basedOn w:val="a6"/>
    <w:rsid w:val="0089350C"/>
    <w:pPr>
      <w:spacing w:before="240" w:after="120" w:line="288" w:lineRule="auto"/>
      <w:ind w:left="992" w:right="567" w:hanging="635"/>
    </w:pPr>
    <w:rPr>
      <w:rFonts w:eastAsia="MS Mincho"/>
      <w:sz w:val="20"/>
      <w:szCs w:val="20"/>
    </w:rPr>
  </w:style>
  <w:style w:type="paragraph" w:customStyle="1" w:styleId="afff3">
    <w:name w:val="АнкЛО обычный"/>
    <w:basedOn w:val="a6"/>
    <w:autoRedefine/>
    <w:rsid w:val="0089350C"/>
    <w:pPr>
      <w:tabs>
        <w:tab w:val="center" w:pos="720"/>
      </w:tabs>
      <w:spacing w:before="120"/>
      <w:ind w:left="454"/>
      <w:jc w:val="right"/>
    </w:pPr>
    <w:rPr>
      <w:bCs/>
    </w:rPr>
  </w:style>
  <w:style w:type="paragraph" w:customStyle="1" w:styleId="Y">
    <w:name w:val="Y"/>
    <w:basedOn w:val="a6"/>
    <w:rsid w:val="0089350C"/>
    <w:pPr>
      <w:widowControl w:val="0"/>
      <w:tabs>
        <w:tab w:val="left" w:leader="dot" w:pos="576"/>
        <w:tab w:val="left" w:leader="dot" w:pos="648"/>
      </w:tabs>
    </w:pPr>
    <w:rPr>
      <w:rFonts w:ascii="HelvDL" w:hAnsi="HelvDL"/>
      <w:sz w:val="20"/>
      <w:szCs w:val="20"/>
      <w:lang w:val="en-US"/>
    </w:rPr>
  </w:style>
  <w:style w:type="paragraph" w:customStyle="1" w:styleId="y0">
    <w:name w:val="y"/>
    <w:basedOn w:val="a6"/>
    <w:rsid w:val="0089350C"/>
    <w:pPr>
      <w:widowControl w:val="0"/>
      <w:tabs>
        <w:tab w:val="left" w:leader="underscore" w:pos="13500"/>
      </w:tabs>
      <w:spacing w:line="360" w:lineRule="atLeast"/>
      <w:ind w:left="1152"/>
    </w:pPr>
    <w:rPr>
      <w:rFonts w:ascii="HelvDL" w:hAnsi="HelvDL"/>
      <w:b/>
      <w:sz w:val="20"/>
      <w:szCs w:val="20"/>
      <w:lang w:val="en-US"/>
    </w:rPr>
  </w:style>
  <w:style w:type="paragraph" w:customStyle="1" w:styleId="DefaultParagraphFont1">
    <w:name w:val="Default Paragraph Font1"/>
    <w:next w:val="a6"/>
    <w:rsid w:val="0089350C"/>
    <w:rPr>
      <w:rFonts w:ascii="Courier" w:hAnsi="Courier"/>
    </w:rPr>
  </w:style>
  <w:style w:type="paragraph" w:customStyle="1" w:styleId="1ff3">
    <w:name w:val="ñ1"/>
    <w:basedOn w:val="afff4"/>
    <w:rsid w:val="0089350C"/>
    <w:pPr>
      <w:tabs>
        <w:tab w:val="left" w:leader="underscore" w:pos="6804"/>
      </w:tabs>
      <w:spacing w:after="20"/>
      <w:ind w:left="709" w:hanging="709"/>
    </w:pPr>
  </w:style>
  <w:style w:type="paragraph" w:customStyle="1" w:styleId="afff4">
    <w:name w:val="ñ"/>
    <w:basedOn w:val="DefaultParagraphFont1"/>
    <w:rsid w:val="0089350C"/>
    <w:pPr>
      <w:tabs>
        <w:tab w:val="left" w:pos="284"/>
        <w:tab w:val="left" w:pos="709"/>
      </w:tabs>
      <w:spacing w:after="120"/>
    </w:pPr>
    <w:rPr>
      <w:rFonts w:ascii="TimesDL" w:hAnsi="TimesDL"/>
      <w:lang w:val="en-US"/>
    </w:rPr>
  </w:style>
  <w:style w:type="paragraph" w:customStyle="1" w:styleId="FixHelvDL12">
    <w:name w:val="FixHelvDL_12"/>
    <w:basedOn w:val="a6"/>
    <w:rsid w:val="0089350C"/>
    <w:pPr>
      <w:overflowPunct w:val="0"/>
      <w:autoSpaceDE w:val="0"/>
      <w:autoSpaceDN w:val="0"/>
      <w:adjustRightInd w:val="0"/>
      <w:textAlignment w:val="baseline"/>
    </w:pPr>
    <w:rPr>
      <w:rFonts w:ascii="FixHelvDL" w:hAnsi="FixHelvDL"/>
      <w:szCs w:val="20"/>
      <w:lang w:val="en-US"/>
    </w:rPr>
  </w:style>
  <w:style w:type="paragraph" w:customStyle="1" w:styleId="qw">
    <w:name w:val="qw"/>
    <w:basedOn w:val="a6"/>
    <w:rsid w:val="0089350C"/>
    <w:pPr>
      <w:overflowPunct w:val="0"/>
      <w:autoSpaceDE w:val="0"/>
      <w:autoSpaceDN w:val="0"/>
      <w:adjustRightInd w:val="0"/>
      <w:textAlignment w:val="baseline"/>
    </w:pPr>
    <w:rPr>
      <w:rFonts w:ascii="HelvDL" w:hAnsi="HelvDL"/>
      <w:szCs w:val="20"/>
      <w:lang w:val="en-US"/>
    </w:rPr>
  </w:style>
  <w:style w:type="paragraph" w:customStyle="1" w:styleId="afff5">
    <w:name w:val="çàãîëîâîê"/>
    <w:basedOn w:val="FixHelvDL12"/>
    <w:rsid w:val="0089350C"/>
    <w:pPr>
      <w:tabs>
        <w:tab w:val="left" w:leader="underscore" w:pos="9072"/>
      </w:tabs>
      <w:spacing w:before="120" w:after="240"/>
      <w:ind w:hanging="425"/>
      <w:jc w:val="center"/>
    </w:pPr>
    <w:rPr>
      <w:rFonts w:ascii="HelvDL" w:hAnsi="HelvDL"/>
      <w:b/>
      <w:sz w:val="36"/>
      <w:u w:val="single"/>
    </w:rPr>
  </w:style>
  <w:style w:type="paragraph" w:customStyle="1" w:styleId="ze">
    <w:name w:val="ze"/>
    <w:basedOn w:val="a6"/>
    <w:rsid w:val="0089350C"/>
    <w:pPr>
      <w:overflowPunct w:val="0"/>
      <w:autoSpaceDE w:val="0"/>
      <w:autoSpaceDN w:val="0"/>
      <w:adjustRightInd w:val="0"/>
      <w:spacing w:before="120" w:after="120" w:line="240" w:lineRule="exact"/>
      <w:ind w:left="2880"/>
      <w:jc w:val="both"/>
      <w:textAlignment w:val="baseline"/>
    </w:pPr>
    <w:rPr>
      <w:rFonts w:ascii="HelvDL" w:hAnsi="HelvDL"/>
      <w:sz w:val="20"/>
      <w:szCs w:val="20"/>
      <w:lang w:val="en-US"/>
    </w:rPr>
  </w:style>
  <w:style w:type="paragraph" w:customStyle="1" w:styleId="fh">
    <w:name w:val="fh"/>
    <w:basedOn w:val="FixHelvDL12"/>
    <w:rsid w:val="0089350C"/>
    <w:pPr>
      <w:ind w:left="1134" w:hanging="283"/>
    </w:pPr>
    <w:rPr>
      <w:rFonts w:ascii="HelvDL" w:hAnsi="HelvDL"/>
      <w:sz w:val="28"/>
    </w:rPr>
  </w:style>
  <w:style w:type="paragraph" w:customStyle="1" w:styleId="z">
    <w:name w:val="z"/>
    <w:basedOn w:val="FixHelvDL12"/>
    <w:rsid w:val="0089350C"/>
    <w:pPr>
      <w:ind w:left="1728" w:hanging="864"/>
    </w:pPr>
    <w:rPr>
      <w:rFonts w:ascii="HelvDL" w:hAnsi="HelvDL"/>
    </w:rPr>
  </w:style>
  <w:style w:type="paragraph" w:customStyle="1" w:styleId="afff6">
    <w:name w:val="a"/>
    <w:basedOn w:val="FixHelvDL12"/>
    <w:rsid w:val="0089350C"/>
    <w:pPr>
      <w:tabs>
        <w:tab w:val="right" w:pos="1584"/>
        <w:tab w:val="left" w:pos="1728"/>
      </w:tabs>
      <w:ind w:left="1728" w:hanging="1728"/>
    </w:pPr>
    <w:rPr>
      <w:rFonts w:ascii="HelvDL" w:hAnsi="HelvDL"/>
      <w:sz w:val="22"/>
    </w:rPr>
  </w:style>
  <w:style w:type="paragraph" w:customStyle="1" w:styleId="afff7">
    <w:name w:val="ÿ"/>
    <w:basedOn w:val="a6"/>
    <w:rsid w:val="0089350C"/>
    <w:pPr>
      <w:tabs>
        <w:tab w:val="left" w:leader="underscore" w:pos="13500"/>
      </w:tabs>
      <w:overflowPunct w:val="0"/>
      <w:autoSpaceDE w:val="0"/>
      <w:autoSpaceDN w:val="0"/>
      <w:adjustRightInd w:val="0"/>
      <w:spacing w:line="360" w:lineRule="atLeast"/>
      <w:ind w:left="1152"/>
      <w:textAlignment w:val="baseline"/>
    </w:pPr>
    <w:rPr>
      <w:rFonts w:ascii="HelvDL" w:hAnsi="HelvDL"/>
      <w:b/>
      <w:sz w:val="20"/>
      <w:szCs w:val="20"/>
      <w:lang w:val="en-US"/>
    </w:rPr>
  </w:style>
  <w:style w:type="paragraph" w:customStyle="1" w:styleId="c2">
    <w:name w:val="c2"/>
    <w:basedOn w:val="1ff3"/>
    <w:rsid w:val="0089350C"/>
    <w:pPr>
      <w:overflowPunct w:val="0"/>
      <w:autoSpaceDE w:val="0"/>
      <w:autoSpaceDN w:val="0"/>
      <w:adjustRightInd w:val="0"/>
      <w:spacing w:before="160" w:after="60"/>
      <w:textAlignment w:val="baseline"/>
    </w:pPr>
    <w:rPr>
      <w:u w:val="single"/>
    </w:rPr>
  </w:style>
  <w:style w:type="paragraph" w:customStyle="1" w:styleId="1ff4">
    <w:name w:val="1"/>
    <w:basedOn w:val="FixHelvDL12"/>
    <w:rsid w:val="0089350C"/>
    <w:pPr>
      <w:tabs>
        <w:tab w:val="left" w:pos="1620"/>
        <w:tab w:val="left" w:pos="1890"/>
      </w:tabs>
    </w:pPr>
    <w:rPr>
      <w:rFonts w:ascii="HelvDL" w:hAnsi="HelvDL"/>
      <w:b/>
      <w:position w:val="-6"/>
    </w:rPr>
  </w:style>
  <w:style w:type="paragraph" w:customStyle="1" w:styleId="k">
    <w:name w:val="k"/>
    <w:basedOn w:val="FixHelvDL12"/>
    <w:rsid w:val="0089350C"/>
    <w:pPr>
      <w:tabs>
        <w:tab w:val="left" w:pos="1530"/>
      </w:tabs>
    </w:pPr>
    <w:rPr>
      <w:rFonts w:ascii="HelvDL" w:hAnsi="HelvDL"/>
    </w:rPr>
  </w:style>
  <w:style w:type="paragraph" w:customStyle="1" w:styleId="q">
    <w:name w:val="q"/>
    <w:basedOn w:val="a6"/>
    <w:rsid w:val="0089350C"/>
    <w:pPr>
      <w:tabs>
        <w:tab w:val="left" w:pos="1080"/>
        <w:tab w:val="left" w:pos="2610"/>
      </w:tabs>
      <w:overflowPunct w:val="0"/>
      <w:autoSpaceDE w:val="0"/>
      <w:autoSpaceDN w:val="0"/>
      <w:adjustRightInd w:val="0"/>
      <w:textAlignment w:val="baseline"/>
    </w:pPr>
    <w:rPr>
      <w:rFonts w:ascii="HelvDL" w:hAnsi="HelvDL"/>
      <w:szCs w:val="20"/>
      <w:lang w:val="en-US"/>
    </w:rPr>
  </w:style>
  <w:style w:type="paragraph" w:customStyle="1" w:styleId="2f">
    <w:name w:val="2"/>
    <w:aliases w:val="tabl_4/1"/>
    <w:basedOn w:val="a6"/>
    <w:rsid w:val="0089350C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HelvDL" w:hAnsi="HelvDL"/>
      <w:b/>
      <w:szCs w:val="20"/>
      <w:lang w:val="en-US"/>
    </w:rPr>
  </w:style>
  <w:style w:type="paragraph" w:customStyle="1" w:styleId="ARosstattable">
    <w:name w:val="A_Rosstat_table"/>
    <w:basedOn w:val="ARosstat"/>
    <w:rsid w:val="0089350C"/>
    <w:pPr>
      <w:spacing w:line="240" w:lineRule="auto"/>
    </w:pPr>
  </w:style>
  <w:style w:type="paragraph" w:customStyle="1" w:styleId="ARosstattable0">
    <w:name w:val="Стиль A_Rosstat_table + По левому краю"/>
    <w:basedOn w:val="ARosstattable"/>
    <w:rsid w:val="0089350C"/>
    <w:pPr>
      <w:ind w:firstLine="284"/>
      <w:jc w:val="left"/>
    </w:pPr>
    <w:rPr>
      <w:szCs w:val="20"/>
    </w:rPr>
  </w:style>
  <w:style w:type="paragraph" w:customStyle="1" w:styleId="Quest3">
    <w:name w:val="Quest3"/>
    <w:basedOn w:val="a6"/>
    <w:rsid w:val="0089350C"/>
    <w:pPr>
      <w:tabs>
        <w:tab w:val="left" w:pos="57"/>
      </w:tabs>
      <w:overflowPunct w:val="0"/>
      <w:autoSpaceDE w:val="0"/>
      <w:autoSpaceDN w:val="0"/>
      <w:adjustRightInd w:val="0"/>
      <w:spacing w:before="240" w:after="120"/>
      <w:ind w:left="964" w:hanging="510"/>
      <w:textAlignment w:val="baseline"/>
    </w:pPr>
    <w:rPr>
      <w:rFonts w:ascii="Arial" w:hAnsi="Arial"/>
      <w:b/>
      <w:sz w:val="20"/>
      <w:szCs w:val="20"/>
    </w:rPr>
  </w:style>
  <w:style w:type="paragraph" w:customStyle="1" w:styleId="1ff5">
    <w:name w:val="Обычный (веб)1"/>
    <w:basedOn w:val="a6"/>
    <w:rsid w:val="0089350C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1ff6">
    <w:name w:val="Ñîäåðæàíèå1"/>
    <w:basedOn w:val="212"/>
    <w:rsid w:val="0089350C"/>
    <w:pPr>
      <w:tabs>
        <w:tab w:val="left" w:pos="851"/>
        <w:tab w:val="left" w:leader="dot" w:pos="7371"/>
      </w:tabs>
      <w:spacing w:before="120" w:after="120" w:line="360" w:lineRule="auto"/>
      <w:ind w:left="851" w:hanging="567"/>
      <w:jc w:val="left"/>
    </w:pPr>
    <w:rPr>
      <w:color w:val="auto"/>
    </w:rPr>
  </w:style>
  <w:style w:type="paragraph" w:customStyle="1" w:styleId="Quest21">
    <w:name w:val="Quest2.1"/>
    <w:basedOn w:val="a6"/>
    <w:rsid w:val="0089350C"/>
    <w:pPr>
      <w:spacing w:before="360" w:after="240"/>
      <w:ind w:left="720" w:right="340" w:hanging="539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lt14arial">
    <w:name w:val="alt_14arial"/>
    <w:basedOn w:val="a6"/>
    <w:rsid w:val="0089350C"/>
    <w:pPr>
      <w:tabs>
        <w:tab w:val="left" w:leader="dot" w:pos="7920"/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  <w:sz w:val="20"/>
      <w:szCs w:val="20"/>
    </w:rPr>
  </w:style>
  <w:style w:type="paragraph" w:customStyle="1" w:styleId="HEAD4NEW">
    <w:name w:val="HEAD_4_NEW"/>
    <w:basedOn w:val="a6"/>
    <w:rsid w:val="0089350C"/>
    <w:pPr>
      <w:tabs>
        <w:tab w:val="center" w:pos="7111"/>
        <w:tab w:val="center" w:pos="7965"/>
        <w:tab w:val="center" w:pos="8820"/>
        <w:tab w:val="center" w:pos="9659"/>
      </w:tabs>
      <w:spacing w:before="120" w:after="120"/>
      <w:ind w:left="357" w:right="-258"/>
    </w:pPr>
    <w:rPr>
      <w:rFonts w:ascii="Arial" w:eastAsia="MS Mincho" w:hAnsi="Arial" w:cs="Arial"/>
      <w:sz w:val="20"/>
      <w:szCs w:val="20"/>
    </w:rPr>
  </w:style>
  <w:style w:type="paragraph" w:customStyle="1" w:styleId="birthday">
    <w:name w:val="birthday"/>
    <w:basedOn w:val="a6"/>
    <w:rsid w:val="0089350C"/>
    <w:pPr>
      <w:tabs>
        <w:tab w:val="center" w:pos="2835"/>
        <w:tab w:val="center" w:pos="4820"/>
        <w:tab w:val="center" w:pos="6804"/>
      </w:tabs>
      <w:spacing w:before="120" w:after="120"/>
      <w:ind w:left="567" w:right="567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GGS1">
    <w:name w:val="GGS_инт1"/>
    <w:basedOn w:val="a6"/>
    <w:rsid w:val="0089350C"/>
    <w:pPr>
      <w:spacing w:before="60" w:after="60" w:line="288" w:lineRule="auto"/>
      <w:ind w:left="720"/>
    </w:pPr>
    <w:rPr>
      <w:rFonts w:eastAsia="MS Mincho"/>
      <w:bCs/>
      <w:caps/>
      <w:sz w:val="20"/>
      <w:szCs w:val="20"/>
    </w:rPr>
  </w:style>
  <w:style w:type="paragraph" w:customStyle="1" w:styleId="GGS2">
    <w:name w:val="GGS_альт2"/>
    <w:basedOn w:val="a6"/>
    <w:rsid w:val="0089350C"/>
    <w:pPr>
      <w:tabs>
        <w:tab w:val="right" w:leader="dot" w:pos="9639"/>
      </w:tabs>
      <w:spacing w:before="80" w:after="40"/>
      <w:ind w:left="1174" w:hanging="170"/>
    </w:pPr>
    <w:rPr>
      <w:i/>
      <w:iCs/>
      <w:caps/>
      <w:sz w:val="20"/>
      <w:szCs w:val="20"/>
    </w:rPr>
  </w:style>
  <w:style w:type="paragraph" w:customStyle="1" w:styleId="Quest33341">
    <w:name w:val="Quest33_34(1)"/>
    <w:basedOn w:val="a6"/>
    <w:rsid w:val="0089350C"/>
    <w:pPr>
      <w:spacing w:before="360" w:after="120"/>
      <w:ind w:left="720" w:right="340" w:hanging="720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lt3kurs">
    <w:name w:val="alt3_kurs"/>
    <w:basedOn w:val="alt3"/>
    <w:rsid w:val="0089350C"/>
    <w:rPr>
      <w:rFonts w:eastAsia="MS Mincho"/>
      <w:i/>
    </w:rPr>
  </w:style>
  <w:style w:type="paragraph" w:customStyle="1" w:styleId="headL16">
    <w:name w:val="head_L16"/>
    <w:basedOn w:val="a6"/>
    <w:rsid w:val="0089350C"/>
    <w:pPr>
      <w:tabs>
        <w:tab w:val="num" w:pos="1040"/>
        <w:tab w:val="center" w:pos="6660"/>
        <w:tab w:val="center" w:pos="8100"/>
        <w:tab w:val="center" w:pos="9239"/>
        <w:tab w:val="center" w:pos="9923"/>
      </w:tabs>
      <w:ind w:left="851" w:firstLine="567"/>
    </w:pPr>
    <w:rPr>
      <w:rFonts w:ascii="Arial" w:eastAsia="MS Mincho" w:hAnsi="Arial" w:cs="Arial"/>
      <w:sz w:val="20"/>
      <w:szCs w:val="20"/>
    </w:rPr>
  </w:style>
  <w:style w:type="paragraph" w:customStyle="1" w:styleId="tablL16">
    <w:name w:val="tabl_L16"/>
    <w:basedOn w:val="a6"/>
    <w:rsid w:val="0089350C"/>
    <w:pPr>
      <w:tabs>
        <w:tab w:val="num" w:pos="1040"/>
        <w:tab w:val="left" w:leader="dot" w:pos="6095"/>
        <w:tab w:val="left" w:leader="dot" w:pos="6946"/>
        <w:tab w:val="left" w:leader="underscore" w:pos="8640"/>
        <w:tab w:val="center" w:pos="9214"/>
        <w:tab w:val="center" w:pos="9923"/>
      </w:tabs>
      <w:spacing w:before="120" w:line="288" w:lineRule="auto"/>
      <w:ind w:left="1078" w:hanging="284"/>
    </w:pPr>
    <w:rPr>
      <w:rFonts w:ascii="Arial" w:eastAsia="MS Mincho" w:hAnsi="Arial" w:cs="Arial"/>
      <w:sz w:val="20"/>
      <w:szCs w:val="20"/>
    </w:rPr>
  </w:style>
  <w:style w:type="paragraph" w:customStyle="1" w:styleId="altnoL16">
    <w:name w:val="alt_no_L16"/>
    <w:basedOn w:val="a6"/>
    <w:rsid w:val="0089350C"/>
    <w:pPr>
      <w:tabs>
        <w:tab w:val="left" w:pos="6095"/>
        <w:tab w:val="left" w:leader="dot" w:pos="6946"/>
      </w:tabs>
      <w:spacing w:before="40"/>
      <w:ind w:left="902" w:right="340"/>
    </w:pPr>
    <w:rPr>
      <w:rFonts w:ascii="Arial" w:eastAsia="MS Mincho" w:hAnsi="Arial" w:cs="Arial"/>
      <w:sz w:val="20"/>
      <w:szCs w:val="20"/>
    </w:rPr>
  </w:style>
  <w:style w:type="paragraph" w:customStyle="1" w:styleId="Web">
    <w:name w:val="Обычный (Web)"/>
    <w:basedOn w:val="a6"/>
    <w:rsid w:val="0089350C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styleId="afff8">
    <w:name w:val="FollowedHyperlink"/>
    <w:rsid w:val="0089350C"/>
    <w:rPr>
      <w:color w:val="800080"/>
      <w:u w:val="single"/>
    </w:rPr>
  </w:style>
  <w:style w:type="paragraph" w:customStyle="1" w:styleId="My1">
    <w:name w:val="My1"/>
    <w:basedOn w:val="a6"/>
    <w:rsid w:val="0089350C"/>
    <w:pPr>
      <w:overflowPunct w:val="0"/>
      <w:autoSpaceDE w:val="0"/>
      <w:autoSpaceDN w:val="0"/>
      <w:adjustRightInd w:val="0"/>
      <w:textAlignment w:val="baseline"/>
    </w:pPr>
    <w:rPr>
      <w:rFonts w:ascii="FixHelvDL" w:hAnsi="FixHelvDL"/>
      <w:szCs w:val="20"/>
      <w:lang w:val="en-US"/>
    </w:rPr>
  </w:style>
  <w:style w:type="paragraph" w:customStyle="1" w:styleId="project">
    <w:name w:val="project"/>
    <w:basedOn w:val="a6"/>
    <w:rsid w:val="0089350C"/>
    <w:pPr>
      <w:numPr>
        <w:ilvl w:val="1"/>
        <w:numId w:val="22"/>
      </w:numPr>
      <w:tabs>
        <w:tab w:val="clear" w:pos="360"/>
      </w:tabs>
      <w:spacing w:after="720"/>
      <w:ind w:left="0" w:firstLine="0"/>
      <w:jc w:val="right"/>
    </w:pPr>
    <w:rPr>
      <w:rFonts w:ascii="Arial" w:hAnsi="Arial"/>
      <w:sz w:val="20"/>
      <w:szCs w:val="20"/>
    </w:rPr>
  </w:style>
  <w:style w:type="paragraph" w:customStyle="1" w:styleId="afff9">
    <w:name w:val="Строка обложки"/>
    <w:basedOn w:val="a6"/>
    <w:rsid w:val="0089350C"/>
    <w:pPr>
      <w:tabs>
        <w:tab w:val="left" w:pos="709"/>
        <w:tab w:val="left" w:leader="underscore" w:pos="7937"/>
        <w:tab w:val="left" w:leader="underscore" w:pos="8280"/>
        <w:tab w:val="left" w:leader="underscore" w:pos="8618"/>
        <w:tab w:val="left" w:leader="underscore" w:pos="8959"/>
        <w:tab w:val="left" w:pos="9129"/>
      </w:tabs>
    </w:pPr>
    <w:rPr>
      <w:rFonts w:ascii="Arial" w:hAnsi="Arial"/>
      <w:b/>
      <w:bCs/>
      <w:sz w:val="20"/>
      <w:szCs w:val="20"/>
    </w:rPr>
  </w:style>
  <w:style w:type="paragraph" w:customStyle="1" w:styleId="lineofcover1">
    <w:name w:val="line of cover_1"/>
    <w:basedOn w:val="a6"/>
    <w:rsid w:val="0089350C"/>
    <w:pPr>
      <w:tabs>
        <w:tab w:val="left" w:pos="709"/>
        <w:tab w:val="left" w:leader="underscore" w:pos="8222"/>
      </w:tabs>
      <w:spacing w:before="840" w:line="288" w:lineRule="auto"/>
      <w:ind w:left="181"/>
    </w:pPr>
    <w:rPr>
      <w:sz w:val="20"/>
      <w:szCs w:val="20"/>
    </w:rPr>
  </w:style>
  <w:style w:type="paragraph" w:customStyle="1" w:styleId="lineofcover2">
    <w:name w:val="line of cover_2"/>
    <w:basedOn w:val="lineofcover1"/>
    <w:rsid w:val="0089350C"/>
    <w:pPr>
      <w:tabs>
        <w:tab w:val="clear" w:pos="8222"/>
        <w:tab w:val="left" w:leader="underscore" w:pos="8669"/>
      </w:tabs>
      <w:spacing w:before="360"/>
    </w:pPr>
  </w:style>
  <w:style w:type="paragraph" w:customStyle="1" w:styleId="lineofcover3">
    <w:name w:val="line of cover_3"/>
    <w:basedOn w:val="lineofcover2"/>
    <w:rsid w:val="0089350C"/>
    <w:pPr>
      <w:tabs>
        <w:tab w:val="left" w:pos="2340"/>
      </w:tabs>
      <w:ind w:left="720" w:hanging="539"/>
    </w:pPr>
  </w:style>
  <w:style w:type="paragraph" w:customStyle="1" w:styleId="lineofcover33">
    <w:name w:val="line of cover_3.3"/>
    <w:basedOn w:val="a6"/>
    <w:rsid w:val="0089350C"/>
    <w:pPr>
      <w:tabs>
        <w:tab w:val="num" w:pos="720"/>
        <w:tab w:val="num" w:pos="1437"/>
      </w:tabs>
      <w:spacing w:before="360" w:after="120"/>
      <w:ind w:left="1437" w:hanging="360"/>
    </w:pPr>
    <w:rPr>
      <w:b/>
      <w:bCs/>
      <w:sz w:val="20"/>
      <w:szCs w:val="20"/>
      <w:lang w:val="en-US"/>
    </w:rPr>
  </w:style>
  <w:style w:type="paragraph" w:styleId="HTML2">
    <w:name w:val="HTML Address"/>
    <w:basedOn w:val="a6"/>
    <w:rsid w:val="0089350C"/>
    <w:pPr>
      <w:tabs>
        <w:tab w:val="num" w:pos="1040"/>
      </w:tabs>
    </w:pPr>
    <w:rPr>
      <w:rFonts w:ascii="Arial" w:hAnsi="Arial"/>
      <w:b/>
      <w:bCs/>
      <w:i/>
      <w:iCs/>
      <w:sz w:val="20"/>
      <w:szCs w:val="20"/>
    </w:rPr>
  </w:style>
  <w:style w:type="paragraph" w:customStyle="1" w:styleId="lineofcover6">
    <w:name w:val="line of cover_6"/>
    <w:basedOn w:val="lineofcover3"/>
    <w:rsid w:val="0089350C"/>
    <w:pPr>
      <w:tabs>
        <w:tab w:val="clear" w:pos="2340"/>
        <w:tab w:val="clear" w:pos="8669"/>
        <w:tab w:val="left" w:leader="underscore" w:pos="9520"/>
      </w:tabs>
    </w:pPr>
  </w:style>
  <w:style w:type="paragraph" w:customStyle="1" w:styleId="TEXT0">
    <w:name w:val="TEXT"/>
    <w:basedOn w:val="a6"/>
    <w:rsid w:val="0089350C"/>
    <w:pPr>
      <w:spacing w:before="160" w:after="160" w:line="360" w:lineRule="auto"/>
      <w:ind w:left="567" w:right="567"/>
    </w:pPr>
    <w:rPr>
      <w:rFonts w:eastAsia="MS Mincho"/>
      <w:sz w:val="20"/>
      <w:szCs w:val="20"/>
    </w:rPr>
  </w:style>
  <w:style w:type="paragraph" w:customStyle="1" w:styleId="concformINT">
    <w:name w:val="conc.form_INT"/>
    <w:basedOn w:val="a6"/>
    <w:rsid w:val="0089350C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spacing w:before="120" w:after="240"/>
    </w:pPr>
    <w:rPr>
      <w:b/>
      <w:bCs/>
      <w:sz w:val="16"/>
      <w:szCs w:val="20"/>
    </w:rPr>
  </w:style>
  <w:style w:type="paragraph" w:customStyle="1" w:styleId="concforminscr">
    <w:name w:val="conc.form_inscr."/>
    <w:basedOn w:val="a6"/>
    <w:rsid w:val="0089350C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3960"/>
      </w:tabs>
      <w:spacing w:before="720"/>
    </w:pPr>
    <w:rPr>
      <w:b/>
      <w:bCs/>
      <w:sz w:val="20"/>
      <w:szCs w:val="20"/>
    </w:rPr>
  </w:style>
  <w:style w:type="paragraph" w:customStyle="1" w:styleId="concformdata">
    <w:name w:val="conc.form_data"/>
    <w:basedOn w:val="a6"/>
    <w:rsid w:val="0089350C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2160"/>
      </w:tabs>
      <w:spacing w:before="240" w:after="120"/>
    </w:pPr>
    <w:rPr>
      <w:b/>
      <w:bCs/>
      <w:sz w:val="20"/>
      <w:szCs w:val="20"/>
    </w:rPr>
  </w:style>
  <w:style w:type="paragraph" w:customStyle="1" w:styleId="concformI">
    <w:name w:val="conc.form_I"/>
    <w:basedOn w:val="a6"/>
    <w:rsid w:val="0089350C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7938"/>
      </w:tabs>
      <w:spacing w:before="840"/>
    </w:pPr>
    <w:rPr>
      <w:b/>
      <w:bCs/>
      <w:sz w:val="20"/>
      <w:szCs w:val="20"/>
    </w:rPr>
  </w:style>
  <w:style w:type="paragraph" w:customStyle="1" w:styleId="concformtext">
    <w:name w:val="conc.form_text"/>
    <w:basedOn w:val="a6"/>
    <w:rsid w:val="0089350C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</w:pPr>
    <w:rPr>
      <w:b/>
      <w:bCs/>
      <w:sz w:val="20"/>
      <w:szCs w:val="20"/>
    </w:rPr>
  </w:style>
  <w:style w:type="paragraph" w:customStyle="1" w:styleId="TEXT1">
    <w:name w:val="TEXT1"/>
    <w:basedOn w:val="TEXT0"/>
    <w:rsid w:val="0089350C"/>
    <w:pPr>
      <w:spacing w:before="1080"/>
    </w:pPr>
  </w:style>
  <w:style w:type="paragraph" w:customStyle="1" w:styleId="1ff7">
    <w:name w:val="СТИЛЬ1"/>
    <w:basedOn w:val="a6"/>
    <w:rsid w:val="0089350C"/>
    <w:pPr>
      <w:tabs>
        <w:tab w:val="left" w:pos="5580"/>
      </w:tabs>
      <w:spacing w:before="40" w:after="40"/>
      <w:ind w:left="1077" w:right="340"/>
    </w:pPr>
    <w:rPr>
      <w:rFonts w:eastAsia="MS Mincho"/>
      <w:sz w:val="20"/>
      <w:szCs w:val="20"/>
    </w:rPr>
  </w:style>
  <w:style w:type="paragraph" w:customStyle="1" w:styleId="headD8">
    <w:name w:val="head_D8"/>
    <w:basedOn w:val="INT"/>
    <w:rsid w:val="0089350C"/>
    <w:pPr>
      <w:tabs>
        <w:tab w:val="center" w:pos="3240"/>
        <w:tab w:val="center" w:pos="4500"/>
        <w:tab w:val="center" w:pos="5940"/>
        <w:tab w:val="center" w:pos="7517"/>
        <w:tab w:val="center" w:pos="9180"/>
      </w:tabs>
      <w:spacing w:before="0" w:after="0" w:line="240" w:lineRule="auto"/>
      <w:ind w:right="0"/>
    </w:pPr>
    <w:rPr>
      <w:rFonts w:ascii="Arial" w:hAnsi="Arial" w:cs="Arial"/>
      <w:b/>
      <w:bCs/>
    </w:rPr>
  </w:style>
  <w:style w:type="paragraph" w:customStyle="1" w:styleId="tablD8">
    <w:name w:val="tabl_D8"/>
    <w:basedOn w:val="a6"/>
    <w:rsid w:val="0089350C"/>
    <w:pPr>
      <w:tabs>
        <w:tab w:val="left" w:leader="dot" w:pos="2835"/>
        <w:tab w:val="left" w:leader="dot" w:pos="3544"/>
        <w:tab w:val="left" w:leader="underscore" w:pos="5245"/>
        <w:tab w:val="left" w:leader="underscore" w:pos="6840"/>
        <w:tab w:val="left" w:leader="underscore" w:pos="8280"/>
        <w:tab w:val="left" w:leader="underscore" w:pos="9720"/>
      </w:tabs>
      <w:spacing w:before="120" w:line="360" w:lineRule="auto"/>
      <w:ind w:left="1077" w:right="340" w:hanging="357"/>
    </w:pPr>
    <w:rPr>
      <w:rFonts w:ascii="Arial" w:eastAsia="MS Mincho" w:hAnsi="Arial" w:cs="Arial"/>
      <w:sz w:val="20"/>
      <w:szCs w:val="20"/>
    </w:rPr>
  </w:style>
  <w:style w:type="paragraph" w:customStyle="1" w:styleId="altnoD8">
    <w:name w:val="alt_no_D8"/>
    <w:basedOn w:val="tablD8"/>
    <w:rsid w:val="0089350C"/>
    <w:pPr>
      <w:tabs>
        <w:tab w:val="left" w:pos="2835"/>
      </w:tabs>
      <w:spacing w:before="0" w:after="120"/>
      <w:ind w:left="902" w:firstLine="0"/>
    </w:pPr>
  </w:style>
  <w:style w:type="paragraph" w:customStyle="1" w:styleId="INT1">
    <w:name w:val="INT1"/>
    <w:basedOn w:val="INT"/>
    <w:rsid w:val="0089350C"/>
    <w:pPr>
      <w:spacing w:before="600"/>
    </w:pPr>
  </w:style>
  <w:style w:type="paragraph" w:customStyle="1" w:styleId="tablD881">
    <w:name w:val="tabl_D88/1"/>
    <w:basedOn w:val="tablD88"/>
    <w:rsid w:val="0089350C"/>
    <w:pPr>
      <w:tabs>
        <w:tab w:val="clear" w:pos="3544"/>
        <w:tab w:val="clear" w:pos="5245"/>
        <w:tab w:val="left" w:leader="dot" w:pos="3780"/>
        <w:tab w:val="left" w:leader="underscore" w:pos="5400"/>
        <w:tab w:val="left" w:pos="6840"/>
      </w:tabs>
    </w:pPr>
  </w:style>
  <w:style w:type="paragraph" w:customStyle="1" w:styleId="tablD88">
    <w:name w:val="tabl_D88"/>
    <w:basedOn w:val="tablD8"/>
    <w:rsid w:val="0089350C"/>
    <w:pPr>
      <w:ind w:hanging="447"/>
    </w:pPr>
  </w:style>
  <w:style w:type="paragraph" w:customStyle="1" w:styleId="headD14">
    <w:name w:val="head_D14"/>
    <w:basedOn w:val="headD8"/>
    <w:rsid w:val="0089350C"/>
    <w:pPr>
      <w:tabs>
        <w:tab w:val="clear" w:pos="3240"/>
        <w:tab w:val="clear" w:pos="4500"/>
        <w:tab w:val="clear" w:pos="5940"/>
        <w:tab w:val="clear" w:pos="7517"/>
        <w:tab w:val="clear" w:pos="9180"/>
        <w:tab w:val="center" w:pos="3060"/>
        <w:tab w:val="center" w:pos="4320"/>
        <w:tab w:val="center" w:pos="5760"/>
        <w:tab w:val="center" w:pos="7560"/>
        <w:tab w:val="center" w:pos="9360"/>
      </w:tabs>
      <w:ind w:right="102"/>
    </w:pPr>
  </w:style>
  <w:style w:type="paragraph" w:customStyle="1" w:styleId="tablD14">
    <w:name w:val="tabl_D14"/>
    <w:basedOn w:val="tablD8"/>
    <w:rsid w:val="0089350C"/>
    <w:pPr>
      <w:tabs>
        <w:tab w:val="clear" w:pos="2835"/>
        <w:tab w:val="clear" w:pos="3544"/>
        <w:tab w:val="clear" w:pos="5245"/>
        <w:tab w:val="clear" w:pos="8280"/>
        <w:tab w:val="clear" w:pos="9720"/>
        <w:tab w:val="left" w:leader="dot" w:pos="2520"/>
        <w:tab w:val="left" w:leader="dot" w:pos="3240"/>
        <w:tab w:val="left" w:leader="underscore" w:pos="5040"/>
        <w:tab w:val="left" w:leader="underscore" w:pos="8460"/>
        <w:tab w:val="left" w:leader="underscore" w:pos="9900"/>
      </w:tabs>
    </w:pPr>
  </w:style>
  <w:style w:type="paragraph" w:customStyle="1" w:styleId="altnoD14">
    <w:name w:val="alt_no_D14"/>
    <w:basedOn w:val="altnoD8"/>
    <w:rsid w:val="0089350C"/>
    <w:pPr>
      <w:tabs>
        <w:tab w:val="clear" w:pos="2835"/>
        <w:tab w:val="clear" w:pos="3544"/>
        <w:tab w:val="left" w:pos="2520"/>
        <w:tab w:val="left" w:leader="dot" w:pos="3240"/>
      </w:tabs>
    </w:pPr>
  </w:style>
  <w:style w:type="paragraph" w:customStyle="1" w:styleId="headE1">
    <w:name w:val="head_E1"/>
    <w:basedOn w:val="headD14"/>
    <w:rsid w:val="0089350C"/>
    <w:pPr>
      <w:tabs>
        <w:tab w:val="clear" w:pos="3060"/>
        <w:tab w:val="clear" w:pos="4320"/>
        <w:tab w:val="clear" w:pos="5760"/>
        <w:tab w:val="clear" w:pos="7560"/>
        <w:tab w:val="clear" w:pos="9360"/>
        <w:tab w:val="center" w:pos="4140"/>
        <w:tab w:val="center" w:pos="6120"/>
        <w:tab w:val="center" w:pos="7380"/>
        <w:tab w:val="center" w:pos="8640"/>
        <w:tab w:val="center" w:pos="9900"/>
      </w:tabs>
    </w:pPr>
  </w:style>
  <w:style w:type="paragraph" w:customStyle="1" w:styleId="tablE1">
    <w:name w:val="tabl_E1"/>
    <w:basedOn w:val="tablD8"/>
    <w:rsid w:val="0089350C"/>
    <w:pPr>
      <w:tabs>
        <w:tab w:val="clear" w:pos="2835"/>
        <w:tab w:val="clear" w:pos="3544"/>
        <w:tab w:val="clear" w:pos="5245"/>
        <w:tab w:val="clear" w:pos="6840"/>
        <w:tab w:val="clear" w:pos="8280"/>
        <w:tab w:val="left" w:leader="dot" w:pos="3600"/>
        <w:tab w:val="left" w:leader="dot" w:pos="4500"/>
        <w:tab w:val="left" w:pos="5220"/>
        <w:tab w:val="left" w:leader="underscore" w:pos="6660"/>
        <w:tab w:val="left" w:pos="7200"/>
        <w:tab w:val="left" w:pos="7920"/>
        <w:tab w:val="left" w:leader="underscore" w:pos="9360"/>
        <w:tab w:val="left" w:pos="9720"/>
      </w:tabs>
      <w:spacing w:before="240" w:line="240" w:lineRule="auto"/>
      <w:ind w:right="102"/>
    </w:pPr>
  </w:style>
  <w:style w:type="paragraph" w:customStyle="1" w:styleId="altnoE1">
    <w:name w:val="alt_no_E1"/>
    <w:basedOn w:val="altnoD8"/>
    <w:rsid w:val="0089350C"/>
    <w:pPr>
      <w:tabs>
        <w:tab w:val="clear" w:pos="2835"/>
        <w:tab w:val="clear" w:pos="3544"/>
        <w:tab w:val="left" w:pos="3600"/>
        <w:tab w:val="left" w:leader="dot" w:pos="4500"/>
      </w:tabs>
      <w:spacing w:before="40" w:after="0" w:line="240" w:lineRule="auto"/>
    </w:pPr>
  </w:style>
  <w:style w:type="paragraph" w:customStyle="1" w:styleId="tablE11">
    <w:name w:val="tabl_E1/1"/>
    <w:basedOn w:val="tablE1"/>
    <w:rsid w:val="0089350C"/>
    <w:pPr>
      <w:spacing w:before="180"/>
    </w:pPr>
  </w:style>
  <w:style w:type="paragraph" w:customStyle="1" w:styleId="tablE9">
    <w:name w:val="tabl_E9"/>
    <w:basedOn w:val="tablE7narrow"/>
    <w:rsid w:val="0089350C"/>
  </w:style>
  <w:style w:type="paragraph" w:customStyle="1" w:styleId="tablE13">
    <w:name w:val="tabl_E13"/>
    <w:basedOn w:val="tablE7narrow"/>
    <w:rsid w:val="0089350C"/>
    <w:pPr>
      <w:tabs>
        <w:tab w:val="clear" w:pos="5940"/>
        <w:tab w:val="left" w:leader="dot" w:pos="5760"/>
      </w:tabs>
      <w:ind w:hanging="358"/>
    </w:pPr>
  </w:style>
  <w:style w:type="paragraph" w:customStyle="1" w:styleId="altnoE13">
    <w:name w:val="alt_no_E13"/>
    <w:basedOn w:val="altnoE7"/>
    <w:rsid w:val="0089350C"/>
    <w:pPr>
      <w:tabs>
        <w:tab w:val="clear" w:pos="5940"/>
        <w:tab w:val="left" w:pos="5760"/>
        <w:tab w:val="left" w:leader="underscore" w:pos="8640"/>
      </w:tabs>
    </w:pPr>
  </w:style>
  <w:style w:type="paragraph" w:customStyle="1" w:styleId="headE13">
    <w:name w:val="head_E13"/>
    <w:basedOn w:val="headE7"/>
    <w:rsid w:val="0089350C"/>
    <w:pPr>
      <w:tabs>
        <w:tab w:val="clear" w:pos="6300"/>
        <w:tab w:val="clear" w:pos="7740"/>
        <w:tab w:val="center" w:pos="5940"/>
        <w:tab w:val="center" w:pos="7920"/>
      </w:tabs>
    </w:pPr>
  </w:style>
  <w:style w:type="paragraph" w:customStyle="1" w:styleId="headE25">
    <w:name w:val="head_E25"/>
    <w:basedOn w:val="headC9"/>
    <w:rsid w:val="0089350C"/>
    <w:pPr>
      <w:tabs>
        <w:tab w:val="center" w:pos="7560"/>
        <w:tab w:val="center" w:pos="9360"/>
      </w:tabs>
      <w:spacing w:line="288" w:lineRule="auto"/>
      <w:ind w:right="284"/>
    </w:pPr>
    <w:rPr>
      <w:b/>
      <w:bCs/>
    </w:rPr>
  </w:style>
  <w:style w:type="paragraph" w:customStyle="1" w:styleId="tablE25">
    <w:name w:val="tabl_E25"/>
    <w:basedOn w:val="a6"/>
    <w:rsid w:val="0089350C"/>
    <w:pPr>
      <w:tabs>
        <w:tab w:val="left" w:leader="dot" w:pos="4860"/>
        <w:tab w:val="left" w:leader="dot" w:pos="5940"/>
        <w:tab w:val="left" w:pos="6660"/>
        <w:tab w:val="left" w:leader="underscore" w:pos="8100"/>
        <w:tab w:val="left" w:leader="dot" w:pos="8280"/>
        <w:tab w:val="left" w:pos="9180"/>
      </w:tabs>
      <w:spacing w:before="240" w:line="360" w:lineRule="auto"/>
      <w:ind w:left="1078" w:right="340" w:hanging="284"/>
    </w:pPr>
    <w:rPr>
      <w:rFonts w:ascii="Arial" w:eastAsia="MS Mincho" w:hAnsi="Arial" w:cs="Arial"/>
      <w:sz w:val="20"/>
      <w:szCs w:val="20"/>
    </w:rPr>
  </w:style>
  <w:style w:type="paragraph" w:customStyle="1" w:styleId="altnoE25">
    <w:name w:val="alt_no_E25"/>
    <w:basedOn w:val="a6"/>
    <w:rsid w:val="0089350C"/>
    <w:pPr>
      <w:tabs>
        <w:tab w:val="left" w:pos="4859"/>
        <w:tab w:val="left" w:leader="dot" w:pos="5940"/>
        <w:tab w:val="left" w:leader="dot" w:pos="7200"/>
        <w:tab w:val="left" w:leader="dot" w:pos="8280"/>
      </w:tabs>
      <w:spacing w:after="120" w:line="288" w:lineRule="auto"/>
      <w:ind w:left="1080" w:right="340"/>
    </w:pPr>
    <w:rPr>
      <w:rFonts w:ascii="Arial" w:eastAsia="MS Mincho" w:hAnsi="Arial" w:cs="Arial"/>
      <w:sz w:val="20"/>
      <w:szCs w:val="20"/>
    </w:rPr>
  </w:style>
  <w:style w:type="paragraph" w:customStyle="1" w:styleId="headG1">
    <w:name w:val="head_G1"/>
    <w:basedOn w:val="a6"/>
    <w:rsid w:val="0089350C"/>
    <w:pPr>
      <w:tabs>
        <w:tab w:val="center" w:pos="5940"/>
        <w:tab w:val="center" w:pos="7020"/>
      </w:tabs>
      <w:spacing w:before="120"/>
      <w:ind w:left="357" w:right="340"/>
    </w:pPr>
    <w:rPr>
      <w:rFonts w:eastAsia="MS Mincho"/>
      <w:i/>
      <w:iCs/>
      <w:sz w:val="18"/>
      <w:szCs w:val="20"/>
    </w:rPr>
  </w:style>
  <w:style w:type="paragraph" w:customStyle="1" w:styleId="tablG1">
    <w:name w:val="tabl_G1"/>
    <w:basedOn w:val="a6"/>
    <w:rsid w:val="0089350C"/>
    <w:pPr>
      <w:tabs>
        <w:tab w:val="left" w:leader="dot" w:pos="5940"/>
        <w:tab w:val="left" w:leader="dot" w:pos="7020"/>
      </w:tabs>
      <w:spacing w:before="120" w:line="288" w:lineRule="auto"/>
      <w:ind w:left="1843" w:right="340" w:hanging="284"/>
    </w:pPr>
    <w:rPr>
      <w:rFonts w:eastAsia="MS Mincho"/>
      <w:i/>
      <w:iCs/>
      <w:sz w:val="18"/>
      <w:szCs w:val="20"/>
    </w:rPr>
  </w:style>
  <w:style w:type="paragraph" w:customStyle="1" w:styleId="altnoC9">
    <w:name w:val="alt_no_C9"/>
    <w:basedOn w:val="a6"/>
    <w:rsid w:val="0089350C"/>
    <w:pPr>
      <w:tabs>
        <w:tab w:val="left" w:pos="5670"/>
        <w:tab w:val="left" w:leader="dot" w:pos="6662"/>
      </w:tabs>
      <w:spacing w:before="60" w:after="60" w:line="288" w:lineRule="auto"/>
      <w:ind w:left="1078" w:right="340" w:hanging="284"/>
    </w:pPr>
    <w:rPr>
      <w:rFonts w:ascii="Arial" w:eastAsia="MS Mincho" w:hAnsi="Arial" w:cs="Arial"/>
      <w:sz w:val="20"/>
      <w:szCs w:val="20"/>
    </w:rPr>
  </w:style>
  <w:style w:type="paragraph" w:customStyle="1" w:styleId="headD81">
    <w:name w:val="head_D8/1"/>
    <w:basedOn w:val="headD8"/>
    <w:rsid w:val="0089350C"/>
    <w:pPr>
      <w:tabs>
        <w:tab w:val="clear" w:pos="4500"/>
        <w:tab w:val="clear" w:pos="5940"/>
        <w:tab w:val="clear" w:pos="7517"/>
        <w:tab w:val="center" w:pos="4860"/>
        <w:tab w:val="center" w:pos="7740"/>
      </w:tabs>
    </w:pPr>
  </w:style>
  <w:style w:type="paragraph" w:customStyle="1" w:styleId="tablC91">
    <w:name w:val="tabl_C9.1"/>
    <w:basedOn w:val="tablC9"/>
    <w:rsid w:val="0089350C"/>
    <w:pPr>
      <w:ind w:left="1174" w:hanging="516"/>
    </w:pPr>
  </w:style>
  <w:style w:type="paragraph" w:customStyle="1" w:styleId="tabl44">
    <w:name w:val="tabl_44"/>
    <w:basedOn w:val="tabl4"/>
    <w:rsid w:val="0089350C"/>
    <w:pPr>
      <w:ind w:hanging="376"/>
    </w:pPr>
  </w:style>
  <w:style w:type="paragraph" w:customStyle="1" w:styleId="altnoD81">
    <w:name w:val="alt_no_D8/1"/>
    <w:basedOn w:val="altnoD8"/>
    <w:rsid w:val="0089350C"/>
    <w:pPr>
      <w:tabs>
        <w:tab w:val="clear" w:pos="3544"/>
        <w:tab w:val="left" w:leader="dot" w:pos="3780"/>
      </w:tabs>
    </w:pPr>
  </w:style>
  <w:style w:type="paragraph" w:customStyle="1" w:styleId="tablE131">
    <w:name w:val="tabl_E13.1"/>
    <w:basedOn w:val="tablE13"/>
    <w:rsid w:val="0089350C"/>
    <w:pPr>
      <w:ind w:hanging="538"/>
    </w:pPr>
  </w:style>
  <w:style w:type="paragraph" w:customStyle="1" w:styleId="tablE251">
    <w:name w:val="tabl_E25/1"/>
    <w:basedOn w:val="tablE25"/>
    <w:rsid w:val="0089350C"/>
    <w:pPr>
      <w:ind w:left="1077" w:hanging="391"/>
    </w:pPr>
  </w:style>
  <w:style w:type="paragraph" w:customStyle="1" w:styleId="tablE71">
    <w:name w:val="tabl_E7.1"/>
    <w:basedOn w:val="tablE7narrow"/>
    <w:rsid w:val="0089350C"/>
    <w:pPr>
      <w:spacing w:line="200" w:lineRule="exact"/>
      <w:ind w:left="1077" w:hanging="448"/>
    </w:pPr>
  </w:style>
  <w:style w:type="paragraph" w:customStyle="1" w:styleId="alt5">
    <w:name w:val="alt5"/>
    <w:basedOn w:val="alt1"/>
    <w:rsid w:val="0089350C"/>
    <w:pPr>
      <w:spacing w:before="240"/>
    </w:pPr>
  </w:style>
  <w:style w:type="paragraph" w:customStyle="1" w:styleId="inscription">
    <w:name w:val="inscription"/>
    <w:basedOn w:val="a6"/>
    <w:rsid w:val="0089350C"/>
    <w:pPr>
      <w:tabs>
        <w:tab w:val="left" w:leader="underscore" w:pos="6300"/>
      </w:tabs>
      <w:ind w:left="1440"/>
    </w:pPr>
    <w:rPr>
      <w:rFonts w:ascii="Arial" w:hAnsi="Arial"/>
      <w:b/>
      <w:bCs/>
      <w:sz w:val="20"/>
      <w:szCs w:val="20"/>
    </w:rPr>
  </w:style>
  <w:style w:type="paragraph" w:customStyle="1" w:styleId="tablC90">
    <w:name w:val="tabl_C90"/>
    <w:basedOn w:val="tablC91"/>
    <w:rsid w:val="0089350C"/>
    <w:pPr>
      <w:ind w:hanging="334"/>
    </w:pPr>
  </w:style>
  <w:style w:type="paragraph" w:customStyle="1" w:styleId="tabl44next">
    <w:name w:val="tabl_44next"/>
    <w:basedOn w:val="tabl44"/>
    <w:rsid w:val="0089350C"/>
    <w:pPr>
      <w:ind w:hanging="374"/>
    </w:pPr>
  </w:style>
  <w:style w:type="paragraph" w:customStyle="1" w:styleId="line10">
    <w:name w:val="line1 Знак"/>
    <w:basedOn w:val="alttab"/>
    <w:link w:val="line11"/>
    <w:rsid w:val="0089350C"/>
    <w:pPr>
      <w:tabs>
        <w:tab w:val="clear" w:pos="7380"/>
        <w:tab w:val="left" w:leader="underscore" w:pos="10773"/>
      </w:tabs>
      <w:spacing w:before="240"/>
      <w:ind w:left="1259"/>
    </w:pPr>
    <w:rPr>
      <w:rFonts w:ascii="Arial" w:hAnsi="Arial"/>
      <w:b/>
      <w:lang w:val="en-US"/>
    </w:rPr>
  </w:style>
  <w:style w:type="character" w:customStyle="1" w:styleId="line11">
    <w:name w:val="line1 Знак Знак"/>
    <w:link w:val="line10"/>
    <w:rsid w:val="0089350C"/>
    <w:rPr>
      <w:rFonts w:ascii="Arial" w:hAnsi="Arial"/>
      <w:b/>
      <w:bCs/>
      <w:i/>
      <w:iCs/>
      <w:caps/>
      <w:lang w:val="en-US" w:eastAsia="ru-RU" w:bidi="ar-SA"/>
    </w:rPr>
  </w:style>
  <w:style w:type="paragraph" w:customStyle="1" w:styleId="rosterc21">
    <w:name w:val="roster_c2.1"/>
    <w:basedOn w:val="a6"/>
    <w:rsid w:val="0089350C"/>
    <w:pPr>
      <w:tabs>
        <w:tab w:val="left" w:leader="dot" w:pos="567"/>
      </w:tabs>
      <w:spacing w:before="120"/>
      <w:ind w:right="-108"/>
    </w:pPr>
    <w:rPr>
      <w:rFonts w:ascii="Arial" w:hAnsi="Arial"/>
      <w:sz w:val="20"/>
      <w:szCs w:val="20"/>
    </w:rPr>
  </w:style>
  <w:style w:type="paragraph" w:customStyle="1" w:styleId="rosterc22">
    <w:name w:val="roster_c2.2"/>
    <w:basedOn w:val="rosterc4"/>
    <w:rsid w:val="0089350C"/>
    <w:pPr>
      <w:ind w:left="39"/>
    </w:pPr>
  </w:style>
  <w:style w:type="paragraph" w:customStyle="1" w:styleId="rosterc3">
    <w:name w:val="roster_c3"/>
    <w:basedOn w:val="a6"/>
    <w:rsid w:val="0089350C"/>
    <w:pPr>
      <w:spacing w:before="160" w:after="160"/>
      <w:ind w:left="45"/>
    </w:pPr>
    <w:rPr>
      <w:sz w:val="22"/>
      <w:szCs w:val="20"/>
    </w:rPr>
  </w:style>
  <w:style w:type="paragraph" w:customStyle="1" w:styleId="rosterhead9">
    <w:name w:val="roster_head_9"/>
    <w:basedOn w:val="rosterhead"/>
    <w:rsid w:val="0089350C"/>
    <w:pPr>
      <w:ind w:left="-57" w:right="-57"/>
    </w:pPr>
  </w:style>
  <w:style w:type="paragraph" w:customStyle="1" w:styleId="rosterc9">
    <w:name w:val="roster_c9"/>
    <w:basedOn w:val="rosterc5"/>
    <w:rsid w:val="0089350C"/>
    <w:pPr>
      <w:ind w:right="-57"/>
      <w:jc w:val="left"/>
    </w:pPr>
    <w:rPr>
      <w:lang w:val="en-US"/>
    </w:rPr>
  </w:style>
  <w:style w:type="paragraph" w:customStyle="1" w:styleId="formheadd">
    <w:name w:val="form_head_d"/>
    <w:basedOn w:val="formhead"/>
    <w:rsid w:val="0089350C"/>
    <w:pPr>
      <w:tabs>
        <w:tab w:val="left" w:leader="dot" w:pos="2294"/>
      </w:tabs>
      <w:jc w:val="left"/>
    </w:pPr>
  </w:style>
  <w:style w:type="paragraph" w:customStyle="1" w:styleId="headC9add">
    <w:name w:val="head_C9_add"/>
    <w:basedOn w:val="headC9"/>
    <w:rsid w:val="0089350C"/>
    <w:pPr>
      <w:tabs>
        <w:tab w:val="clear" w:pos="6341"/>
        <w:tab w:val="clear" w:pos="8119"/>
        <w:tab w:val="clear" w:pos="9239"/>
        <w:tab w:val="center" w:pos="5348"/>
        <w:tab w:val="center" w:pos="6523"/>
        <w:tab w:val="center" w:pos="7363"/>
        <w:tab w:val="center" w:pos="8525"/>
        <w:tab w:val="center" w:pos="9869"/>
      </w:tabs>
      <w:ind w:right="-79"/>
    </w:pPr>
  </w:style>
  <w:style w:type="paragraph" w:customStyle="1" w:styleId="tablC9add">
    <w:name w:val="tabl_C9_add"/>
    <w:basedOn w:val="a6"/>
    <w:rsid w:val="0089350C"/>
    <w:pPr>
      <w:tabs>
        <w:tab w:val="left" w:leader="dot" w:pos="4820"/>
        <w:tab w:val="left" w:leader="dot" w:pos="5572"/>
        <w:tab w:val="left" w:pos="5954"/>
        <w:tab w:val="left" w:pos="6845"/>
        <w:tab w:val="left" w:pos="7195"/>
        <w:tab w:val="left" w:pos="7853"/>
        <w:tab w:val="left" w:pos="9029"/>
        <w:tab w:val="left" w:pos="9715"/>
      </w:tabs>
      <w:spacing w:line="288" w:lineRule="auto"/>
      <w:ind w:left="1174" w:right="-5" w:hanging="516"/>
    </w:pPr>
    <w:rPr>
      <w:rFonts w:ascii="Arial" w:eastAsia="MS Mincho" w:hAnsi="Arial" w:cs="Arial"/>
      <w:bCs/>
      <w:sz w:val="20"/>
      <w:szCs w:val="20"/>
    </w:rPr>
  </w:style>
  <w:style w:type="paragraph" w:customStyle="1" w:styleId="altnoC9add">
    <w:name w:val="alt_no_C9_add"/>
    <w:basedOn w:val="altnoC9"/>
    <w:rsid w:val="0089350C"/>
    <w:pPr>
      <w:tabs>
        <w:tab w:val="clear" w:pos="5670"/>
        <w:tab w:val="left" w:pos="4820"/>
        <w:tab w:val="left" w:leader="dot" w:pos="5600"/>
      </w:tabs>
    </w:pPr>
  </w:style>
  <w:style w:type="paragraph" w:customStyle="1" w:styleId="Educ">
    <w:name w:val="Educ"/>
    <w:basedOn w:val="tablE7narrow"/>
    <w:rsid w:val="0089350C"/>
    <w:pPr>
      <w:tabs>
        <w:tab w:val="left" w:pos="360"/>
      </w:tabs>
      <w:ind w:left="341"/>
    </w:pPr>
    <w:rPr>
      <w:b/>
      <w:bCs/>
    </w:rPr>
  </w:style>
  <w:style w:type="paragraph" w:customStyle="1" w:styleId="Quest11narrow">
    <w:name w:val="Quest1.1_narrow"/>
    <w:basedOn w:val="a6"/>
    <w:rsid w:val="0089350C"/>
    <w:pPr>
      <w:spacing w:before="120" w:after="120"/>
      <w:ind w:left="720" w:right="340" w:hanging="539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Quest3334">
    <w:name w:val="Quest33_34"/>
    <w:basedOn w:val="Quest11"/>
    <w:rsid w:val="0089350C"/>
    <w:pPr>
      <w:ind w:hanging="720"/>
    </w:pPr>
  </w:style>
  <w:style w:type="paragraph" w:customStyle="1" w:styleId="tablE191">
    <w:name w:val="tabl_E19_1"/>
    <w:basedOn w:val="tablE7narrow"/>
    <w:rsid w:val="0089350C"/>
    <w:pPr>
      <w:tabs>
        <w:tab w:val="clear" w:pos="5940"/>
        <w:tab w:val="clear" w:pos="6660"/>
        <w:tab w:val="clear" w:pos="7200"/>
        <w:tab w:val="clear" w:pos="8640"/>
        <w:tab w:val="clear" w:pos="9180"/>
        <w:tab w:val="left" w:leader="dot" w:pos="3260"/>
        <w:tab w:val="left" w:leader="dot" w:pos="3969"/>
        <w:tab w:val="left" w:pos="4536"/>
        <w:tab w:val="left" w:pos="6229"/>
        <w:tab w:val="left" w:leader="dot" w:pos="7013"/>
        <w:tab w:val="left" w:pos="7713"/>
        <w:tab w:val="left" w:leader="underscore" w:pos="9057"/>
        <w:tab w:val="left" w:pos="9603"/>
      </w:tabs>
      <w:spacing w:before="40"/>
      <w:ind w:left="284" w:right="0"/>
    </w:pPr>
  </w:style>
  <w:style w:type="paragraph" w:customStyle="1" w:styleId="tablE192">
    <w:name w:val="tabl_E19_2"/>
    <w:basedOn w:val="tablE191"/>
    <w:rsid w:val="0089350C"/>
    <w:pPr>
      <w:tabs>
        <w:tab w:val="left" w:pos="3260"/>
        <w:tab w:val="left" w:leader="dot" w:pos="5753"/>
      </w:tabs>
      <w:spacing w:before="20"/>
      <w:ind w:left="0" w:firstLine="0"/>
    </w:pPr>
  </w:style>
  <w:style w:type="paragraph" w:customStyle="1" w:styleId="tablE193">
    <w:name w:val="tabl_E19_3"/>
    <w:basedOn w:val="tablE192"/>
    <w:rsid w:val="0089350C"/>
    <w:pPr>
      <w:tabs>
        <w:tab w:val="clear" w:pos="3260"/>
        <w:tab w:val="clear" w:pos="3969"/>
      </w:tabs>
      <w:spacing w:before="60"/>
    </w:pPr>
  </w:style>
  <w:style w:type="paragraph" w:customStyle="1" w:styleId="tablE194">
    <w:name w:val="tabl_E19_4"/>
    <w:basedOn w:val="tablE193"/>
    <w:rsid w:val="0089350C"/>
    <w:pPr>
      <w:spacing w:before="0"/>
    </w:pPr>
  </w:style>
  <w:style w:type="paragraph" w:customStyle="1" w:styleId="headE19">
    <w:name w:val="head_E19"/>
    <w:basedOn w:val="headE7"/>
    <w:rsid w:val="0089350C"/>
    <w:pPr>
      <w:tabs>
        <w:tab w:val="clear" w:pos="6300"/>
        <w:tab w:val="clear" w:pos="6341"/>
        <w:tab w:val="clear" w:pos="7740"/>
        <w:tab w:val="clear" w:pos="8119"/>
        <w:tab w:val="clear" w:pos="9239"/>
        <w:tab w:val="clear" w:pos="9360"/>
        <w:tab w:val="center" w:pos="3682"/>
        <w:tab w:val="center" w:pos="5103"/>
        <w:tab w:val="center" w:pos="6662"/>
        <w:tab w:val="center" w:pos="8363"/>
        <w:tab w:val="center" w:pos="9781"/>
      </w:tabs>
      <w:ind w:right="0"/>
    </w:pPr>
  </w:style>
  <w:style w:type="paragraph" w:customStyle="1" w:styleId="GGS10">
    <w:name w:val="GGS_альт1"/>
    <w:basedOn w:val="a6"/>
    <w:rsid w:val="0089350C"/>
    <w:pPr>
      <w:tabs>
        <w:tab w:val="left" w:leader="dot" w:pos="5245"/>
      </w:tabs>
      <w:spacing w:before="60" w:after="60"/>
      <w:ind w:left="1174" w:hanging="170"/>
    </w:pPr>
    <w:rPr>
      <w:i/>
      <w:iCs/>
      <w:caps/>
      <w:sz w:val="20"/>
    </w:rPr>
  </w:style>
  <w:style w:type="paragraph" w:customStyle="1" w:styleId="GGS20">
    <w:name w:val="GGS_таблица2"/>
    <w:basedOn w:val="a6"/>
    <w:rsid w:val="0089350C"/>
    <w:pPr>
      <w:tabs>
        <w:tab w:val="left" w:leader="dot" w:pos="5670"/>
        <w:tab w:val="left" w:leader="dot" w:pos="6662"/>
        <w:tab w:val="left" w:leader="dot" w:pos="7655"/>
        <w:tab w:val="left" w:leader="dot" w:pos="8647"/>
        <w:tab w:val="left" w:leader="dot" w:pos="9639"/>
      </w:tabs>
      <w:spacing w:before="80" w:after="40"/>
      <w:ind w:left="369" w:hanging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headJ175">
    <w:name w:val="head_J175"/>
    <w:basedOn w:val="a6"/>
    <w:rsid w:val="0089350C"/>
    <w:pPr>
      <w:tabs>
        <w:tab w:val="center" w:pos="5670"/>
        <w:tab w:val="center" w:pos="6662"/>
        <w:tab w:val="center" w:pos="7655"/>
        <w:tab w:val="center" w:pos="8647"/>
        <w:tab w:val="center" w:pos="9639"/>
      </w:tabs>
      <w:ind w:left="851" w:firstLine="567"/>
    </w:pPr>
    <w:rPr>
      <w:rFonts w:ascii="Arial" w:eastAsia="MS Mincho" w:hAnsi="Arial" w:cs="Arial"/>
      <w:iCs/>
      <w:sz w:val="20"/>
      <w:szCs w:val="20"/>
    </w:rPr>
  </w:style>
  <w:style w:type="paragraph" w:customStyle="1" w:styleId="head41">
    <w:name w:val="head_4(1)"/>
    <w:basedOn w:val="head4"/>
    <w:rsid w:val="0089350C"/>
    <w:pPr>
      <w:spacing w:before="120" w:after="120"/>
    </w:pPr>
  </w:style>
  <w:style w:type="paragraph" w:customStyle="1" w:styleId="head3">
    <w:name w:val="head_3"/>
    <w:basedOn w:val="a6"/>
    <w:rsid w:val="0089350C"/>
    <w:pPr>
      <w:tabs>
        <w:tab w:val="center" w:pos="5940"/>
        <w:tab w:val="center" w:pos="6840"/>
        <w:tab w:val="center" w:pos="7920"/>
        <w:tab w:val="center" w:pos="8930"/>
        <w:tab w:val="center" w:pos="9497"/>
      </w:tabs>
      <w:ind w:left="1259" w:right="340"/>
    </w:pPr>
    <w:rPr>
      <w:rFonts w:ascii="Arial" w:eastAsia="MS Mincho" w:hAnsi="Arial" w:cs="Arial"/>
      <w:sz w:val="20"/>
      <w:szCs w:val="20"/>
    </w:rPr>
  </w:style>
  <w:style w:type="paragraph" w:customStyle="1" w:styleId="tabl31">
    <w:name w:val="tabl_3(1"/>
    <w:aliases w:val="2)"/>
    <w:basedOn w:val="aff3"/>
    <w:rsid w:val="0089350C"/>
    <w:pPr>
      <w:numPr>
        <w:ilvl w:val="2"/>
      </w:numPr>
      <w:tabs>
        <w:tab w:val="left" w:leader="dot" w:pos="5812"/>
        <w:tab w:val="left" w:leader="dot" w:pos="6804"/>
        <w:tab w:val="left" w:leader="dot" w:pos="7938"/>
        <w:tab w:val="left" w:leader="dot" w:pos="8930"/>
        <w:tab w:val="left" w:leader="dot" w:pos="9497"/>
      </w:tabs>
      <w:spacing w:before="40" w:after="40" w:line="288" w:lineRule="auto"/>
      <w:ind w:left="1276" w:right="340" w:hanging="284"/>
      <w:jc w:val="left"/>
    </w:pPr>
    <w:rPr>
      <w:rFonts w:eastAsia="MS Mincho"/>
      <w:sz w:val="20"/>
    </w:rPr>
  </w:style>
  <w:style w:type="paragraph" w:customStyle="1" w:styleId="altj741">
    <w:name w:val="alt_j74.1"/>
    <w:basedOn w:val="a6"/>
    <w:rsid w:val="0089350C"/>
    <w:pPr>
      <w:tabs>
        <w:tab w:val="left" w:leader="dot" w:pos="6946"/>
      </w:tabs>
      <w:spacing w:before="120" w:after="60"/>
      <w:ind w:left="142" w:hanging="142"/>
    </w:pPr>
    <w:rPr>
      <w:i/>
      <w:iCs/>
      <w:caps/>
      <w:sz w:val="20"/>
    </w:rPr>
  </w:style>
  <w:style w:type="paragraph" w:customStyle="1" w:styleId="tableinnov406">
    <w:name w:val="table_innov_4_06 Знак Знак"/>
    <w:basedOn w:val="2f"/>
    <w:link w:val="tableinnov4060"/>
    <w:rsid w:val="0089350C"/>
    <w:pPr>
      <w:tabs>
        <w:tab w:val="clear" w:pos="360"/>
        <w:tab w:val="left" w:leader="dot" w:pos="5670"/>
        <w:tab w:val="left" w:leader="dot" w:pos="6804"/>
        <w:tab w:val="left" w:leader="dot" w:pos="7938"/>
        <w:tab w:val="left" w:leader="dot" w:pos="9072"/>
      </w:tabs>
      <w:overflowPunct/>
      <w:autoSpaceDE/>
      <w:autoSpaceDN/>
      <w:adjustRightInd/>
      <w:spacing w:before="40" w:after="40" w:line="288" w:lineRule="auto"/>
      <w:ind w:left="720" w:right="340" w:hanging="284"/>
      <w:textAlignment w:val="auto"/>
    </w:pPr>
    <w:rPr>
      <w:rFonts w:ascii="Arial" w:eastAsia="MS Mincho" w:hAnsi="Arial" w:cs="Arial"/>
      <w:bCs/>
      <w:sz w:val="20"/>
      <w:lang w:val="ru-RU"/>
    </w:rPr>
  </w:style>
  <w:style w:type="character" w:customStyle="1" w:styleId="tableinnov4060">
    <w:name w:val="table_innov_4_06 Знак Знак Знак"/>
    <w:link w:val="tableinnov406"/>
    <w:rsid w:val="0089350C"/>
    <w:rPr>
      <w:rFonts w:ascii="Arial" w:eastAsia="MS Mincho" w:hAnsi="Arial" w:cs="Arial"/>
      <w:b/>
      <w:bCs/>
      <w:lang w:val="ru-RU" w:eastAsia="ru-RU" w:bidi="ar-SA"/>
    </w:rPr>
  </w:style>
  <w:style w:type="paragraph" w:customStyle="1" w:styleId="alt10">
    <w:name w:val="alt1+"/>
    <w:basedOn w:val="Quest11"/>
    <w:rsid w:val="0089350C"/>
    <w:pPr>
      <w:ind w:hanging="360"/>
    </w:pPr>
    <w:rPr>
      <w:i/>
      <w:iCs/>
      <w:color w:val="000000"/>
    </w:rPr>
  </w:style>
  <w:style w:type="paragraph" w:customStyle="1" w:styleId="alts">
    <w:name w:val="alt_s"/>
    <w:basedOn w:val="a6"/>
    <w:rsid w:val="0089350C"/>
    <w:pPr>
      <w:tabs>
        <w:tab w:val="left" w:leader="dot" w:pos="5940"/>
      </w:tabs>
      <w:spacing w:before="80" w:after="40"/>
      <w:ind w:left="1440" w:hanging="181"/>
    </w:pPr>
    <w:rPr>
      <w:bCs/>
      <w:i/>
      <w:iCs/>
      <w:sz w:val="20"/>
      <w:szCs w:val="20"/>
    </w:rPr>
  </w:style>
  <w:style w:type="paragraph" w:customStyle="1" w:styleId="afffa">
    <w:name w:val="АнкЛО ПОДСКАЗ"/>
    <w:basedOn w:val="a6"/>
    <w:autoRedefine/>
    <w:rsid w:val="0089350C"/>
    <w:pPr>
      <w:tabs>
        <w:tab w:val="center" w:pos="2796"/>
      </w:tabs>
      <w:ind w:right="110"/>
      <w:jc w:val="right"/>
    </w:pPr>
    <w:rPr>
      <w:rFonts w:ascii="Arial" w:hAnsi="Arial" w:cs="Arial"/>
      <w:sz w:val="18"/>
      <w:szCs w:val="16"/>
    </w:rPr>
  </w:style>
  <w:style w:type="paragraph" w:customStyle="1" w:styleId="qs">
    <w:name w:val="qs"/>
    <w:basedOn w:val="a6"/>
    <w:rsid w:val="0089350C"/>
    <w:pPr>
      <w:spacing w:before="100" w:beforeAutospacing="1" w:after="100" w:afterAutospacing="1"/>
    </w:pPr>
  </w:style>
  <w:style w:type="paragraph" w:customStyle="1" w:styleId="1ff8">
    <w:name w:val="Абзац списка1"/>
    <w:basedOn w:val="a6"/>
    <w:rsid w:val="008935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b">
    <w:name w:val="Основной текст абзатца"/>
    <w:basedOn w:val="a6"/>
    <w:autoRedefine/>
    <w:rsid w:val="0089350C"/>
    <w:pPr>
      <w:keepNext/>
      <w:tabs>
        <w:tab w:val="center" w:pos="4550"/>
      </w:tabs>
      <w:autoSpaceDE w:val="0"/>
      <w:autoSpaceDN w:val="0"/>
      <w:adjustRightInd w:val="0"/>
      <w:spacing w:beforeLines="50" w:afterLines="50"/>
    </w:pPr>
    <w:rPr>
      <w:rFonts w:eastAsia="Calibri"/>
      <w:b/>
      <w:sz w:val="28"/>
      <w:szCs w:val="28"/>
    </w:rPr>
  </w:style>
  <w:style w:type="paragraph" w:customStyle="1" w:styleId="213">
    <w:name w:val="Основной текст 21"/>
    <w:basedOn w:val="a6"/>
    <w:rsid w:val="0089350C"/>
    <w:pPr>
      <w:jc w:val="both"/>
    </w:pPr>
    <w:rPr>
      <w:rFonts w:eastAsia="Calibri"/>
      <w:sz w:val="22"/>
      <w:szCs w:val="20"/>
    </w:rPr>
  </w:style>
  <w:style w:type="paragraph" w:customStyle="1" w:styleId="afffc">
    <w:name w:val="А_альтернатива"/>
    <w:basedOn w:val="a6"/>
    <w:link w:val="afffd"/>
    <w:rsid w:val="0089350C"/>
    <w:pPr>
      <w:tabs>
        <w:tab w:val="left" w:leader="dot" w:pos="7938"/>
      </w:tabs>
    </w:pPr>
    <w:rPr>
      <w:bCs/>
      <w:sz w:val="20"/>
      <w:szCs w:val="20"/>
    </w:rPr>
  </w:style>
  <w:style w:type="character" w:customStyle="1" w:styleId="afffd">
    <w:name w:val="А_альтернатива Знак"/>
    <w:link w:val="afffc"/>
    <w:rsid w:val="0089350C"/>
    <w:rPr>
      <w:bCs/>
      <w:lang w:val="ru-RU" w:eastAsia="ru-RU" w:bidi="ar-SA"/>
    </w:rPr>
  </w:style>
  <w:style w:type="paragraph" w:customStyle="1" w:styleId="afffe">
    <w:name w:val="А_ДХ_вопрос"/>
    <w:basedOn w:val="a6"/>
    <w:link w:val="affff"/>
    <w:rsid w:val="0089350C"/>
    <w:pPr>
      <w:spacing w:before="40" w:after="40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fff">
    <w:name w:val="А_ДХ_вопрос Знак"/>
    <w:link w:val="afffe"/>
    <w:rsid w:val="0089350C"/>
    <w:rPr>
      <w:rFonts w:ascii="Arial" w:hAnsi="Arial" w:cs="Arial"/>
      <w:b/>
      <w:bCs/>
      <w:color w:val="000000"/>
      <w:lang w:val="ru-RU" w:eastAsia="ru-RU" w:bidi="ar-SA"/>
    </w:rPr>
  </w:style>
  <w:style w:type="paragraph" w:customStyle="1" w:styleId="affff0">
    <w:name w:val="А_И"/>
    <w:basedOn w:val="aff3"/>
    <w:link w:val="affff1"/>
    <w:rsid w:val="0089350C"/>
    <w:pPr>
      <w:numPr>
        <w:ilvl w:val="2"/>
      </w:numPr>
      <w:spacing w:line="240" w:lineRule="auto"/>
      <w:ind w:firstLine="720"/>
      <w:jc w:val="left"/>
    </w:pPr>
    <w:rPr>
      <w:rFonts w:ascii="Courier New" w:hAnsi="Courier New" w:cs="Courier New"/>
      <w:caps/>
      <w:sz w:val="20"/>
    </w:rPr>
  </w:style>
  <w:style w:type="character" w:customStyle="1" w:styleId="affff1">
    <w:name w:val="А_И Знак"/>
    <w:link w:val="affff0"/>
    <w:rsid w:val="0089350C"/>
    <w:rPr>
      <w:rFonts w:ascii="Courier New" w:hAnsi="Courier New" w:cs="Courier New"/>
      <w:caps/>
      <w:sz w:val="24"/>
      <w:lang w:val="ru-RU" w:eastAsia="ru-RU" w:bidi="ar-SA"/>
    </w:rPr>
  </w:style>
  <w:style w:type="paragraph" w:customStyle="1" w:styleId="Default">
    <w:name w:val="Default"/>
    <w:rsid w:val="00893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mentText">
    <w:name w:val="Comment Text"/>
    <w:basedOn w:val="Default"/>
    <w:next w:val="Default"/>
    <w:rsid w:val="0089350C"/>
    <w:pPr>
      <w:spacing w:after="40"/>
    </w:pPr>
    <w:rPr>
      <w:rFonts w:ascii="Times New Roman" w:hAnsi="Times New Roman" w:cs="Times New Roman"/>
      <w:color w:val="auto"/>
    </w:rPr>
  </w:style>
  <w:style w:type="paragraph" w:customStyle="1" w:styleId="BodyTextIndent31">
    <w:name w:val="Body Text Indent 31"/>
    <w:basedOn w:val="a6"/>
    <w:rsid w:val="0089350C"/>
    <w:pPr>
      <w:overflowPunct w:val="0"/>
      <w:autoSpaceDE w:val="0"/>
      <w:autoSpaceDN w:val="0"/>
      <w:adjustRightInd w:val="0"/>
      <w:spacing w:before="120" w:line="288" w:lineRule="auto"/>
      <w:ind w:firstLine="709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affff2">
    <w:name w:val="Ответ"/>
    <w:basedOn w:val="a6"/>
    <w:rsid w:val="0089350C"/>
    <w:pPr>
      <w:spacing w:before="40"/>
    </w:pPr>
    <w:rPr>
      <w:rFonts w:ascii="Courier New" w:hAnsi="Courier New" w:cs="Arial"/>
      <w:b/>
      <w:iCs/>
      <w:sz w:val="18"/>
    </w:rPr>
  </w:style>
  <w:style w:type="character" w:customStyle="1" w:styleId="Heading1Char">
    <w:name w:val="Heading 1 Char"/>
    <w:locked/>
    <w:rsid w:val="0089350C"/>
    <w:rPr>
      <w:b/>
      <w:bCs/>
      <w:kern w:val="32"/>
      <w:sz w:val="24"/>
      <w:szCs w:val="32"/>
      <w:lang w:val="ru-RU" w:eastAsia="ru-RU" w:bidi="ar-SA"/>
    </w:rPr>
  </w:style>
  <w:style w:type="character" w:customStyle="1" w:styleId="Heading2Char">
    <w:name w:val="Heading 2 Char"/>
    <w:locked/>
    <w:rsid w:val="0089350C"/>
    <w:rPr>
      <w:b/>
      <w:bCs/>
      <w:iCs/>
      <w:sz w:val="24"/>
      <w:szCs w:val="28"/>
      <w:lang w:val="ru-RU" w:eastAsia="ru-RU" w:bidi="ar-SA"/>
    </w:rPr>
  </w:style>
  <w:style w:type="character" w:customStyle="1" w:styleId="affff3">
    <w:name w:val="Текст Знак"/>
    <w:rsid w:val="0089350C"/>
    <w:rPr>
      <w:rFonts w:ascii="Arial" w:hAnsi="Arial" w:cs="Arial"/>
      <w:sz w:val="24"/>
      <w:lang w:val="ru-RU" w:eastAsia="ru-RU" w:bidi="ar-SA"/>
    </w:rPr>
  </w:style>
  <w:style w:type="character" w:customStyle="1" w:styleId="FooterChar">
    <w:name w:val="Footer Char"/>
    <w:locked/>
    <w:rsid w:val="0089350C"/>
    <w:rPr>
      <w:lang w:val="ru-RU" w:eastAsia="ru-RU" w:bidi="ar-SA"/>
    </w:rPr>
  </w:style>
  <w:style w:type="character" w:customStyle="1" w:styleId="HeaderChar">
    <w:name w:val="Header Char"/>
    <w:locked/>
    <w:rsid w:val="0089350C"/>
    <w:rPr>
      <w:lang w:val="ru-RU" w:eastAsia="ru-RU" w:bidi="ar-SA"/>
    </w:rPr>
  </w:style>
  <w:style w:type="character" w:customStyle="1" w:styleId="TitleChar">
    <w:name w:val="Title Char"/>
    <w:locked/>
    <w:rsid w:val="0089350C"/>
    <w:rPr>
      <w:b/>
      <w:sz w:val="24"/>
      <w:lang w:val="ru-RU" w:eastAsia="ru-RU" w:bidi="ar-SA"/>
    </w:rPr>
  </w:style>
  <w:style w:type="paragraph" w:customStyle="1" w:styleId="allbold">
    <w:name w:val="allbold"/>
    <w:basedOn w:val="a6"/>
    <w:rsid w:val="0089350C"/>
    <w:pPr>
      <w:spacing w:before="100" w:beforeAutospacing="1" w:after="100" w:afterAutospacing="1"/>
      <w:jc w:val="center"/>
    </w:pPr>
    <w:rPr>
      <w:b/>
      <w:bCs/>
      <w:color w:val="000000"/>
      <w:sz w:val="27"/>
      <w:szCs w:val="27"/>
    </w:rPr>
  </w:style>
  <w:style w:type="paragraph" w:customStyle="1" w:styleId="u">
    <w:name w:val="u"/>
    <w:basedOn w:val="a6"/>
    <w:rsid w:val="00F26CC2"/>
    <w:pPr>
      <w:ind w:firstLine="390"/>
      <w:jc w:val="both"/>
    </w:pPr>
  </w:style>
  <w:style w:type="paragraph" w:styleId="1ff9">
    <w:name w:val="toc 1"/>
    <w:basedOn w:val="a6"/>
    <w:next w:val="a6"/>
    <w:autoRedefine/>
    <w:uiPriority w:val="39"/>
    <w:rsid w:val="00004358"/>
    <w:pPr>
      <w:tabs>
        <w:tab w:val="right" w:leader="dot" w:pos="9061"/>
      </w:tabs>
      <w:ind w:left="284" w:hanging="284"/>
    </w:pPr>
    <w:rPr>
      <w:rFonts w:ascii="Arial" w:hAnsi="Arial" w:cs="Arial"/>
      <w:b/>
      <w:bCs/>
      <w:caps/>
    </w:rPr>
  </w:style>
  <w:style w:type="paragraph" w:customStyle="1" w:styleId="1ffa">
    <w:name w:val="Текст примечания1"/>
    <w:basedOn w:val="a6"/>
    <w:rsid w:val="00604342"/>
    <w:rPr>
      <w:sz w:val="20"/>
      <w:szCs w:val="20"/>
      <w:lang w:eastAsia="ar-SA"/>
    </w:rPr>
  </w:style>
  <w:style w:type="paragraph" w:styleId="2f0">
    <w:name w:val="toc 2"/>
    <w:basedOn w:val="a6"/>
    <w:next w:val="a6"/>
    <w:autoRedefine/>
    <w:uiPriority w:val="39"/>
    <w:rsid w:val="00787448"/>
    <w:pPr>
      <w:tabs>
        <w:tab w:val="right" w:leader="dot" w:pos="9061"/>
      </w:tabs>
      <w:spacing w:before="40" w:line="276" w:lineRule="auto"/>
      <w:ind w:left="284"/>
    </w:pPr>
  </w:style>
  <w:style w:type="paragraph" w:styleId="3c">
    <w:name w:val="toc 3"/>
    <w:basedOn w:val="a6"/>
    <w:next w:val="a6"/>
    <w:autoRedefine/>
    <w:uiPriority w:val="39"/>
    <w:rsid w:val="001A20F1"/>
    <w:pPr>
      <w:tabs>
        <w:tab w:val="right" w:leader="dot" w:pos="9061"/>
      </w:tabs>
      <w:ind w:left="284"/>
    </w:pPr>
    <w:rPr>
      <w:iCs/>
      <w:noProof/>
    </w:rPr>
  </w:style>
  <w:style w:type="paragraph" w:customStyle="1" w:styleId="affff4">
    <w:name w:val="Прижатый влево"/>
    <w:basedOn w:val="a6"/>
    <w:next w:val="a6"/>
    <w:rsid w:val="004D287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mw-headline">
    <w:name w:val="mw-headline"/>
    <w:rsid w:val="00DD1984"/>
  </w:style>
  <w:style w:type="character" w:customStyle="1" w:styleId="mw-editsection">
    <w:name w:val="mw-editsection"/>
    <w:rsid w:val="00DD1984"/>
  </w:style>
  <w:style w:type="paragraph" w:customStyle="1" w:styleId="ConsPlusNormal">
    <w:name w:val="ConsPlusNormal"/>
    <w:rsid w:val="00B070C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TML0">
    <w:name w:val="Стандартный HTML Знак"/>
    <w:link w:val="HTML"/>
    <w:uiPriority w:val="99"/>
    <w:rsid w:val="003A2B5C"/>
    <w:rPr>
      <w:rFonts w:ascii="Courier New" w:hAnsi="Courier New" w:cs="Courier New"/>
      <w:sz w:val="17"/>
      <w:szCs w:val="17"/>
    </w:rPr>
  </w:style>
  <w:style w:type="character" w:customStyle="1" w:styleId="313">
    <w:name w:val="Заголовок 3 Знак1"/>
    <w:rsid w:val="003A2B5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140">
    <w:name w:val="Font Style140"/>
    <w:rsid w:val="009427C0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6"/>
    <w:rsid w:val="009427C0"/>
    <w:pPr>
      <w:widowControl w:val="0"/>
      <w:autoSpaceDE w:val="0"/>
      <w:autoSpaceDN w:val="0"/>
      <w:adjustRightInd w:val="0"/>
      <w:spacing w:line="276" w:lineRule="exact"/>
      <w:ind w:firstLine="845"/>
      <w:jc w:val="both"/>
    </w:pPr>
  </w:style>
  <w:style w:type="paragraph" w:customStyle="1" w:styleId="BulletText1">
    <w:name w:val="Bullet Text 1"/>
    <w:basedOn w:val="a6"/>
    <w:rsid w:val="009427C0"/>
    <w:pPr>
      <w:tabs>
        <w:tab w:val="num" w:pos="173"/>
      </w:tabs>
      <w:ind w:left="173" w:hanging="173"/>
    </w:pPr>
    <w:rPr>
      <w:szCs w:val="20"/>
      <w:lang w:val="en-GB" w:eastAsia="en-US"/>
    </w:rPr>
  </w:style>
  <w:style w:type="paragraph" w:customStyle="1" w:styleId="FORMATTEXT">
    <w:name w:val=".FORMATTEXT"/>
    <w:rsid w:val="009427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6">
    <w:name w:val="Font Style176"/>
    <w:rsid w:val="009427C0"/>
    <w:rPr>
      <w:rFonts w:ascii="Arial" w:hAnsi="Arial" w:cs="Arial"/>
      <w:sz w:val="16"/>
      <w:szCs w:val="16"/>
    </w:rPr>
  </w:style>
  <w:style w:type="paragraph" w:styleId="affff5">
    <w:name w:val="List Paragraph"/>
    <w:basedOn w:val="a6"/>
    <w:uiPriority w:val="34"/>
    <w:qFormat/>
    <w:rsid w:val="007724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41">
    <w:name w:val="Заголовок 4 Знак"/>
    <w:link w:val="40"/>
    <w:rsid w:val="00337D4E"/>
    <w:rPr>
      <w:b/>
      <w:bCs/>
      <w:sz w:val="28"/>
      <w:szCs w:val="28"/>
    </w:rPr>
  </w:style>
  <w:style w:type="character" w:customStyle="1" w:styleId="apple-converted-space">
    <w:name w:val="apple-converted-space"/>
    <w:rsid w:val="007E3751"/>
  </w:style>
  <w:style w:type="paragraph" w:customStyle="1" w:styleId="220">
    <w:name w:val="Заголовок 22"/>
    <w:basedOn w:val="a6"/>
    <w:next w:val="a6"/>
    <w:rsid w:val="00050F2D"/>
    <w:pPr>
      <w:keepNext/>
      <w:tabs>
        <w:tab w:val="left" w:pos="7230"/>
      </w:tabs>
    </w:pPr>
    <w:rPr>
      <w:sz w:val="28"/>
      <w:szCs w:val="20"/>
    </w:rPr>
  </w:style>
  <w:style w:type="paragraph" w:customStyle="1" w:styleId="221">
    <w:name w:val="Основной текст 22"/>
    <w:basedOn w:val="a6"/>
    <w:rsid w:val="00050F2D"/>
    <w:pPr>
      <w:overflowPunct w:val="0"/>
      <w:autoSpaceDE w:val="0"/>
      <w:autoSpaceDN w:val="0"/>
      <w:adjustRightInd w:val="0"/>
      <w:spacing w:before="120" w:line="276" w:lineRule="auto"/>
      <w:jc w:val="both"/>
      <w:textAlignment w:val="baseline"/>
    </w:pPr>
    <w:rPr>
      <w:rFonts w:ascii="Arial" w:hAnsi="Arial"/>
      <w:b/>
      <w:color w:val="000000"/>
      <w:sz w:val="22"/>
      <w:szCs w:val="20"/>
    </w:rPr>
  </w:style>
  <w:style w:type="paragraph" w:customStyle="1" w:styleId="2f1">
    <w:name w:val="Обычный2"/>
    <w:rsid w:val="00050F2D"/>
    <w:rPr>
      <w:b/>
      <w:sz w:val="28"/>
    </w:rPr>
  </w:style>
  <w:style w:type="paragraph" w:customStyle="1" w:styleId="2f2">
    <w:name w:val="Цитата2"/>
    <w:basedOn w:val="a6"/>
    <w:rsid w:val="00050F2D"/>
    <w:pPr>
      <w:overflowPunct w:val="0"/>
      <w:autoSpaceDE w:val="0"/>
      <w:autoSpaceDN w:val="0"/>
      <w:adjustRightInd w:val="0"/>
      <w:ind w:left="567" w:right="1530" w:firstLine="567"/>
      <w:jc w:val="both"/>
      <w:textAlignment w:val="baseline"/>
    </w:pPr>
    <w:rPr>
      <w:sz w:val="20"/>
      <w:szCs w:val="20"/>
    </w:rPr>
  </w:style>
  <w:style w:type="paragraph" w:customStyle="1" w:styleId="223">
    <w:name w:val="Основной текст с отступом 22"/>
    <w:basedOn w:val="a6"/>
    <w:rsid w:val="00050F2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Cs w:val="20"/>
    </w:rPr>
  </w:style>
  <w:style w:type="paragraph" w:customStyle="1" w:styleId="320">
    <w:name w:val="Основной текст 32"/>
    <w:basedOn w:val="a6"/>
    <w:rsid w:val="00050F2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  <w:sz w:val="20"/>
      <w:szCs w:val="20"/>
    </w:rPr>
  </w:style>
  <w:style w:type="character" w:customStyle="1" w:styleId="101">
    <w:name w:val="Знак Знак10"/>
    <w:rsid w:val="00050F2D"/>
    <w:rPr>
      <w:b/>
      <w:bCs/>
      <w:sz w:val="24"/>
      <w:szCs w:val="24"/>
      <w:lang w:val="ru-RU" w:eastAsia="ru-RU" w:bidi="ar-SA"/>
    </w:rPr>
  </w:style>
  <w:style w:type="paragraph" w:customStyle="1" w:styleId="120">
    <w:name w:val="Заголовок 12"/>
    <w:basedOn w:val="2f1"/>
    <w:next w:val="2f1"/>
    <w:rsid w:val="00050F2D"/>
    <w:pPr>
      <w:keepNext/>
      <w:tabs>
        <w:tab w:val="num" w:pos="360"/>
      </w:tabs>
      <w:ind w:left="360" w:hanging="360"/>
      <w:jc w:val="center"/>
      <w:outlineLvl w:val="0"/>
    </w:pPr>
    <w:rPr>
      <w:rFonts w:ascii="Arial" w:hAnsi="Arial"/>
      <w:kern w:val="32"/>
    </w:rPr>
  </w:style>
  <w:style w:type="paragraph" w:customStyle="1" w:styleId="321">
    <w:name w:val="Заголовок 32"/>
    <w:basedOn w:val="2f1"/>
    <w:next w:val="2f1"/>
    <w:rsid w:val="00050F2D"/>
    <w:pPr>
      <w:keepNext/>
      <w:spacing w:line="312" w:lineRule="auto"/>
      <w:ind w:firstLine="720"/>
      <w:jc w:val="center"/>
    </w:pPr>
    <w:rPr>
      <w:rFonts w:ascii="Arial" w:hAnsi="Arial"/>
    </w:rPr>
  </w:style>
  <w:style w:type="paragraph" w:customStyle="1" w:styleId="420">
    <w:name w:val="Заголовок 42"/>
    <w:basedOn w:val="2f1"/>
    <w:next w:val="2f1"/>
    <w:rsid w:val="00050F2D"/>
    <w:pPr>
      <w:keepNext/>
      <w:spacing w:line="312" w:lineRule="auto"/>
      <w:ind w:firstLine="720"/>
      <w:jc w:val="center"/>
    </w:pPr>
    <w:rPr>
      <w:rFonts w:ascii="Arial" w:hAnsi="Arial"/>
      <w:sz w:val="24"/>
    </w:rPr>
  </w:style>
  <w:style w:type="paragraph" w:customStyle="1" w:styleId="520">
    <w:name w:val="Заголовок 52"/>
    <w:basedOn w:val="2f1"/>
    <w:next w:val="2f1"/>
    <w:rsid w:val="00050F2D"/>
    <w:pPr>
      <w:keepNext/>
      <w:spacing w:line="312" w:lineRule="auto"/>
      <w:ind w:firstLine="720"/>
    </w:pPr>
    <w:rPr>
      <w:rFonts w:ascii="Arial" w:hAnsi="Arial"/>
      <w:b w:val="0"/>
      <w:i/>
      <w:sz w:val="20"/>
      <w:lang w:val="en-US"/>
    </w:rPr>
  </w:style>
  <w:style w:type="paragraph" w:customStyle="1" w:styleId="62">
    <w:name w:val="Заголовок 62"/>
    <w:basedOn w:val="2f1"/>
    <w:next w:val="2f1"/>
    <w:rsid w:val="00050F2D"/>
    <w:pPr>
      <w:keepNext/>
      <w:jc w:val="right"/>
    </w:pPr>
    <w:rPr>
      <w:rFonts w:ascii="Arial" w:hAnsi="Arial"/>
      <w:b w:val="0"/>
      <w:i/>
      <w:sz w:val="20"/>
    </w:rPr>
  </w:style>
  <w:style w:type="paragraph" w:customStyle="1" w:styleId="72">
    <w:name w:val="Заголовок 72"/>
    <w:basedOn w:val="2f1"/>
    <w:next w:val="2f1"/>
    <w:rsid w:val="00050F2D"/>
    <w:pPr>
      <w:keepNext/>
      <w:jc w:val="center"/>
    </w:pPr>
    <w:rPr>
      <w:rFonts w:ascii="Arial" w:hAnsi="Arial"/>
      <w:i/>
      <w:sz w:val="20"/>
    </w:rPr>
  </w:style>
  <w:style w:type="paragraph" w:customStyle="1" w:styleId="82">
    <w:name w:val="Заголовок 82"/>
    <w:basedOn w:val="2f1"/>
    <w:next w:val="2f1"/>
    <w:rsid w:val="00050F2D"/>
    <w:pPr>
      <w:keepNext/>
      <w:spacing w:line="312" w:lineRule="auto"/>
      <w:ind w:firstLine="720"/>
      <w:jc w:val="right"/>
    </w:pPr>
    <w:rPr>
      <w:rFonts w:ascii="Arial" w:hAnsi="Arial"/>
      <w:b w:val="0"/>
      <w:sz w:val="24"/>
    </w:rPr>
  </w:style>
  <w:style w:type="paragraph" w:customStyle="1" w:styleId="92">
    <w:name w:val="Заголовок 92"/>
    <w:basedOn w:val="2f1"/>
    <w:next w:val="2f1"/>
    <w:rsid w:val="00050F2D"/>
    <w:pPr>
      <w:keepNext/>
      <w:jc w:val="center"/>
    </w:pPr>
    <w:rPr>
      <w:rFonts w:ascii="Arial" w:hAnsi="Arial"/>
      <w:b w:val="0"/>
      <w:sz w:val="24"/>
    </w:rPr>
  </w:style>
  <w:style w:type="character" w:customStyle="1" w:styleId="2f3">
    <w:name w:val="Основной шрифт абзаца2"/>
    <w:rsid w:val="00050F2D"/>
  </w:style>
  <w:style w:type="paragraph" w:customStyle="1" w:styleId="2f4">
    <w:name w:val="Верхний колонтитул2"/>
    <w:basedOn w:val="2f1"/>
    <w:rsid w:val="00050F2D"/>
    <w:pPr>
      <w:tabs>
        <w:tab w:val="center" w:pos="4703"/>
        <w:tab w:val="right" w:pos="9406"/>
      </w:tabs>
    </w:pPr>
    <w:rPr>
      <w:b w:val="0"/>
      <w:color w:val="000000"/>
      <w:sz w:val="20"/>
    </w:rPr>
  </w:style>
  <w:style w:type="character" w:customStyle="1" w:styleId="2f5">
    <w:name w:val="Номер страницы2"/>
    <w:basedOn w:val="2f3"/>
    <w:rsid w:val="00050F2D"/>
  </w:style>
  <w:style w:type="paragraph" w:customStyle="1" w:styleId="2f6">
    <w:name w:val="Нижний колонтитул2"/>
    <w:basedOn w:val="2f1"/>
    <w:rsid w:val="00050F2D"/>
    <w:pPr>
      <w:tabs>
        <w:tab w:val="center" w:pos="4703"/>
        <w:tab w:val="right" w:pos="9406"/>
      </w:tabs>
    </w:pPr>
    <w:rPr>
      <w:b w:val="0"/>
      <w:color w:val="000000"/>
      <w:sz w:val="20"/>
    </w:rPr>
  </w:style>
  <w:style w:type="paragraph" w:customStyle="1" w:styleId="2f7">
    <w:name w:val="Текст сноски2"/>
    <w:basedOn w:val="2f1"/>
    <w:rsid w:val="00050F2D"/>
    <w:rPr>
      <w:b w:val="0"/>
      <w:color w:val="000000"/>
      <w:sz w:val="20"/>
    </w:rPr>
  </w:style>
  <w:style w:type="character" w:customStyle="1" w:styleId="2f8">
    <w:name w:val="Знак сноски2"/>
    <w:rsid w:val="00050F2D"/>
    <w:rPr>
      <w:vertAlign w:val="superscript"/>
    </w:rPr>
  </w:style>
  <w:style w:type="paragraph" w:customStyle="1" w:styleId="2f9">
    <w:name w:val="Основной текст2"/>
    <w:basedOn w:val="2f1"/>
    <w:rsid w:val="00050F2D"/>
    <w:pPr>
      <w:widowControl w:val="0"/>
    </w:pPr>
    <w:rPr>
      <w:b w:val="0"/>
    </w:rPr>
  </w:style>
  <w:style w:type="paragraph" w:customStyle="1" w:styleId="2fa">
    <w:name w:val="Текст2"/>
    <w:basedOn w:val="2f1"/>
    <w:rsid w:val="00050F2D"/>
    <w:rPr>
      <w:rFonts w:ascii="Courier New" w:hAnsi="Courier New"/>
      <w:b w:val="0"/>
      <w:sz w:val="20"/>
    </w:rPr>
  </w:style>
  <w:style w:type="paragraph" w:customStyle="1" w:styleId="2fb">
    <w:name w:val="Нумерованный список2"/>
    <w:basedOn w:val="2f1"/>
    <w:rsid w:val="00050F2D"/>
    <w:pPr>
      <w:ind w:left="792" w:hanging="432"/>
    </w:pPr>
    <w:rPr>
      <w:b w:val="0"/>
      <w:sz w:val="20"/>
    </w:rPr>
  </w:style>
  <w:style w:type="paragraph" w:customStyle="1" w:styleId="322">
    <w:name w:val="Основной текст с отступом 32"/>
    <w:basedOn w:val="2f1"/>
    <w:rsid w:val="00050F2D"/>
    <w:pPr>
      <w:ind w:firstLine="709"/>
    </w:pPr>
    <w:rPr>
      <w:color w:val="000000"/>
      <w:sz w:val="24"/>
    </w:rPr>
  </w:style>
  <w:style w:type="paragraph" w:customStyle="1" w:styleId="2fc">
    <w:name w:val="Маркированный список2"/>
    <w:basedOn w:val="2f1"/>
    <w:autoRedefine/>
    <w:rsid w:val="00050F2D"/>
    <w:pPr>
      <w:tabs>
        <w:tab w:val="left" w:pos="550"/>
      </w:tabs>
      <w:ind w:left="550" w:hanging="550"/>
    </w:pPr>
    <w:rPr>
      <w:sz w:val="24"/>
    </w:rPr>
  </w:style>
  <w:style w:type="paragraph" w:customStyle="1" w:styleId="3d">
    <w:name w:val="Название3"/>
    <w:basedOn w:val="2f1"/>
    <w:rsid w:val="00050F2D"/>
    <w:pPr>
      <w:jc w:val="center"/>
    </w:pPr>
    <w:rPr>
      <w:sz w:val="24"/>
    </w:rPr>
  </w:style>
  <w:style w:type="character" w:customStyle="1" w:styleId="1ffb">
    <w:name w:val="Знак Знак1"/>
    <w:rsid w:val="00050F2D"/>
    <w:rPr>
      <w:rFonts w:ascii="Arial" w:eastAsia="SimSun" w:hAnsi="Arial" w:cs="Arial"/>
      <w:b/>
      <w:bCs/>
      <w:i/>
      <w:iCs/>
      <w:sz w:val="28"/>
      <w:szCs w:val="28"/>
      <w:lang w:val="ru-RU" w:eastAsia="zh-CN" w:bidi="ar-SA"/>
    </w:rPr>
  </w:style>
  <w:style w:type="paragraph" w:customStyle="1" w:styleId="46">
    <w:name w:val="Название4"/>
    <w:basedOn w:val="14"/>
    <w:rsid w:val="00050F2D"/>
    <w:pPr>
      <w:spacing w:before="480" w:line="240" w:lineRule="auto"/>
    </w:pPr>
    <w:rPr>
      <w:rFonts w:cs="Arial"/>
      <w:bCs/>
      <w:sz w:val="7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6"/>
    <w:rsid w:val="00050F2D"/>
    <w:rPr>
      <w:rFonts w:ascii="Verdana" w:hAnsi="Verdana" w:cs="Verdana"/>
      <w:sz w:val="20"/>
      <w:szCs w:val="20"/>
      <w:lang w:val="en-US" w:eastAsia="en-US"/>
    </w:rPr>
  </w:style>
  <w:style w:type="paragraph" w:customStyle="1" w:styleId="2fd">
    <w:name w:val="Обычный (веб)2"/>
    <w:basedOn w:val="a6"/>
    <w:rsid w:val="00050F2D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2fe">
    <w:name w:val="Абзац списка2"/>
    <w:basedOn w:val="a6"/>
    <w:rsid w:val="00050F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050F2D"/>
  </w:style>
  <w:style w:type="character" w:customStyle="1" w:styleId="reputation">
    <w:name w:val="reputation"/>
    <w:rsid w:val="00050F2D"/>
  </w:style>
  <w:style w:type="paragraph" w:styleId="47">
    <w:name w:val="toc 4"/>
    <w:basedOn w:val="a6"/>
    <w:next w:val="a6"/>
    <w:autoRedefine/>
    <w:uiPriority w:val="39"/>
    <w:rsid w:val="001A20F1"/>
    <w:pPr>
      <w:tabs>
        <w:tab w:val="right" w:leader="dot" w:pos="9061"/>
      </w:tabs>
      <w:spacing w:after="100"/>
      <w:ind w:left="720"/>
    </w:pPr>
    <w:rPr>
      <w:b/>
      <w:noProof/>
    </w:rPr>
  </w:style>
  <w:style w:type="paragraph" w:styleId="54">
    <w:name w:val="toc 5"/>
    <w:basedOn w:val="a6"/>
    <w:next w:val="a6"/>
    <w:autoRedefine/>
    <w:uiPriority w:val="39"/>
    <w:rsid w:val="001A20F1"/>
    <w:pPr>
      <w:tabs>
        <w:tab w:val="right" w:leader="dot" w:pos="9061"/>
      </w:tabs>
      <w:spacing w:after="100"/>
      <w:ind w:left="960"/>
    </w:pPr>
    <w:rPr>
      <w:b/>
      <w:noProof/>
    </w:rPr>
  </w:style>
  <w:style w:type="paragraph" w:styleId="affff7">
    <w:name w:val="TOC Heading"/>
    <w:basedOn w:val="14"/>
    <w:next w:val="a6"/>
    <w:uiPriority w:val="39"/>
    <w:unhideWhenUsed/>
    <w:qFormat/>
    <w:rsid w:val="00726A48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ffff8">
    <w:name w:val="endnote text"/>
    <w:basedOn w:val="a6"/>
    <w:link w:val="affff9"/>
    <w:semiHidden/>
    <w:unhideWhenUsed/>
    <w:rsid w:val="00CA4561"/>
    <w:rPr>
      <w:sz w:val="20"/>
      <w:szCs w:val="20"/>
    </w:rPr>
  </w:style>
  <w:style w:type="character" w:customStyle="1" w:styleId="affff9">
    <w:name w:val="Текст концевой сноски Знак"/>
    <w:basedOn w:val="a7"/>
    <w:link w:val="affff8"/>
    <w:semiHidden/>
    <w:rsid w:val="00CA4561"/>
  </w:style>
  <w:style w:type="character" w:styleId="affffa">
    <w:name w:val="endnote reference"/>
    <w:basedOn w:val="a7"/>
    <w:semiHidden/>
    <w:unhideWhenUsed/>
    <w:rsid w:val="00CA4561"/>
    <w:rPr>
      <w:vertAlign w:val="superscript"/>
    </w:rPr>
  </w:style>
  <w:style w:type="paragraph" w:styleId="affffb">
    <w:name w:val="No Spacing"/>
    <w:uiPriority w:val="1"/>
    <w:qFormat/>
    <w:rsid w:val="00787448"/>
    <w:rPr>
      <w:sz w:val="24"/>
      <w:szCs w:val="24"/>
    </w:rPr>
  </w:style>
  <w:style w:type="character" w:styleId="affffc">
    <w:name w:val="Placeholder Text"/>
    <w:basedOn w:val="a7"/>
    <w:uiPriority w:val="99"/>
    <w:semiHidden/>
    <w:rsid w:val="00AC15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DC5ED4"/>
    <w:rPr>
      <w:sz w:val="24"/>
      <w:szCs w:val="24"/>
    </w:rPr>
  </w:style>
  <w:style w:type="paragraph" w:styleId="14">
    <w:name w:val="heading 1"/>
    <w:basedOn w:val="a6"/>
    <w:next w:val="a6"/>
    <w:link w:val="15"/>
    <w:qFormat/>
    <w:rsid w:val="00E94263"/>
    <w:pPr>
      <w:keepNext/>
      <w:spacing w:line="276" w:lineRule="auto"/>
      <w:jc w:val="center"/>
      <w:outlineLvl w:val="0"/>
    </w:pPr>
    <w:rPr>
      <w:rFonts w:ascii="Arial" w:hAnsi="Arial"/>
      <w:b/>
      <w:sz w:val="22"/>
    </w:rPr>
  </w:style>
  <w:style w:type="paragraph" w:styleId="20">
    <w:name w:val="heading 2"/>
    <w:basedOn w:val="a6"/>
    <w:next w:val="a6"/>
    <w:link w:val="21"/>
    <w:qFormat/>
    <w:rsid w:val="009A1C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basedOn w:val="a6"/>
    <w:next w:val="a6"/>
    <w:link w:val="33"/>
    <w:uiPriority w:val="9"/>
    <w:qFormat/>
    <w:rsid w:val="00951799"/>
    <w:pPr>
      <w:keepNext/>
      <w:jc w:val="both"/>
      <w:outlineLvl w:val="2"/>
    </w:pPr>
    <w:rPr>
      <w:sz w:val="28"/>
      <w:szCs w:val="20"/>
    </w:rPr>
  </w:style>
  <w:style w:type="paragraph" w:styleId="40">
    <w:name w:val="heading 4"/>
    <w:basedOn w:val="a6"/>
    <w:next w:val="a6"/>
    <w:link w:val="41"/>
    <w:qFormat/>
    <w:rsid w:val="009A1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6"/>
    <w:next w:val="a6"/>
    <w:qFormat/>
    <w:rsid w:val="009517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qFormat/>
    <w:rsid w:val="009A1C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rsid w:val="009A1C38"/>
    <w:pPr>
      <w:spacing w:before="240" w:after="60"/>
      <w:outlineLvl w:val="6"/>
    </w:pPr>
  </w:style>
  <w:style w:type="paragraph" w:styleId="8">
    <w:name w:val="heading 8"/>
    <w:basedOn w:val="a6"/>
    <w:next w:val="a6"/>
    <w:qFormat/>
    <w:rsid w:val="006461B7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qFormat/>
    <w:rsid w:val="00951799"/>
    <w:pPr>
      <w:keepNext/>
      <w:jc w:val="center"/>
      <w:outlineLvl w:val="8"/>
    </w:pPr>
    <w:rPr>
      <w:i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5">
    <w:name w:val="Заголовок 1 Знак"/>
    <w:link w:val="14"/>
    <w:locked/>
    <w:rsid w:val="0089350C"/>
    <w:rPr>
      <w:rFonts w:ascii="Arial" w:hAnsi="Arial"/>
      <w:b/>
      <w:sz w:val="22"/>
      <w:szCs w:val="24"/>
      <w:lang w:val="ru-RU" w:eastAsia="ru-RU" w:bidi="ar-SA"/>
    </w:rPr>
  </w:style>
  <w:style w:type="character" w:customStyle="1" w:styleId="21">
    <w:name w:val="Заголовок 2 Знак"/>
    <w:link w:val="20"/>
    <w:locked/>
    <w:rsid w:val="0089350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3">
    <w:name w:val="Заголовок 3 Знак"/>
    <w:link w:val="32"/>
    <w:uiPriority w:val="9"/>
    <w:rsid w:val="00526911"/>
    <w:rPr>
      <w:sz w:val="28"/>
      <w:lang w:val="ru-RU" w:eastAsia="ru-RU" w:bidi="ar-SA"/>
    </w:rPr>
  </w:style>
  <w:style w:type="paragraph" w:customStyle="1" w:styleId="210">
    <w:name w:val="Заголовок 21"/>
    <w:basedOn w:val="a6"/>
    <w:next w:val="a6"/>
    <w:rsid w:val="00E94263"/>
    <w:pPr>
      <w:keepNext/>
      <w:tabs>
        <w:tab w:val="left" w:pos="7230"/>
      </w:tabs>
    </w:pPr>
    <w:rPr>
      <w:sz w:val="28"/>
      <w:szCs w:val="20"/>
    </w:rPr>
  </w:style>
  <w:style w:type="paragraph" w:customStyle="1" w:styleId="211">
    <w:name w:val="Основной текст 21"/>
    <w:basedOn w:val="a6"/>
    <w:rsid w:val="00E94263"/>
    <w:pPr>
      <w:overflowPunct w:val="0"/>
      <w:autoSpaceDE w:val="0"/>
      <w:autoSpaceDN w:val="0"/>
      <w:adjustRightInd w:val="0"/>
      <w:spacing w:before="120" w:line="276" w:lineRule="auto"/>
      <w:jc w:val="both"/>
      <w:textAlignment w:val="baseline"/>
    </w:pPr>
    <w:rPr>
      <w:rFonts w:ascii="Arial" w:hAnsi="Arial"/>
      <w:b/>
      <w:color w:val="000000"/>
      <w:sz w:val="22"/>
      <w:szCs w:val="20"/>
    </w:rPr>
  </w:style>
  <w:style w:type="paragraph" w:customStyle="1" w:styleId="16">
    <w:name w:val="Обычный1"/>
    <w:rsid w:val="00E94263"/>
    <w:rPr>
      <w:b/>
      <w:sz w:val="28"/>
    </w:rPr>
  </w:style>
  <w:style w:type="paragraph" w:styleId="22">
    <w:name w:val="Body Text 2"/>
    <w:basedOn w:val="a6"/>
    <w:link w:val="23"/>
    <w:rsid w:val="00E94263"/>
    <w:pPr>
      <w:spacing w:line="276" w:lineRule="auto"/>
      <w:jc w:val="center"/>
    </w:pPr>
    <w:rPr>
      <w:rFonts w:ascii="Albertus Extra Bold Cyr" w:hAnsi="Albertus Extra Bold Cyr"/>
      <w:bCs/>
    </w:rPr>
  </w:style>
  <w:style w:type="character" w:customStyle="1" w:styleId="23">
    <w:name w:val="Основной текст 2 Знак"/>
    <w:link w:val="22"/>
    <w:rsid w:val="0089350C"/>
    <w:rPr>
      <w:rFonts w:ascii="Albertus Extra Bold Cyr" w:hAnsi="Albertus Extra Bold Cyr"/>
      <w:bCs/>
      <w:sz w:val="24"/>
      <w:szCs w:val="24"/>
      <w:lang w:val="ru-RU" w:eastAsia="ru-RU" w:bidi="ar-SA"/>
    </w:rPr>
  </w:style>
  <w:style w:type="paragraph" w:styleId="aa">
    <w:name w:val="Title"/>
    <w:basedOn w:val="a6"/>
    <w:link w:val="ab"/>
    <w:qFormat/>
    <w:rsid w:val="00E94263"/>
    <w:pPr>
      <w:spacing w:line="288" w:lineRule="auto"/>
      <w:ind w:firstLine="709"/>
      <w:jc w:val="center"/>
    </w:pPr>
    <w:rPr>
      <w:b/>
    </w:rPr>
  </w:style>
  <w:style w:type="character" w:customStyle="1" w:styleId="ab">
    <w:name w:val="Название Знак"/>
    <w:link w:val="aa"/>
    <w:locked/>
    <w:rsid w:val="008C51F7"/>
    <w:rPr>
      <w:b/>
      <w:sz w:val="24"/>
      <w:szCs w:val="24"/>
      <w:lang w:val="ru-RU" w:eastAsia="ru-RU" w:bidi="ar-SA"/>
    </w:rPr>
  </w:style>
  <w:style w:type="table" w:styleId="ac">
    <w:name w:val="Table Grid"/>
    <w:basedOn w:val="a8"/>
    <w:uiPriority w:val="59"/>
    <w:rsid w:val="00E9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aliases w:val="Основной текст 1,Нумерованный список !!,Надин стиль"/>
    <w:basedOn w:val="a6"/>
    <w:link w:val="ae"/>
    <w:rsid w:val="006461B7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1,Нумерованный список !! Знак1,Надин стиль Знак"/>
    <w:link w:val="ad"/>
    <w:locked/>
    <w:rsid w:val="0066585F"/>
    <w:rPr>
      <w:sz w:val="24"/>
      <w:szCs w:val="24"/>
      <w:lang w:val="ru-RU" w:eastAsia="ru-RU" w:bidi="ar-SA"/>
    </w:rPr>
  </w:style>
  <w:style w:type="paragraph" w:customStyle="1" w:styleId="17">
    <w:name w:val="Цитата1"/>
    <w:basedOn w:val="a6"/>
    <w:rsid w:val="006461B7"/>
    <w:pPr>
      <w:overflowPunct w:val="0"/>
      <w:autoSpaceDE w:val="0"/>
      <w:autoSpaceDN w:val="0"/>
      <w:adjustRightInd w:val="0"/>
      <w:ind w:left="567" w:right="1530" w:firstLine="567"/>
      <w:jc w:val="both"/>
      <w:textAlignment w:val="baseline"/>
    </w:pPr>
    <w:rPr>
      <w:sz w:val="20"/>
      <w:szCs w:val="20"/>
    </w:rPr>
  </w:style>
  <w:style w:type="paragraph" w:customStyle="1" w:styleId="af">
    <w:name w:val="Абзац"/>
    <w:basedOn w:val="a6"/>
    <w:rsid w:val="006461B7"/>
    <w:pPr>
      <w:spacing w:before="120"/>
      <w:ind w:firstLine="851"/>
      <w:jc w:val="both"/>
    </w:pPr>
    <w:rPr>
      <w:sz w:val="28"/>
      <w:szCs w:val="20"/>
    </w:rPr>
  </w:style>
  <w:style w:type="paragraph" w:styleId="34">
    <w:name w:val="Body Text Indent 3"/>
    <w:basedOn w:val="a6"/>
    <w:rsid w:val="006461B7"/>
    <w:pPr>
      <w:spacing w:after="120"/>
      <w:ind w:left="283"/>
    </w:pPr>
    <w:rPr>
      <w:sz w:val="16"/>
      <w:szCs w:val="16"/>
    </w:rPr>
  </w:style>
  <w:style w:type="paragraph" w:customStyle="1" w:styleId="212">
    <w:name w:val="Основной текст с отступом 21"/>
    <w:basedOn w:val="a6"/>
    <w:rsid w:val="006461B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Cs w:val="20"/>
    </w:rPr>
  </w:style>
  <w:style w:type="paragraph" w:styleId="af0">
    <w:name w:val="Body Text"/>
    <w:aliases w:val="Основной текст Знак Знак Знак"/>
    <w:basedOn w:val="a6"/>
    <w:link w:val="af1"/>
    <w:rsid w:val="00D26F96"/>
    <w:pPr>
      <w:spacing w:after="120"/>
    </w:pPr>
  </w:style>
  <w:style w:type="character" w:customStyle="1" w:styleId="af1">
    <w:name w:val="Основной текст Знак"/>
    <w:aliases w:val="Основной текст Знак Знак Знак Знак"/>
    <w:link w:val="af0"/>
    <w:locked/>
    <w:rsid w:val="0066585F"/>
    <w:rPr>
      <w:sz w:val="24"/>
      <w:szCs w:val="24"/>
      <w:lang w:val="ru-RU" w:eastAsia="ru-RU" w:bidi="ar-SA"/>
    </w:rPr>
  </w:style>
  <w:style w:type="paragraph" w:styleId="24">
    <w:name w:val="Body Text Indent 2"/>
    <w:basedOn w:val="a6"/>
    <w:rsid w:val="00D26F96"/>
    <w:pPr>
      <w:spacing w:after="120" w:line="480" w:lineRule="auto"/>
      <w:ind w:left="283"/>
    </w:pPr>
  </w:style>
  <w:style w:type="paragraph" w:customStyle="1" w:styleId="text">
    <w:name w:val="text"/>
    <w:basedOn w:val="a6"/>
    <w:rsid w:val="00AF729C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styleId="af2">
    <w:name w:val="Strong"/>
    <w:uiPriority w:val="22"/>
    <w:qFormat/>
    <w:rsid w:val="00AF729C"/>
    <w:rPr>
      <w:b/>
      <w:bCs/>
    </w:rPr>
  </w:style>
  <w:style w:type="paragraph" w:styleId="af3">
    <w:name w:val="Normal (Web)"/>
    <w:basedOn w:val="a6"/>
    <w:link w:val="af4"/>
    <w:uiPriority w:val="99"/>
    <w:rsid w:val="00D655DD"/>
    <w:pPr>
      <w:spacing w:before="100" w:beforeAutospacing="1" w:after="100" w:afterAutospacing="1"/>
    </w:pPr>
  </w:style>
  <w:style w:type="character" w:customStyle="1" w:styleId="af4">
    <w:name w:val="Обычный (веб) Знак"/>
    <w:link w:val="af3"/>
    <w:uiPriority w:val="99"/>
    <w:rsid w:val="00957AD4"/>
    <w:rPr>
      <w:sz w:val="24"/>
      <w:szCs w:val="24"/>
      <w:lang w:val="ru-RU" w:eastAsia="ru-RU" w:bidi="ar-SA"/>
    </w:rPr>
  </w:style>
  <w:style w:type="character" w:styleId="af5">
    <w:name w:val="Emphasis"/>
    <w:uiPriority w:val="20"/>
    <w:qFormat/>
    <w:rsid w:val="00D655DD"/>
    <w:rPr>
      <w:i/>
      <w:iCs/>
    </w:rPr>
  </w:style>
  <w:style w:type="paragraph" w:customStyle="1" w:styleId="310">
    <w:name w:val="Основной текст 31"/>
    <w:basedOn w:val="a6"/>
    <w:rsid w:val="003F6AD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  <w:sz w:val="20"/>
      <w:szCs w:val="20"/>
    </w:rPr>
  </w:style>
  <w:style w:type="paragraph" w:styleId="af6">
    <w:name w:val="header"/>
    <w:basedOn w:val="a6"/>
    <w:link w:val="af7"/>
    <w:uiPriority w:val="99"/>
    <w:rsid w:val="009A1C3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89350C"/>
    <w:rPr>
      <w:sz w:val="24"/>
      <w:szCs w:val="24"/>
      <w:lang w:val="ru-RU" w:eastAsia="ru-RU" w:bidi="ar-SA"/>
    </w:rPr>
  </w:style>
  <w:style w:type="character" w:styleId="af8">
    <w:name w:val="page number"/>
    <w:basedOn w:val="a7"/>
    <w:rsid w:val="009A1C38"/>
  </w:style>
  <w:style w:type="character" w:styleId="af9">
    <w:name w:val="footnote reference"/>
    <w:semiHidden/>
    <w:rsid w:val="009A1C38"/>
    <w:rPr>
      <w:vertAlign w:val="superscript"/>
    </w:rPr>
  </w:style>
  <w:style w:type="paragraph" w:styleId="afa">
    <w:name w:val="footnote text"/>
    <w:aliases w:val="single space,F1"/>
    <w:basedOn w:val="a6"/>
    <w:link w:val="afb"/>
    <w:uiPriority w:val="99"/>
    <w:semiHidden/>
    <w:rsid w:val="009A1C38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afb">
    <w:name w:val="Текст сноски Знак"/>
    <w:aliases w:val="single space Знак,F1 Знак"/>
    <w:link w:val="afa"/>
    <w:uiPriority w:val="99"/>
    <w:semiHidden/>
    <w:locked/>
    <w:rsid w:val="00971332"/>
    <w:rPr>
      <w:color w:val="000000"/>
      <w:lang w:val="ru-RU" w:eastAsia="ru-RU" w:bidi="ar-SA"/>
    </w:rPr>
  </w:style>
  <w:style w:type="paragraph" w:styleId="afc">
    <w:name w:val="footer"/>
    <w:basedOn w:val="a6"/>
    <w:link w:val="afd"/>
    <w:uiPriority w:val="99"/>
    <w:rsid w:val="009A1C3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89350C"/>
    <w:rPr>
      <w:sz w:val="24"/>
      <w:szCs w:val="24"/>
      <w:lang w:val="ru-RU" w:eastAsia="ru-RU" w:bidi="ar-SA"/>
    </w:rPr>
  </w:style>
  <w:style w:type="paragraph" w:styleId="35">
    <w:name w:val="Body Text 3"/>
    <w:basedOn w:val="a6"/>
    <w:link w:val="36"/>
    <w:rsid w:val="00DF2C7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semiHidden/>
    <w:locked/>
    <w:rsid w:val="0066585F"/>
    <w:rPr>
      <w:sz w:val="16"/>
      <w:szCs w:val="16"/>
      <w:lang w:val="ru-RU" w:eastAsia="ru-RU" w:bidi="ar-SA"/>
    </w:rPr>
  </w:style>
  <w:style w:type="paragraph" w:customStyle="1" w:styleId="tab">
    <w:name w:val="tab"/>
    <w:basedOn w:val="a6"/>
    <w:next w:val="a6"/>
    <w:rsid w:val="00951799"/>
    <w:rPr>
      <w:szCs w:val="20"/>
    </w:rPr>
  </w:style>
  <w:style w:type="paragraph" w:customStyle="1" w:styleId="25">
    <w:name w:val="Подсказ2"/>
    <w:basedOn w:val="a6"/>
    <w:autoRedefine/>
    <w:rsid w:val="00AF20C6"/>
    <w:pPr>
      <w:keepNext/>
      <w:outlineLvl w:val="6"/>
    </w:pPr>
    <w:rPr>
      <w:sz w:val="20"/>
      <w:szCs w:val="18"/>
    </w:rPr>
  </w:style>
  <w:style w:type="paragraph" w:customStyle="1" w:styleId="a5">
    <w:name w:val="СтолбСписок"/>
    <w:basedOn w:val="a6"/>
    <w:rsid w:val="00AF20C6"/>
    <w:pPr>
      <w:numPr>
        <w:numId w:val="2"/>
      </w:numPr>
    </w:pPr>
    <w:rPr>
      <w:sz w:val="18"/>
    </w:rPr>
  </w:style>
  <w:style w:type="paragraph" w:styleId="afe">
    <w:name w:val="annotation text"/>
    <w:basedOn w:val="a6"/>
    <w:link w:val="aff"/>
    <w:semiHidden/>
    <w:rsid w:val="00AF20C6"/>
    <w:rPr>
      <w:sz w:val="20"/>
      <w:szCs w:val="20"/>
    </w:rPr>
  </w:style>
  <w:style w:type="character" w:customStyle="1" w:styleId="aff">
    <w:name w:val="Текст примечания Знак"/>
    <w:link w:val="afe"/>
    <w:semiHidden/>
    <w:locked/>
    <w:rsid w:val="0089350C"/>
    <w:rPr>
      <w:lang w:val="ru-RU" w:eastAsia="ru-RU" w:bidi="ar-SA"/>
    </w:rPr>
  </w:style>
  <w:style w:type="paragraph" w:customStyle="1" w:styleId="37">
    <w:name w:val="Подсказ 3"/>
    <w:basedOn w:val="a6"/>
    <w:autoRedefine/>
    <w:rsid w:val="00AF20C6"/>
    <w:pPr>
      <w:spacing w:before="120" w:after="120"/>
      <w:jc w:val="center"/>
    </w:pPr>
    <w:rPr>
      <w:rFonts w:ascii="Arial Narrow" w:hAnsi="Arial Narrow" w:cs="Arial"/>
      <w:sz w:val="18"/>
      <w:szCs w:val="28"/>
    </w:rPr>
  </w:style>
  <w:style w:type="paragraph" w:customStyle="1" w:styleId="Iauiue">
    <w:name w:val="Iau?iue"/>
    <w:rsid w:val="008C51F7"/>
    <w:pPr>
      <w:widowControl w:val="0"/>
    </w:pPr>
    <w:rPr>
      <w:sz w:val="24"/>
    </w:rPr>
  </w:style>
  <w:style w:type="paragraph" w:customStyle="1" w:styleId="Iauiue2">
    <w:name w:val="Iau?iue2"/>
    <w:rsid w:val="00971332"/>
    <w:pPr>
      <w:widowControl w:val="0"/>
      <w:suppressLineNumber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</w:rPr>
  </w:style>
  <w:style w:type="paragraph" w:styleId="HTML">
    <w:name w:val="HTML Preformatted"/>
    <w:basedOn w:val="a6"/>
    <w:link w:val="HTML0"/>
    <w:uiPriority w:val="99"/>
    <w:rsid w:val="0081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customStyle="1" w:styleId="BodyText21">
    <w:name w:val="Body Text 21"/>
    <w:basedOn w:val="a6"/>
    <w:rsid w:val="0066585F"/>
    <w:pPr>
      <w:overflowPunct w:val="0"/>
      <w:autoSpaceDE w:val="0"/>
      <w:autoSpaceDN w:val="0"/>
      <w:adjustRightInd w:val="0"/>
      <w:spacing w:before="120" w:line="276" w:lineRule="auto"/>
      <w:jc w:val="both"/>
      <w:textAlignment w:val="baseline"/>
    </w:pPr>
    <w:rPr>
      <w:rFonts w:ascii="Arial" w:hAnsi="Arial"/>
      <w:b/>
      <w:color w:val="000000"/>
      <w:sz w:val="22"/>
      <w:szCs w:val="20"/>
    </w:rPr>
  </w:style>
  <w:style w:type="paragraph" w:customStyle="1" w:styleId="Normal1">
    <w:name w:val="Normal1"/>
    <w:rsid w:val="0066585F"/>
    <w:rPr>
      <w:b/>
      <w:sz w:val="28"/>
    </w:rPr>
  </w:style>
  <w:style w:type="paragraph" w:customStyle="1" w:styleId="BodyTextIndent21">
    <w:name w:val="Body Text Indent 21"/>
    <w:basedOn w:val="a6"/>
    <w:rsid w:val="0066585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Cs w:val="20"/>
    </w:rPr>
  </w:style>
  <w:style w:type="paragraph" w:customStyle="1" w:styleId="BodyText31">
    <w:name w:val="Body Text 31"/>
    <w:basedOn w:val="a6"/>
    <w:rsid w:val="0066585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  <w:sz w:val="20"/>
      <w:szCs w:val="20"/>
    </w:rPr>
  </w:style>
  <w:style w:type="character" w:customStyle="1" w:styleId="100">
    <w:name w:val="Знак Знак10"/>
    <w:rsid w:val="0089350C"/>
    <w:rPr>
      <w:b/>
      <w:bCs/>
      <w:sz w:val="24"/>
      <w:szCs w:val="24"/>
      <w:lang w:val="ru-RU" w:eastAsia="ru-RU" w:bidi="ar-SA"/>
    </w:rPr>
  </w:style>
  <w:style w:type="paragraph" w:customStyle="1" w:styleId="11">
    <w:name w:val="Заголовок 11"/>
    <w:basedOn w:val="16"/>
    <w:next w:val="16"/>
    <w:rsid w:val="0089350C"/>
    <w:pPr>
      <w:keepNext/>
      <w:numPr>
        <w:numId w:val="1"/>
      </w:numPr>
      <w:jc w:val="center"/>
      <w:outlineLvl w:val="0"/>
    </w:pPr>
    <w:rPr>
      <w:rFonts w:ascii="Arial" w:hAnsi="Arial"/>
      <w:kern w:val="32"/>
    </w:rPr>
  </w:style>
  <w:style w:type="paragraph" w:customStyle="1" w:styleId="311">
    <w:name w:val="Заголовок 31"/>
    <w:basedOn w:val="16"/>
    <w:next w:val="16"/>
    <w:rsid w:val="0089350C"/>
    <w:pPr>
      <w:keepNext/>
      <w:spacing w:line="312" w:lineRule="auto"/>
      <w:ind w:firstLine="720"/>
      <w:jc w:val="center"/>
    </w:pPr>
    <w:rPr>
      <w:rFonts w:ascii="Arial" w:hAnsi="Arial"/>
    </w:rPr>
  </w:style>
  <w:style w:type="paragraph" w:customStyle="1" w:styleId="410">
    <w:name w:val="Заголовок 41"/>
    <w:basedOn w:val="16"/>
    <w:next w:val="16"/>
    <w:rsid w:val="0089350C"/>
    <w:pPr>
      <w:keepNext/>
      <w:spacing w:line="312" w:lineRule="auto"/>
      <w:ind w:firstLine="720"/>
      <w:jc w:val="center"/>
    </w:pPr>
    <w:rPr>
      <w:rFonts w:ascii="Arial" w:hAnsi="Arial"/>
      <w:sz w:val="24"/>
    </w:rPr>
  </w:style>
  <w:style w:type="paragraph" w:customStyle="1" w:styleId="51">
    <w:name w:val="Заголовок 51"/>
    <w:basedOn w:val="16"/>
    <w:next w:val="16"/>
    <w:rsid w:val="0089350C"/>
    <w:pPr>
      <w:keepNext/>
      <w:spacing w:line="312" w:lineRule="auto"/>
      <w:ind w:firstLine="720"/>
    </w:pPr>
    <w:rPr>
      <w:rFonts w:ascii="Arial" w:hAnsi="Arial"/>
      <w:b w:val="0"/>
      <w:i/>
      <w:sz w:val="20"/>
      <w:lang w:val="en-US"/>
    </w:rPr>
  </w:style>
  <w:style w:type="paragraph" w:customStyle="1" w:styleId="61">
    <w:name w:val="Заголовок 61"/>
    <w:basedOn w:val="16"/>
    <w:next w:val="16"/>
    <w:rsid w:val="0089350C"/>
    <w:pPr>
      <w:keepNext/>
      <w:jc w:val="right"/>
    </w:pPr>
    <w:rPr>
      <w:rFonts w:ascii="Arial" w:hAnsi="Arial"/>
      <w:b w:val="0"/>
      <w:i/>
      <w:sz w:val="20"/>
    </w:rPr>
  </w:style>
  <w:style w:type="paragraph" w:customStyle="1" w:styleId="71">
    <w:name w:val="Заголовок 71"/>
    <w:basedOn w:val="16"/>
    <w:next w:val="16"/>
    <w:rsid w:val="0089350C"/>
    <w:pPr>
      <w:keepNext/>
      <w:jc w:val="center"/>
    </w:pPr>
    <w:rPr>
      <w:rFonts w:ascii="Arial" w:hAnsi="Arial"/>
      <w:i/>
      <w:sz w:val="20"/>
    </w:rPr>
  </w:style>
  <w:style w:type="paragraph" w:customStyle="1" w:styleId="81">
    <w:name w:val="Заголовок 81"/>
    <w:basedOn w:val="16"/>
    <w:next w:val="16"/>
    <w:rsid w:val="0089350C"/>
    <w:pPr>
      <w:keepNext/>
      <w:spacing w:line="312" w:lineRule="auto"/>
      <w:ind w:firstLine="720"/>
      <w:jc w:val="right"/>
    </w:pPr>
    <w:rPr>
      <w:rFonts w:ascii="Arial" w:hAnsi="Arial"/>
      <w:b w:val="0"/>
      <w:sz w:val="24"/>
    </w:rPr>
  </w:style>
  <w:style w:type="paragraph" w:customStyle="1" w:styleId="91">
    <w:name w:val="Заголовок 91"/>
    <w:basedOn w:val="16"/>
    <w:next w:val="16"/>
    <w:rsid w:val="0089350C"/>
    <w:pPr>
      <w:keepNext/>
      <w:jc w:val="center"/>
    </w:pPr>
    <w:rPr>
      <w:rFonts w:ascii="Arial" w:hAnsi="Arial"/>
      <w:b w:val="0"/>
      <w:sz w:val="24"/>
    </w:rPr>
  </w:style>
  <w:style w:type="character" w:customStyle="1" w:styleId="18">
    <w:name w:val="Основной шрифт абзаца1"/>
    <w:rsid w:val="0089350C"/>
  </w:style>
  <w:style w:type="paragraph" w:customStyle="1" w:styleId="19">
    <w:name w:val="Верхний колонтитул1"/>
    <w:basedOn w:val="16"/>
    <w:rsid w:val="0089350C"/>
    <w:pPr>
      <w:tabs>
        <w:tab w:val="center" w:pos="4703"/>
        <w:tab w:val="right" w:pos="9406"/>
      </w:tabs>
    </w:pPr>
    <w:rPr>
      <w:b w:val="0"/>
      <w:color w:val="000000"/>
      <w:sz w:val="20"/>
    </w:rPr>
  </w:style>
  <w:style w:type="character" w:customStyle="1" w:styleId="1a">
    <w:name w:val="Номер страницы1"/>
    <w:basedOn w:val="18"/>
    <w:rsid w:val="0089350C"/>
  </w:style>
  <w:style w:type="paragraph" w:customStyle="1" w:styleId="1b">
    <w:name w:val="Нижний колонтитул1"/>
    <w:basedOn w:val="16"/>
    <w:rsid w:val="0089350C"/>
    <w:pPr>
      <w:tabs>
        <w:tab w:val="center" w:pos="4703"/>
        <w:tab w:val="right" w:pos="9406"/>
      </w:tabs>
    </w:pPr>
    <w:rPr>
      <w:b w:val="0"/>
      <w:color w:val="000000"/>
      <w:sz w:val="20"/>
    </w:rPr>
  </w:style>
  <w:style w:type="paragraph" w:customStyle="1" w:styleId="1c">
    <w:name w:val="Текст сноски1"/>
    <w:basedOn w:val="16"/>
    <w:rsid w:val="0089350C"/>
    <w:rPr>
      <w:b w:val="0"/>
      <w:color w:val="000000"/>
      <w:sz w:val="20"/>
    </w:rPr>
  </w:style>
  <w:style w:type="character" w:customStyle="1" w:styleId="1d">
    <w:name w:val="Знак сноски1"/>
    <w:rsid w:val="0089350C"/>
    <w:rPr>
      <w:vertAlign w:val="superscript"/>
    </w:rPr>
  </w:style>
  <w:style w:type="paragraph" w:customStyle="1" w:styleId="1e">
    <w:name w:val="Основной текст1"/>
    <w:basedOn w:val="16"/>
    <w:rsid w:val="0089350C"/>
    <w:pPr>
      <w:widowControl w:val="0"/>
    </w:pPr>
    <w:rPr>
      <w:b w:val="0"/>
    </w:rPr>
  </w:style>
  <w:style w:type="paragraph" w:customStyle="1" w:styleId="1f">
    <w:name w:val="Текст1"/>
    <w:basedOn w:val="16"/>
    <w:rsid w:val="0089350C"/>
    <w:rPr>
      <w:rFonts w:ascii="Courier New" w:hAnsi="Courier New"/>
      <w:b w:val="0"/>
      <w:sz w:val="20"/>
    </w:rPr>
  </w:style>
  <w:style w:type="paragraph" w:customStyle="1" w:styleId="Noeeu1">
    <w:name w:val="Noeeu1"/>
    <w:basedOn w:val="210"/>
    <w:rsid w:val="0089350C"/>
    <w:pPr>
      <w:tabs>
        <w:tab w:val="clear" w:pos="7230"/>
      </w:tabs>
      <w:spacing w:before="120" w:after="20"/>
      <w:ind w:left="1304" w:hanging="1304"/>
      <w:jc w:val="center"/>
    </w:pPr>
    <w:rPr>
      <w:rFonts w:ascii="Arial Narrow" w:hAnsi="Arial Narrow"/>
      <w:b/>
    </w:rPr>
  </w:style>
  <w:style w:type="paragraph" w:customStyle="1" w:styleId="1f0">
    <w:name w:val="Нумерованный список1"/>
    <w:basedOn w:val="16"/>
    <w:rsid w:val="0089350C"/>
    <w:pPr>
      <w:ind w:left="792" w:hanging="432"/>
    </w:pPr>
    <w:rPr>
      <w:b w:val="0"/>
      <w:sz w:val="20"/>
    </w:rPr>
  </w:style>
  <w:style w:type="paragraph" w:customStyle="1" w:styleId="312">
    <w:name w:val="Основной текст с отступом 31"/>
    <w:basedOn w:val="16"/>
    <w:rsid w:val="0089350C"/>
    <w:pPr>
      <w:ind w:firstLine="709"/>
    </w:pPr>
    <w:rPr>
      <w:color w:val="000000"/>
      <w:sz w:val="24"/>
    </w:rPr>
  </w:style>
  <w:style w:type="paragraph" w:customStyle="1" w:styleId="FR1">
    <w:name w:val="FR1"/>
    <w:rsid w:val="0089350C"/>
    <w:pPr>
      <w:widowControl w:val="0"/>
      <w:ind w:left="320"/>
    </w:pPr>
    <w:rPr>
      <w:rFonts w:ascii="Arial" w:hAnsi="Arial"/>
      <w:i/>
    </w:rPr>
  </w:style>
  <w:style w:type="paragraph" w:customStyle="1" w:styleId="1f1">
    <w:name w:val="Маркированный список1"/>
    <w:basedOn w:val="16"/>
    <w:autoRedefine/>
    <w:rsid w:val="0089350C"/>
    <w:pPr>
      <w:tabs>
        <w:tab w:val="left" w:pos="550"/>
      </w:tabs>
      <w:ind w:left="550" w:hanging="550"/>
    </w:pPr>
    <w:rPr>
      <w:sz w:val="24"/>
    </w:rPr>
  </w:style>
  <w:style w:type="paragraph" w:customStyle="1" w:styleId="1f2">
    <w:name w:val="Название1"/>
    <w:basedOn w:val="16"/>
    <w:rsid w:val="0089350C"/>
    <w:pPr>
      <w:jc w:val="center"/>
    </w:pPr>
    <w:rPr>
      <w:sz w:val="24"/>
    </w:rPr>
  </w:style>
  <w:style w:type="paragraph" w:customStyle="1" w:styleId="Iniiaiieoaenonionooiii">
    <w:name w:val="Iniiaiie oaeno n ionooiii"/>
    <w:basedOn w:val="16"/>
    <w:rsid w:val="0089350C"/>
    <w:pPr>
      <w:widowControl w:val="0"/>
      <w:ind w:firstLine="709"/>
      <w:jc w:val="both"/>
    </w:pPr>
    <w:rPr>
      <w:b w:val="0"/>
      <w:sz w:val="24"/>
    </w:rPr>
  </w:style>
  <w:style w:type="paragraph" w:customStyle="1" w:styleId="caaieiaie4">
    <w:name w:val="caaieiaie 4"/>
    <w:basedOn w:val="16"/>
    <w:next w:val="16"/>
    <w:rsid w:val="0089350C"/>
    <w:pPr>
      <w:keepNext/>
      <w:ind w:firstLine="709"/>
      <w:jc w:val="both"/>
    </w:pPr>
    <w:rPr>
      <w:color w:val="000000"/>
      <w:sz w:val="24"/>
    </w:rPr>
  </w:style>
  <w:style w:type="paragraph" w:customStyle="1" w:styleId="FR2">
    <w:name w:val="FR2"/>
    <w:rsid w:val="0089350C"/>
    <w:pPr>
      <w:widowControl w:val="0"/>
      <w:spacing w:line="300" w:lineRule="auto"/>
      <w:ind w:firstLine="460"/>
    </w:pPr>
    <w:rPr>
      <w:rFonts w:ascii="Courier New" w:hAnsi="Courier New"/>
      <w:sz w:val="16"/>
    </w:rPr>
  </w:style>
  <w:style w:type="paragraph" w:customStyle="1" w:styleId="Aacao">
    <w:name w:val="Aacao"/>
    <w:basedOn w:val="16"/>
    <w:rsid w:val="0089350C"/>
    <w:pPr>
      <w:spacing w:before="120"/>
      <w:ind w:firstLine="851"/>
      <w:jc w:val="both"/>
    </w:pPr>
    <w:rPr>
      <w:b w:val="0"/>
    </w:rPr>
  </w:style>
  <w:style w:type="character" w:customStyle="1" w:styleId="1f3">
    <w:name w:val="Основной текст 1 Знак"/>
    <w:aliases w:val="Нумерованный список !! Знак,Надин стиль Знак Знак"/>
    <w:locked/>
    <w:rsid w:val="0089350C"/>
    <w:rPr>
      <w:sz w:val="24"/>
      <w:szCs w:val="24"/>
      <w:lang w:val="ru-RU" w:eastAsia="ru-RU" w:bidi="ar-SA"/>
    </w:rPr>
  </w:style>
  <w:style w:type="paragraph" w:customStyle="1" w:styleId="a">
    <w:name w:val="Перечень"/>
    <w:basedOn w:val="16"/>
    <w:rsid w:val="0089350C"/>
    <w:pPr>
      <w:numPr>
        <w:numId w:val="17"/>
      </w:numPr>
      <w:tabs>
        <w:tab w:val="num" w:pos="1276"/>
      </w:tabs>
      <w:ind w:firstLine="851"/>
      <w:jc w:val="both"/>
    </w:pPr>
    <w:rPr>
      <w:b w:val="0"/>
      <w:sz w:val="26"/>
    </w:rPr>
  </w:style>
  <w:style w:type="paragraph" w:customStyle="1" w:styleId="a4">
    <w:name w:val="Абзац_номер"/>
    <w:basedOn w:val="af"/>
    <w:rsid w:val="0089350C"/>
    <w:pPr>
      <w:numPr>
        <w:numId w:val="11"/>
      </w:numPr>
      <w:tabs>
        <w:tab w:val="num" w:pos="1134"/>
      </w:tabs>
    </w:pPr>
    <w:rPr>
      <w:sz w:val="26"/>
    </w:rPr>
  </w:style>
  <w:style w:type="paragraph" w:styleId="aff0">
    <w:name w:val="annotation subject"/>
    <w:basedOn w:val="afe"/>
    <w:next w:val="afe"/>
    <w:semiHidden/>
    <w:rsid w:val="0089350C"/>
    <w:pPr>
      <w:tabs>
        <w:tab w:val="num" w:pos="1040"/>
      </w:tabs>
    </w:pPr>
    <w:rPr>
      <w:b/>
      <w:bCs/>
    </w:rPr>
  </w:style>
  <w:style w:type="paragraph" w:styleId="a2">
    <w:name w:val="Balloon Text"/>
    <w:basedOn w:val="a6"/>
    <w:link w:val="aff1"/>
    <w:uiPriority w:val="99"/>
    <w:semiHidden/>
    <w:rsid w:val="0089350C"/>
    <w:pPr>
      <w:numPr>
        <w:ilvl w:val="1"/>
        <w:numId w:val="18"/>
      </w:numPr>
      <w:ind w:left="0" w:firstLine="0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2"/>
    <w:uiPriority w:val="99"/>
    <w:semiHidden/>
    <w:locked/>
    <w:rsid w:val="0089350C"/>
    <w:rPr>
      <w:rFonts w:ascii="Tahoma" w:hAnsi="Tahoma" w:cs="Tahoma"/>
      <w:sz w:val="16"/>
      <w:szCs w:val="16"/>
    </w:rPr>
  </w:style>
  <w:style w:type="character" w:styleId="aff2">
    <w:name w:val="Hyperlink"/>
    <w:uiPriority w:val="99"/>
    <w:rsid w:val="0089350C"/>
    <w:rPr>
      <w:color w:val="0000FF"/>
      <w:u w:val="single"/>
    </w:rPr>
  </w:style>
  <w:style w:type="paragraph" w:styleId="aff3">
    <w:name w:val="Plain Text"/>
    <w:basedOn w:val="a6"/>
    <w:link w:val="1f4"/>
    <w:autoRedefine/>
    <w:rsid w:val="0089350C"/>
    <w:pPr>
      <w:spacing w:line="312" w:lineRule="auto"/>
      <w:ind w:firstLine="720"/>
      <w:jc w:val="both"/>
    </w:pPr>
    <w:rPr>
      <w:rFonts w:ascii="Arial" w:hAnsi="Arial" w:cs="Arial"/>
      <w:szCs w:val="20"/>
    </w:rPr>
  </w:style>
  <w:style w:type="character" w:customStyle="1" w:styleId="1f4">
    <w:name w:val="Текст Знак1"/>
    <w:link w:val="aff3"/>
    <w:rsid w:val="0089350C"/>
    <w:rPr>
      <w:rFonts w:ascii="Arial" w:hAnsi="Arial" w:cs="Arial"/>
      <w:sz w:val="24"/>
      <w:lang w:val="ru-RU" w:eastAsia="ru-RU" w:bidi="ar-SA"/>
    </w:rPr>
  </w:style>
  <w:style w:type="paragraph" w:customStyle="1" w:styleId="1f5">
    <w:name w:val="Стиль1"/>
    <w:basedOn w:val="20"/>
    <w:autoRedefine/>
    <w:rsid w:val="0089350C"/>
    <w:pPr>
      <w:keepNext w:val="0"/>
      <w:spacing w:before="0" w:after="0" w:line="312" w:lineRule="auto"/>
      <w:ind w:left="1304" w:hanging="1304"/>
      <w:jc w:val="center"/>
    </w:pPr>
    <w:rPr>
      <w:i w:val="0"/>
      <w:sz w:val="24"/>
    </w:rPr>
  </w:style>
  <w:style w:type="paragraph" w:styleId="aff4">
    <w:name w:val="List Number"/>
    <w:basedOn w:val="a6"/>
    <w:rsid w:val="0089350C"/>
    <w:pPr>
      <w:tabs>
        <w:tab w:val="num" w:pos="1040"/>
      </w:tabs>
      <w:ind w:left="1040" w:hanging="360"/>
    </w:pPr>
    <w:rPr>
      <w:sz w:val="20"/>
      <w:szCs w:val="20"/>
    </w:rPr>
  </w:style>
  <w:style w:type="paragraph" w:styleId="aff5">
    <w:name w:val="Signature"/>
    <w:basedOn w:val="a6"/>
    <w:rsid w:val="0089350C"/>
    <w:pPr>
      <w:suppressAutoHyphens/>
      <w:jc w:val="right"/>
    </w:pPr>
    <w:rPr>
      <w:b/>
      <w:sz w:val="28"/>
      <w:szCs w:val="20"/>
    </w:rPr>
  </w:style>
  <w:style w:type="paragraph" w:customStyle="1" w:styleId="a3">
    <w:name w:val="методы"/>
    <w:basedOn w:val="a6"/>
    <w:rsid w:val="0089350C"/>
    <w:pPr>
      <w:numPr>
        <w:numId w:val="3"/>
      </w:numPr>
      <w:spacing w:line="360" w:lineRule="auto"/>
      <w:ind w:left="641" w:hanging="357"/>
      <w:jc w:val="both"/>
    </w:pPr>
  </w:style>
  <w:style w:type="paragraph" w:customStyle="1" w:styleId="aff6">
    <w:name w:val="òåêñò ñíîñêè"/>
    <w:basedOn w:val="a6"/>
    <w:rsid w:val="0089350C"/>
    <w:pPr>
      <w:autoSpaceDE w:val="0"/>
      <w:autoSpaceDN w:val="0"/>
      <w:adjustRightInd w:val="0"/>
    </w:pPr>
    <w:rPr>
      <w:rFonts w:ascii="MetaNormalLFC" w:hAnsi="MetaNormalLFC"/>
      <w:szCs w:val="20"/>
    </w:rPr>
  </w:style>
  <w:style w:type="paragraph" w:customStyle="1" w:styleId="aff7">
    <w:name w:val="Задачи"/>
    <w:basedOn w:val="a6"/>
    <w:rsid w:val="0089350C"/>
    <w:pPr>
      <w:spacing w:line="360" w:lineRule="auto"/>
      <w:jc w:val="both"/>
    </w:pPr>
  </w:style>
  <w:style w:type="character" w:customStyle="1" w:styleId="tb0i0u0s10c0">
    <w:name w:val="tb0i0u0s10c0"/>
    <w:basedOn w:val="a7"/>
    <w:rsid w:val="0089350C"/>
  </w:style>
  <w:style w:type="paragraph" w:customStyle="1" w:styleId="30">
    <w:name w:val="Стиль3"/>
    <w:basedOn w:val="a6"/>
    <w:rsid w:val="0089350C"/>
    <w:pPr>
      <w:numPr>
        <w:numId w:val="4"/>
      </w:numPr>
      <w:jc w:val="both"/>
    </w:pPr>
  </w:style>
  <w:style w:type="paragraph" w:customStyle="1" w:styleId="26">
    <w:name w:val="Стиль2"/>
    <w:basedOn w:val="30"/>
    <w:rsid w:val="0089350C"/>
    <w:pPr>
      <w:numPr>
        <w:numId w:val="0"/>
      </w:numPr>
      <w:spacing w:before="100" w:after="60"/>
    </w:pPr>
  </w:style>
  <w:style w:type="paragraph" w:customStyle="1" w:styleId="aff8">
    <w:name w:val="текст"/>
    <w:basedOn w:val="20"/>
    <w:rsid w:val="0089350C"/>
    <w:pPr>
      <w:keepNext w:val="0"/>
      <w:spacing w:before="120" w:after="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27">
    <w:name w:val="заголовок  2 Знак"/>
    <w:rsid w:val="0089350C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tb1i0u0s12c0">
    <w:name w:val="tb1i0u0s12c0"/>
    <w:basedOn w:val="a7"/>
    <w:rsid w:val="0089350C"/>
  </w:style>
  <w:style w:type="paragraph" w:customStyle="1" w:styleId="aff9">
    <w:name w:val="В таблице"/>
    <w:basedOn w:val="a6"/>
    <w:rsid w:val="0089350C"/>
    <w:pPr>
      <w:spacing w:before="40" w:after="40"/>
    </w:pPr>
    <w:rPr>
      <w:rFonts w:ascii="Arial" w:hAnsi="Arial"/>
      <w:sz w:val="20"/>
    </w:rPr>
  </w:style>
  <w:style w:type="paragraph" w:customStyle="1" w:styleId="1f6">
    <w:name w:val="ответ1"/>
    <w:basedOn w:val="a6"/>
    <w:autoRedefine/>
    <w:rsid w:val="0089350C"/>
    <w:pPr>
      <w:tabs>
        <w:tab w:val="left" w:pos="-720"/>
      </w:tabs>
      <w:suppressAutoHyphens/>
      <w:spacing w:before="120"/>
    </w:pPr>
    <w:rPr>
      <w:rFonts w:ascii="Arial" w:hAnsi="Arial"/>
      <w:b/>
      <w:sz w:val="20"/>
    </w:rPr>
  </w:style>
  <w:style w:type="paragraph" w:customStyle="1" w:styleId="28">
    <w:name w:val="Указ2"/>
    <w:basedOn w:val="1f7"/>
    <w:rsid w:val="0089350C"/>
    <w:pPr>
      <w:tabs>
        <w:tab w:val="clear" w:pos="720"/>
        <w:tab w:val="num" w:pos="360"/>
      </w:tabs>
      <w:ind w:left="360"/>
    </w:pPr>
    <w:rPr>
      <w:b w:val="0"/>
      <w:i/>
      <w:sz w:val="18"/>
    </w:rPr>
  </w:style>
  <w:style w:type="paragraph" w:customStyle="1" w:styleId="1f7">
    <w:name w:val="Вопр1"/>
    <w:basedOn w:val="a6"/>
    <w:rsid w:val="0089350C"/>
    <w:pPr>
      <w:tabs>
        <w:tab w:val="num" w:pos="720"/>
      </w:tabs>
      <w:spacing w:before="60" w:after="60"/>
      <w:ind w:left="720" w:hanging="360"/>
    </w:pPr>
    <w:rPr>
      <w:rFonts w:ascii="Arial" w:hAnsi="Arial"/>
      <w:b/>
      <w:sz w:val="22"/>
    </w:rPr>
  </w:style>
  <w:style w:type="character" w:customStyle="1" w:styleId="titleheader1">
    <w:name w:val="title_header1"/>
    <w:rsid w:val="0089350C"/>
    <w:rPr>
      <w:rFonts w:ascii="Georgia" w:hAnsi="Georgia" w:hint="default"/>
      <w:strike w:val="0"/>
      <w:dstrike w:val="0"/>
      <w:color w:val="000000"/>
      <w:sz w:val="23"/>
      <w:szCs w:val="23"/>
      <w:u w:val="none"/>
      <w:effect w:val="none"/>
    </w:rPr>
  </w:style>
  <w:style w:type="character" w:styleId="HTML1">
    <w:name w:val="HTML Typewriter"/>
    <w:rsid w:val="0089350C"/>
    <w:rPr>
      <w:rFonts w:ascii="Tahoma" w:eastAsia="Courier New" w:hAnsi="Tahoma" w:cs="Tahoma" w:hint="default"/>
      <w:color w:val="333333"/>
      <w:sz w:val="20"/>
      <w:szCs w:val="20"/>
    </w:rPr>
  </w:style>
  <w:style w:type="paragraph" w:customStyle="1" w:styleId="Quest11">
    <w:name w:val="Quest1.1"/>
    <w:basedOn w:val="a6"/>
    <w:rsid w:val="0089350C"/>
    <w:pPr>
      <w:spacing w:before="240" w:after="120"/>
      <w:ind w:left="720" w:right="340" w:hanging="539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lt16TNR">
    <w:name w:val="alt_16TNR"/>
    <w:basedOn w:val="a6"/>
    <w:rsid w:val="0089350C"/>
    <w:pPr>
      <w:tabs>
        <w:tab w:val="left" w:leader="dot" w:pos="9072"/>
      </w:tabs>
      <w:spacing w:before="80" w:after="40" w:line="288" w:lineRule="auto"/>
      <w:ind w:left="1440" w:right="340" w:hanging="181"/>
    </w:pPr>
    <w:rPr>
      <w:rFonts w:eastAsia="MS Mincho"/>
      <w:i/>
      <w:iCs/>
      <w:sz w:val="20"/>
      <w:szCs w:val="20"/>
    </w:rPr>
  </w:style>
  <w:style w:type="paragraph" w:customStyle="1" w:styleId="alt6">
    <w:name w:val="alt6"/>
    <w:basedOn w:val="a6"/>
    <w:rsid w:val="0089350C"/>
    <w:pPr>
      <w:tabs>
        <w:tab w:val="left" w:leader="dot" w:pos="5220"/>
      </w:tabs>
      <w:spacing w:before="240" w:after="40" w:line="288" w:lineRule="auto"/>
      <w:ind w:left="1440" w:hanging="181"/>
    </w:pPr>
    <w:rPr>
      <w:rFonts w:ascii="Arial" w:eastAsia="MS Mincho" w:hAnsi="Arial" w:cs="Arial"/>
      <w:bCs/>
      <w:sz w:val="20"/>
      <w:szCs w:val="20"/>
    </w:rPr>
  </w:style>
  <w:style w:type="paragraph" w:customStyle="1" w:styleId="INT">
    <w:name w:val="INT"/>
    <w:basedOn w:val="a6"/>
    <w:rsid w:val="0089350C"/>
    <w:pPr>
      <w:spacing w:before="120" w:after="120" w:line="288" w:lineRule="auto"/>
      <w:ind w:left="992" w:right="567"/>
    </w:pPr>
    <w:rPr>
      <w:rFonts w:eastAsia="MS Mincho"/>
      <w:sz w:val="20"/>
      <w:szCs w:val="20"/>
    </w:rPr>
  </w:style>
  <w:style w:type="paragraph" w:customStyle="1" w:styleId="TABL4NEW">
    <w:name w:val="TABL_4_NEW"/>
    <w:basedOn w:val="a6"/>
    <w:rsid w:val="0089350C"/>
    <w:pPr>
      <w:tabs>
        <w:tab w:val="left" w:leader="dot" w:pos="7088"/>
        <w:tab w:val="left" w:leader="dot" w:pos="7938"/>
        <w:tab w:val="left" w:leader="dot" w:pos="8789"/>
        <w:tab w:val="left" w:leader="dot" w:pos="9639"/>
      </w:tabs>
      <w:spacing w:before="80" w:after="40" w:line="288" w:lineRule="auto"/>
      <w:ind w:left="952" w:right="-79" w:hanging="238"/>
    </w:pPr>
    <w:rPr>
      <w:rFonts w:ascii="Arial" w:eastAsia="MS Mincho" w:hAnsi="Arial" w:cs="Arial"/>
      <w:sz w:val="20"/>
      <w:szCs w:val="20"/>
    </w:rPr>
  </w:style>
  <w:style w:type="paragraph" w:customStyle="1" w:styleId="1f8">
    <w:name w:val="загол 1"/>
    <w:basedOn w:val="ad"/>
    <w:rsid w:val="0089350C"/>
    <w:pPr>
      <w:tabs>
        <w:tab w:val="left" w:pos="567"/>
        <w:tab w:val="left" w:pos="851"/>
        <w:tab w:val="left" w:leader="dot" w:pos="8505"/>
      </w:tabs>
      <w:ind w:left="360" w:hanging="360"/>
    </w:pPr>
  </w:style>
  <w:style w:type="paragraph" w:customStyle="1" w:styleId="38">
    <w:name w:val="Загол 3"/>
    <w:basedOn w:val="1f8"/>
    <w:rsid w:val="0089350C"/>
  </w:style>
  <w:style w:type="paragraph" w:customStyle="1" w:styleId="affa">
    <w:name w:val="???????"/>
    <w:rsid w:val="0089350C"/>
    <w:pPr>
      <w:widowControl w:val="0"/>
    </w:pPr>
  </w:style>
  <w:style w:type="character" w:customStyle="1" w:styleId="1f9">
    <w:name w:val="Знак Знак1"/>
    <w:rsid w:val="0089350C"/>
    <w:rPr>
      <w:rFonts w:ascii="Arial" w:eastAsia="SimSun" w:hAnsi="Arial" w:cs="Arial"/>
      <w:b/>
      <w:bCs/>
      <w:i/>
      <w:iCs/>
      <w:sz w:val="28"/>
      <w:szCs w:val="28"/>
      <w:lang w:val="ru-RU" w:eastAsia="zh-CN" w:bidi="ar-SA"/>
    </w:rPr>
  </w:style>
  <w:style w:type="paragraph" w:customStyle="1" w:styleId="header2">
    <w:name w:val="header 2"/>
    <w:basedOn w:val="affb"/>
    <w:rsid w:val="0089350C"/>
    <w:pPr>
      <w:spacing w:before="240" w:line="240" w:lineRule="auto"/>
      <w:ind w:firstLine="0"/>
      <w:outlineLvl w:val="1"/>
    </w:pPr>
    <w:rPr>
      <w:b/>
      <w:sz w:val="24"/>
      <w:szCs w:val="24"/>
      <w:lang w:val="en-US"/>
    </w:rPr>
  </w:style>
  <w:style w:type="paragraph" w:customStyle="1" w:styleId="affb">
    <w:name w:val="абзац"/>
    <w:basedOn w:val="a6"/>
    <w:rsid w:val="0089350C"/>
    <w:pPr>
      <w:spacing w:after="120" w:line="360" w:lineRule="auto"/>
      <w:ind w:left="720" w:firstLine="709"/>
      <w:jc w:val="both"/>
    </w:pPr>
    <w:rPr>
      <w:sz w:val="28"/>
      <w:szCs w:val="28"/>
    </w:rPr>
  </w:style>
  <w:style w:type="paragraph" w:customStyle="1" w:styleId="Quest1">
    <w:name w:val="Quest1"/>
    <w:basedOn w:val="aff3"/>
    <w:rsid w:val="0089350C"/>
    <w:pPr>
      <w:numPr>
        <w:ilvl w:val="1"/>
        <w:numId w:val="10"/>
      </w:numPr>
      <w:spacing w:before="240" w:after="120" w:line="240" w:lineRule="auto"/>
      <w:ind w:left="720" w:right="340"/>
      <w:jc w:val="left"/>
    </w:pPr>
    <w:rPr>
      <w:rFonts w:eastAsia="MS Mincho"/>
      <w:b/>
      <w:bCs/>
      <w:sz w:val="20"/>
    </w:rPr>
  </w:style>
  <w:style w:type="paragraph" w:customStyle="1" w:styleId="Quest2">
    <w:name w:val="Quest2"/>
    <w:basedOn w:val="a6"/>
    <w:rsid w:val="0089350C"/>
    <w:pPr>
      <w:spacing w:before="360" w:after="240"/>
      <w:ind w:left="714" w:right="340" w:hanging="357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lt2">
    <w:name w:val="alt2"/>
    <w:basedOn w:val="a6"/>
    <w:rsid w:val="0089350C"/>
    <w:pPr>
      <w:tabs>
        <w:tab w:val="left" w:leader="dot" w:pos="5220"/>
      </w:tabs>
      <w:spacing w:before="40" w:after="40" w:line="288" w:lineRule="auto"/>
      <w:ind w:left="1440" w:hanging="181"/>
    </w:pPr>
    <w:rPr>
      <w:rFonts w:ascii="Arial" w:hAnsi="Arial"/>
      <w:sz w:val="20"/>
      <w:szCs w:val="20"/>
    </w:rPr>
  </w:style>
  <w:style w:type="character" w:customStyle="1" w:styleId="Quest20">
    <w:name w:val="Quest2 Знак"/>
    <w:rsid w:val="0089350C"/>
    <w:rPr>
      <w:rFonts w:ascii="Arial" w:eastAsia="MS Mincho" w:hAnsi="Arial" w:cs="Arial"/>
      <w:b/>
      <w:bCs/>
      <w:lang w:val="ru-RU" w:eastAsia="ru-RU" w:bidi="ar-SA"/>
    </w:rPr>
  </w:style>
  <w:style w:type="paragraph" w:customStyle="1" w:styleId="alt1">
    <w:name w:val="alt1"/>
    <w:basedOn w:val="a6"/>
    <w:rsid w:val="0089350C"/>
    <w:pPr>
      <w:tabs>
        <w:tab w:val="left" w:leader="dot" w:pos="5220"/>
      </w:tabs>
      <w:spacing w:before="40" w:after="40" w:line="288" w:lineRule="auto"/>
      <w:ind w:left="1440" w:hanging="181"/>
    </w:pPr>
    <w:rPr>
      <w:bCs/>
      <w:sz w:val="20"/>
      <w:szCs w:val="20"/>
    </w:rPr>
  </w:style>
  <w:style w:type="paragraph" w:customStyle="1" w:styleId="affc">
    <w:name w:val="Заголовок таблицы"/>
    <w:basedOn w:val="af0"/>
    <w:rsid w:val="0089350C"/>
    <w:pPr>
      <w:spacing w:before="360"/>
      <w:jc w:val="both"/>
    </w:pPr>
  </w:style>
  <w:style w:type="paragraph" w:customStyle="1" w:styleId="xl28">
    <w:name w:val="xl28"/>
    <w:basedOn w:val="a6"/>
    <w:rsid w:val="0089350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fa">
    <w:name w:val="а1"/>
    <w:basedOn w:val="a6"/>
    <w:rsid w:val="0089350C"/>
    <w:pPr>
      <w:tabs>
        <w:tab w:val="num" w:pos="720"/>
      </w:tabs>
      <w:spacing w:before="120"/>
      <w:ind w:left="720" w:hanging="360"/>
    </w:pPr>
  </w:style>
  <w:style w:type="paragraph" w:customStyle="1" w:styleId="12">
    <w:name w:val="заголовок 1"/>
    <w:basedOn w:val="a6"/>
    <w:next w:val="a6"/>
    <w:rsid w:val="0089350C"/>
    <w:pPr>
      <w:keepNext/>
      <w:numPr>
        <w:numId w:val="6"/>
      </w:numPr>
      <w:autoSpaceDE w:val="0"/>
      <w:autoSpaceDN w:val="0"/>
      <w:ind w:firstLine="0"/>
    </w:pPr>
    <w:rPr>
      <w:u w:val="single"/>
    </w:rPr>
  </w:style>
  <w:style w:type="paragraph" w:customStyle="1" w:styleId="2">
    <w:name w:val="заголовок 2"/>
    <w:basedOn w:val="a6"/>
    <w:next w:val="a6"/>
    <w:rsid w:val="0089350C"/>
    <w:pPr>
      <w:keepNext/>
      <w:numPr>
        <w:ilvl w:val="1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31">
    <w:name w:val="заголовок 3"/>
    <w:basedOn w:val="a6"/>
    <w:next w:val="a6"/>
    <w:rsid w:val="0089350C"/>
    <w:pPr>
      <w:keepNext/>
      <w:numPr>
        <w:ilvl w:val="2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4">
    <w:name w:val="заголовок 4"/>
    <w:basedOn w:val="a6"/>
    <w:next w:val="a6"/>
    <w:rsid w:val="0089350C"/>
    <w:pPr>
      <w:keepNext/>
      <w:numPr>
        <w:ilvl w:val="3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5">
    <w:name w:val="заголовок 5"/>
    <w:basedOn w:val="a6"/>
    <w:next w:val="a6"/>
    <w:rsid w:val="0089350C"/>
    <w:pPr>
      <w:keepNext/>
      <w:numPr>
        <w:ilvl w:val="4"/>
        <w:numId w:val="6"/>
      </w:numPr>
      <w:autoSpaceDE w:val="0"/>
      <w:autoSpaceDN w:val="0"/>
      <w:ind w:left="0" w:firstLine="0"/>
    </w:pPr>
    <w:rPr>
      <w:sz w:val="28"/>
      <w:szCs w:val="28"/>
    </w:rPr>
  </w:style>
  <w:style w:type="paragraph" w:customStyle="1" w:styleId="Quest7">
    <w:name w:val="Quest7"/>
    <w:basedOn w:val="a6"/>
    <w:rsid w:val="0089350C"/>
    <w:pPr>
      <w:numPr>
        <w:numId w:val="7"/>
      </w:numPr>
      <w:tabs>
        <w:tab w:val="left" w:pos="57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MS Mincho" w:hAnsi="Arial"/>
      <w:b/>
      <w:sz w:val="20"/>
      <w:szCs w:val="20"/>
    </w:rPr>
  </w:style>
  <w:style w:type="paragraph" w:customStyle="1" w:styleId="project1">
    <w:name w:val="project1"/>
    <w:basedOn w:val="a6"/>
    <w:rsid w:val="0089350C"/>
    <w:pPr>
      <w:spacing w:after="120"/>
      <w:jc w:val="right"/>
    </w:pPr>
    <w:rPr>
      <w:rFonts w:ascii="Arial" w:hAnsi="Arial"/>
      <w:i/>
      <w:iCs/>
      <w:sz w:val="28"/>
      <w:szCs w:val="20"/>
    </w:rPr>
  </w:style>
  <w:style w:type="paragraph" w:customStyle="1" w:styleId="29">
    <w:name w:val="Название2"/>
    <w:basedOn w:val="14"/>
    <w:rsid w:val="0089350C"/>
    <w:pPr>
      <w:spacing w:before="480" w:line="240" w:lineRule="auto"/>
    </w:pPr>
    <w:rPr>
      <w:rFonts w:cs="Arial"/>
      <w:bCs/>
      <w:sz w:val="7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und">
    <w:name w:val="round"/>
    <w:basedOn w:val="a6"/>
    <w:rsid w:val="0089350C"/>
    <w:pPr>
      <w:spacing w:before="480" w:after="480"/>
      <w:jc w:val="center"/>
    </w:pPr>
    <w:rPr>
      <w:b/>
      <w:bCs/>
      <w:sz w:val="28"/>
      <w:szCs w:val="20"/>
    </w:rPr>
  </w:style>
  <w:style w:type="paragraph" w:customStyle="1" w:styleId="ID">
    <w:name w:val="ID"/>
    <w:basedOn w:val="a6"/>
    <w:rsid w:val="0089350C"/>
    <w:rPr>
      <w:rFonts w:ascii="Arial" w:hAnsi="Arial"/>
      <w:b/>
      <w:bCs/>
      <w:sz w:val="20"/>
      <w:szCs w:val="20"/>
    </w:rPr>
  </w:style>
  <w:style w:type="paragraph" w:customStyle="1" w:styleId="lineofcover1hh">
    <w:name w:val="line of cover_1hh"/>
    <w:basedOn w:val="a6"/>
    <w:rsid w:val="0089350C"/>
    <w:pPr>
      <w:tabs>
        <w:tab w:val="left" w:pos="709"/>
        <w:tab w:val="left" w:leader="underscore" w:pos="8222"/>
      </w:tabs>
      <w:spacing w:before="840" w:line="288" w:lineRule="auto"/>
      <w:ind w:left="181"/>
    </w:pPr>
    <w:rPr>
      <w:sz w:val="20"/>
      <w:szCs w:val="20"/>
    </w:rPr>
  </w:style>
  <w:style w:type="paragraph" w:customStyle="1" w:styleId="lineofcover1ad">
    <w:name w:val="line of cover_1ad"/>
    <w:basedOn w:val="lineofcover1hh"/>
    <w:rsid w:val="0089350C"/>
    <w:pPr>
      <w:spacing w:before="480"/>
    </w:pPr>
  </w:style>
  <w:style w:type="paragraph" w:customStyle="1" w:styleId="lineofcover2ad">
    <w:name w:val="line of cover_2ad"/>
    <w:basedOn w:val="a6"/>
    <w:rsid w:val="0089350C"/>
    <w:pPr>
      <w:tabs>
        <w:tab w:val="left" w:pos="709"/>
        <w:tab w:val="left" w:leader="underscore" w:pos="8669"/>
      </w:tabs>
      <w:spacing w:before="240" w:line="288" w:lineRule="auto"/>
      <w:ind w:left="181"/>
    </w:pPr>
    <w:rPr>
      <w:sz w:val="20"/>
      <w:szCs w:val="20"/>
    </w:rPr>
  </w:style>
  <w:style w:type="paragraph" w:customStyle="1" w:styleId="lineofcover3ad">
    <w:name w:val="line of cover_3ad"/>
    <w:basedOn w:val="a6"/>
    <w:rsid w:val="0089350C"/>
    <w:pPr>
      <w:tabs>
        <w:tab w:val="left" w:pos="709"/>
        <w:tab w:val="left" w:pos="2340"/>
        <w:tab w:val="left" w:leader="underscore" w:pos="8669"/>
      </w:tabs>
      <w:spacing w:before="240" w:line="288" w:lineRule="auto"/>
      <w:ind w:left="720" w:hanging="539"/>
    </w:pPr>
    <w:rPr>
      <w:sz w:val="20"/>
      <w:szCs w:val="20"/>
    </w:rPr>
  </w:style>
  <w:style w:type="paragraph" w:customStyle="1" w:styleId="lineofcover4ad">
    <w:name w:val="line of cover_4ad"/>
    <w:basedOn w:val="lineofcover3ad"/>
    <w:rsid w:val="0089350C"/>
    <w:pPr>
      <w:tabs>
        <w:tab w:val="clear" w:pos="2340"/>
        <w:tab w:val="clear" w:pos="8669"/>
        <w:tab w:val="left" w:pos="3119"/>
      </w:tabs>
    </w:pPr>
  </w:style>
  <w:style w:type="paragraph" w:customStyle="1" w:styleId="lineofcover9ad">
    <w:name w:val="line of cover_9ad"/>
    <w:basedOn w:val="a6"/>
    <w:rsid w:val="0089350C"/>
    <w:pPr>
      <w:tabs>
        <w:tab w:val="left" w:pos="709"/>
        <w:tab w:val="left" w:leader="underscore" w:pos="9520"/>
      </w:tabs>
      <w:spacing w:before="240" w:line="288" w:lineRule="auto"/>
      <w:ind w:left="720" w:hanging="539"/>
    </w:pPr>
    <w:rPr>
      <w:sz w:val="20"/>
      <w:szCs w:val="20"/>
    </w:rPr>
  </w:style>
  <w:style w:type="paragraph" w:customStyle="1" w:styleId="2002">
    <w:name w:val="2002"/>
    <w:basedOn w:val="a6"/>
    <w:rsid w:val="0089350C"/>
    <w:pPr>
      <w:spacing w:before="720"/>
      <w:jc w:val="center"/>
    </w:pPr>
    <w:rPr>
      <w:b/>
      <w:bCs/>
      <w:sz w:val="28"/>
      <w:szCs w:val="20"/>
    </w:rPr>
  </w:style>
  <w:style w:type="paragraph" w:customStyle="1" w:styleId="Quest31">
    <w:name w:val="Quest3.1"/>
    <w:basedOn w:val="a6"/>
    <w:rsid w:val="0089350C"/>
    <w:pPr>
      <w:spacing w:before="120" w:after="120"/>
      <w:ind w:left="714" w:right="340" w:hanging="476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Questline">
    <w:name w:val="Quest_line"/>
    <w:basedOn w:val="Quest1"/>
    <w:rsid w:val="0089350C"/>
    <w:pPr>
      <w:numPr>
        <w:numId w:val="0"/>
      </w:numPr>
      <w:ind w:left="720"/>
    </w:pPr>
  </w:style>
  <w:style w:type="paragraph" w:customStyle="1" w:styleId="INT4">
    <w:name w:val="INT_4"/>
    <w:basedOn w:val="INT"/>
    <w:rsid w:val="0089350C"/>
    <w:pPr>
      <w:spacing w:before="360" w:after="240"/>
      <w:ind w:hanging="635"/>
    </w:pPr>
  </w:style>
  <w:style w:type="paragraph" w:customStyle="1" w:styleId="part">
    <w:name w:val="part"/>
    <w:basedOn w:val="a6"/>
    <w:rsid w:val="0089350C"/>
    <w:pPr>
      <w:spacing w:before="360" w:after="120"/>
      <w:ind w:left="1134" w:right="1134"/>
    </w:pPr>
    <w:rPr>
      <w:rFonts w:ascii="Arial" w:hAnsi="Arial"/>
      <w:b/>
      <w:bCs/>
      <w:szCs w:val="20"/>
    </w:rPr>
  </w:style>
  <w:style w:type="paragraph" w:customStyle="1" w:styleId="rosterhead">
    <w:name w:val="roster_head"/>
    <w:basedOn w:val="a6"/>
    <w:rsid w:val="0089350C"/>
    <w:pPr>
      <w:jc w:val="center"/>
    </w:pPr>
    <w:rPr>
      <w:rFonts w:ascii="Arial" w:hAnsi="Arial"/>
      <w:b/>
      <w:sz w:val="20"/>
      <w:szCs w:val="20"/>
    </w:rPr>
  </w:style>
  <w:style w:type="paragraph" w:customStyle="1" w:styleId="rostrhead7">
    <w:name w:val="rostr_head_7"/>
    <w:basedOn w:val="40"/>
    <w:rsid w:val="0089350C"/>
    <w:pPr>
      <w:spacing w:after="0"/>
      <w:ind w:right="-289"/>
    </w:pPr>
    <w:rPr>
      <w:rFonts w:ascii="Arial" w:hAnsi="Arial"/>
      <w:bCs w:val="0"/>
      <w:sz w:val="20"/>
      <w:szCs w:val="20"/>
    </w:rPr>
  </w:style>
  <w:style w:type="paragraph" w:customStyle="1" w:styleId="rosterc4">
    <w:name w:val="roster_c4"/>
    <w:basedOn w:val="a6"/>
    <w:rsid w:val="0089350C"/>
    <w:pPr>
      <w:tabs>
        <w:tab w:val="left" w:leader="dot" w:pos="414"/>
      </w:tabs>
      <w:spacing w:before="360"/>
      <w:ind w:left="-57" w:right="-108"/>
    </w:pPr>
    <w:rPr>
      <w:sz w:val="22"/>
      <w:szCs w:val="20"/>
    </w:rPr>
  </w:style>
  <w:style w:type="paragraph" w:customStyle="1" w:styleId="rosterc5">
    <w:name w:val="roster_c5"/>
    <w:basedOn w:val="a6"/>
    <w:rsid w:val="0089350C"/>
    <w:pPr>
      <w:spacing w:before="360"/>
      <w:ind w:left="-91" w:right="-108"/>
      <w:jc w:val="center"/>
    </w:pPr>
    <w:rPr>
      <w:sz w:val="22"/>
      <w:szCs w:val="20"/>
    </w:rPr>
  </w:style>
  <w:style w:type="paragraph" w:customStyle="1" w:styleId="formhead">
    <w:name w:val="form_head"/>
    <w:basedOn w:val="20"/>
    <w:rsid w:val="0089350C"/>
    <w:pPr>
      <w:spacing w:before="120" w:after="0"/>
      <w:jc w:val="center"/>
    </w:pPr>
    <w:rPr>
      <w:rFonts w:ascii="Times New Roman" w:hAnsi="Times New Roman" w:cs="Times New Roman"/>
      <w:bCs w:val="0"/>
      <w:i w:val="0"/>
      <w:iCs w:val="0"/>
      <w:sz w:val="18"/>
      <w:szCs w:val="20"/>
    </w:rPr>
  </w:style>
  <w:style w:type="paragraph" w:customStyle="1" w:styleId="formline">
    <w:name w:val="form_line"/>
    <w:basedOn w:val="ad"/>
    <w:rsid w:val="0089350C"/>
    <w:pPr>
      <w:tabs>
        <w:tab w:val="left" w:pos="318"/>
        <w:tab w:val="left" w:pos="678"/>
      </w:tabs>
      <w:spacing w:after="0" w:line="288" w:lineRule="auto"/>
      <w:ind w:left="678" w:hanging="678"/>
    </w:pPr>
    <w:rPr>
      <w:b/>
      <w:bCs/>
      <w:sz w:val="20"/>
      <w:szCs w:val="20"/>
    </w:rPr>
  </w:style>
  <w:style w:type="paragraph" w:customStyle="1" w:styleId="alt12arial">
    <w:name w:val="alt_12arial"/>
    <w:basedOn w:val="alt11arial"/>
    <w:rsid w:val="0089350C"/>
    <w:pPr>
      <w:tabs>
        <w:tab w:val="clear" w:pos="6237"/>
        <w:tab w:val="clear" w:pos="6804"/>
        <w:tab w:val="left" w:leader="dot" w:pos="6662"/>
      </w:tabs>
      <w:spacing w:before="60"/>
      <w:ind w:hanging="181"/>
    </w:pPr>
  </w:style>
  <w:style w:type="paragraph" w:customStyle="1" w:styleId="alt11arial">
    <w:name w:val="alt_11arial"/>
    <w:basedOn w:val="a6"/>
    <w:rsid w:val="0089350C"/>
    <w:pPr>
      <w:tabs>
        <w:tab w:val="left" w:leader="dot" w:pos="6237"/>
        <w:tab w:val="left" w:leader="dot" w:pos="6804"/>
        <w:tab w:val="left" w:leader="dot" w:pos="7938"/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  <w:sz w:val="20"/>
      <w:szCs w:val="20"/>
    </w:rPr>
  </w:style>
  <w:style w:type="paragraph" w:customStyle="1" w:styleId="line">
    <w:name w:val="line"/>
    <w:basedOn w:val="aff3"/>
    <w:rsid w:val="0089350C"/>
    <w:pPr>
      <w:numPr>
        <w:ilvl w:val="2"/>
      </w:numPr>
      <w:tabs>
        <w:tab w:val="left" w:leader="underscore" w:pos="9000"/>
      </w:tabs>
      <w:spacing w:line="240" w:lineRule="auto"/>
      <w:ind w:left="1260" w:firstLine="720"/>
      <w:jc w:val="left"/>
    </w:pPr>
    <w:rPr>
      <w:rFonts w:eastAsia="MS Mincho"/>
      <w:sz w:val="20"/>
    </w:rPr>
  </w:style>
  <w:style w:type="paragraph" w:customStyle="1" w:styleId="line2">
    <w:name w:val="line2"/>
    <w:basedOn w:val="a6"/>
    <w:rsid w:val="0089350C"/>
    <w:pPr>
      <w:tabs>
        <w:tab w:val="left" w:leader="underscore" w:pos="9000"/>
      </w:tabs>
      <w:spacing w:before="240"/>
      <w:ind w:left="1259"/>
    </w:pPr>
    <w:rPr>
      <w:rFonts w:ascii="Arial" w:eastAsia="MS Mincho" w:hAnsi="Arial" w:cs="Arial"/>
      <w:sz w:val="20"/>
      <w:szCs w:val="20"/>
    </w:rPr>
  </w:style>
  <w:style w:type="paragraph" w:customStyle="1" w:styleId="alttab">
    <w:name w:val="alt_tab"/>
    <w:basedOn w:val="alt1"/>
    <w:rsid w:val="0089350C"/>
    <w:pPr>
      <w:tabs>
        <w:tab w:val="clear" w:pos="5220"/>
        <w:tab w:val="left" w:leader="underscore" w:pos="3960"/>
        <w:tab w:val="left" w:leader="underscore" w:pos="7380"/>
      </w:tabs>
      <w:ind w:left="1260" w:firstLine="0"/>
    </w:pPr>
    <w:rPr>
      <w:i/>
      <w:iCs/>
      <w:caps/>
    </w:rPr>
  </w:style>
  <w:style w:type="paragraph" w:customStyle="1" w:styleId="headJ11">
    <w:name w:val="head_J1.1"/>
    <w:basedOn w:val="a6"/>
    <w:rsid w:val="0089350C"/>
    <w:pPr>
      <w:tabs>
        <w:tab w:val="center" w:pos="4410"/>
        <w:tab w:val="center" w:pos="5390"/>
        <w:tab w:val="center" w:pos="6383"/>
        <w:tab w:val="center" w:pos="7377"/>
        <w:tab w:val="center" w:pos="8460"/>
        <w:tab w:val="center" w:pos="9239"/>
        <w:tab w:val="center" w:pos="9925"/>
      </w:tabs>
      <w:ind w:left="851" w:firstLine="567"/>
    </w:pPr>
    <w:rPr>
      <w:rFonts w:ascii="Arial" w:eastAsia="MS Mincho" w:hAnsi="Arial" w:cs="Arial"/>
      <w:sz w:val="20"/>
      <w:szCs w:val="20"/>
    </w:rPr>
  </w:style>
  <w:style w:type="paragraph" w:customStyle="1" w:styleId="tablJJJ">
    <w:name w:val="tabl_JJJ"/>
    <w:basedOn w:val="a6"/>
    <w:rsid w:val="0089350C"/>
    <w:pPr>
      <w:tabs>
        <w:tab w:val="left" w:leader="dot" w:pos="4394"/>
        <w:tab w:val="left" w:leader="dot" w:pos="5387"/>
        <w:tab w:val="left" w:leader="dot" w:pos="6379"/>
        <w:tab w:val="left" w:leader="dot" w:pos="7380"/>
        <w:tab w:val="left" w:leader="dot" w:pos="8505"/>
        <w:tab w:val="left" w:leader="dot" w:pos="9214"/>
        <w:tab w:val="left" w:leader="dot" w:pos="9900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customStyle="1" w:styleId="alt4">
    <w:name w:val="alt4"/>
    <w:basedOn w:val="alt2"/>
    <w:rsid w:val="0089350C"/>
    <w:pPr>
      <w:numPr>
        <w:ilvl w:val="4"/>
      </w:numPr>
      <w:spacing w:line="240" w:lineRule="auto"/>
      <w:ind w:left="1440" w:hanging="181"/>
    </w:pPr>
  </w:style>
  <w:style w:type="paragraph" w:customStyle="1" w:styleId="alt3">
    <w:name w:val="alt3"/>
    <w:basedOn w:val="alt1"/>
    <w:rsid w:val="0089350C"/>
    <w:pPr>
      <w:spacing w:line="240" w:lineRule="auto"/>
    </w:pPr>
  </w:style>
  <w:style w:type="paragraph" w:customStyle="1" w:styleId="alt12TNR">
    <w:name w:val="alt_12TNR"/>
    <w:basedOn w:val="alt12arial"/>
    <w:rsid w:val="0089350C"/>
    <w:rPr>
      <w:rFonts w:ascii="Times New Roman" w:hAnsi="Times New Roman" w:cs="Times New Roman"/>
    </w:rPr>
  </w:style>
  <w:style w:type="paragraph" w:customStyle="1" w:styleId="alt11TNR">
    <w:name w:val="alt_11TNR"/>
    <w:basedOn w:val="a6"/>
    <w:rsid w:val="0089350C"/>
    <w:pPr>
      <w:tabs>
        <w:tab w:val="left" w:leader="dot" w:pos="6237"/>
        <w:tab w:val="left" w:leader="dot" w:pos="6804"/>
        <w:tab w:val="left" w:leader="dot" w:pos="7938"/>
        <w:tab w:val="left" w:leader="dot" w:pos="9072"/>
      </w:tabs>
      <w:spacing w:before="40" w:after="40" w:line="288" w:lineRule="auto"/>
      <w:ind w:left="1440" w:right="340" w:hanging="180"/>
    </w:pPr>
    <w:rPr>
      <w:rFonts w:eastAsia="MS Mincho"/>
      <w:i/>
      <w:iCs/>
      <w:sz w:val="20"/>
      <w:szCs w:val="20"/>
    </w:rPr>
  </w:style>
  <w:style w:type="paragraph" w:customStyle="1" w:styleId="line1">
    <w:name w:val="line1"/>
    <w:basedOn w:val="line"/>
    <w:rsid w:val="0089350C"/>
    <w:pPr>
      <w:spacing w:before="120"/>
      <w:ind w:left="1259"/>
    </w:pPr>
  </w:style>
  <w:style w:type="paragraph" w:customStyle="1" w:styleId="alt16arial">
    <w:name w:val="alt_16arial"/>
    <w:basedOn w:val="a6"/>
    <w:rsid w:val="0089350C"/>
    <w:pPr>
      <w:tabs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  <w:sz w:val="20"/>
      <w:szCs w:val="20"/>
    </w:rPr>
  </w:style>
  <w:style w:type="character" w:customStyle="1" w:styleId="Quest110">
    <w:name w:val="Quest1 Знак1"/>
    <w:rsid w:val="0089350C"/>
    <w:rPr>
      <w:rFonts w:ascii="Arial" w:eastAsia="MS Mincho" w:hAnsi="Arial" w:cs="Arial"/>
      <w:b/>
      <w:bCs/>
      <w:lang w:val="ru-RU" w:eastAsia="ru-RU" w:bidi="ar-SA"/>
    </w:rPr>
  </w:style>
  <w:style w:type="paragraph" w:customStyle="1" w:styleId="q1011">
    <w:name w:val="q10.11"/>
    <w:basedOn w:val="a6"/>
    <w:rsid w:val="0089350C"/>
    <w:pPr>
      <w:spacing w:before="120" w:after="40"/>
      <w:ind w:left="113" w:right="-57" w:hanging="170"/>
    </w:pPr>
    <w:rPr>
      <w:rFonts w:ascii="Arial" w:hAnsi="Arial"/>
      <w:b/>
      <w:bCs/>
      <w:sz w:val="20"/>
      <w:szCs w:val="20"/>
    </w:rPr>
  </w:style>
  <w:style w:type="paragraph" w:customStyle="1" w:styleId="intab4">
    <w:name w:val="in tab_4"/>
    <w:basedOn w:val="alt1"/>
    <w:rsid w:val="0089350C"/>
    <w:pPr>
      <w:tabs>
        <w:tab w:val="clear" w:pos="5220"/>
        <w:tab w:val="left" w:leader="dot" w:pos="2952"/>
      </w:tabs>
      <w:ind w:left="-57" w:right="-57" w:firstLine="0"/>
    </w:pPr>
    <w:rPr>
      <w:i/>
      <w:iCs/>
    </w:rPr>
  </w:style>
  <w:style w:type="paragraph" w:customStyle="1" w:styleId="222">
    <w:name w:val="колонка_альт_222"/>
    <w:basedOn w:val="alt2"/>
    <w:rsid w:val="0089350C"/>
    <w:pPr>
      <w:numPr>
        <w:ilvl w:val="4"/>
      </w:numPr>
      <w:tabs>
        <w:tab w:val="clear" w:pos="5220"/>
        <w:tab w:val="left" w:leader="dot" w:pos="2126"/>
      </w:tabs>
      <w:ind w:left="-57" w:right="-57" w:hanging="181"/>
      <w:jc w:val="center"/>
    </w:pPr>
    <w:rPr>
      <w:i/>
      <w:iCs/>
      <w:lang w:val="en-US"/>
    </w:rPr>
  </w:style>
  <w:style w:type="paragraph" w:customStyle="1" w:styleId="39">
    <w:name w:val="РС_заголовок3"/>
    <w:basedOn w:val="2a"/>
    <w:rsid w:val="0089350C"/>
    <w:pPr>
      <w:tabs>
        <w:tab w:val="clear" w:pos="6705"/>
        <w:tab w:val="clear" w:pos="8581"/>
        <w:tab w:val="clear" w:pos="9855"/>
        <w:tab w:val="center" w:pos="8329"/>
        <w:tab w:val="center" w:pos="9809"/>
      </w:tabs>
    </w:pPr>
  </w:style>
  <w:style w:type="paragraph" w:customStyle="1" w:styleId="2a">
    <w:name w:val="РС_заголовок2"/>
    <w:basedOn w:val="a6"/>
    <w:rsid w:val="0089350C"/>
    <w:pPr>
      <w:tabs>
        <w:tab w:val="center" w:pos="6705"/>
        <w:tab w:val="center" w:pos="8581"/>
        <w:tab w:val="center" w:pos="9855"/>
      </w:tabs>
    </w:pPr>
    <w:rPr>
      <w:rFonts w:ascii="Arial" w:eastAsia="MS Mincho" w:hAnsi="Arial" w:cs="Arial"/>
      <w:b/>
      <w:bCs/>
      <w:sz w:val="20"/>
      <w:szCs w:val="20"/>
    </w:rPr>
  </w:style>
  <w:style w:type="paragraph" w:customStyle="1" w:styleId="3a">
    <w:name w:val="РС_табличный3"/>
    <w:basedOn w:val="2b"/>
    <w:rsid w:val="0089350C"/>
    <w:pPr>
      <w:tabs>
        <w:tab w:val="clear" w:pos="5767"/>
        <w:tab w:val="clear" w:pos="6243"/>
        <w:tab w:val="clear" w:pos="7657"/>
        <w:tab w:val="clear" w:pos="9365"/>
        <w:tab w:val="clear" w:pos="9855"/>
        <w:tab w:val="left" w:leader="underscore" w:pos="7229"/>
        <w:tab w:val="left" w:pos="7839"/>
        <w:tab w:val="center" w:pos="9809"/>
      </w:tabs>
      <w:spacing w:before="180"/>
      <w:ind w:left="1134"/>
    </w:pPr>
  </w:style>
  <w:style w:type="paragraph" w:customStyle="1" w:styleId="2b">
    <w:name w:val="РС_табличный2"/>
    <w:basedOn w:val="a6"/>
    <w:rsid w:val="0089350C"/>
    <w:pPr>
      <w:tabs>
        <w:tab w:val="left" w:leader="underscore" w:pos="5767"/>
        <w:tab w:val="left" w:pos="6243"/>
        <w:tab w:val="left" w:pos="7657"/>
        <w:tab w:val="left" w:leader="underscore" w:pos="9365"/>
        <w:tab w:val="center" w:pos="9855"/>
      </w:tabs>
      <w:spacing w:line="288" w:lineRule="auto"/>
      <w:ind w:left="994" w:hanging="274"/>
    </w:pPr>
    <w:rPr>
      <w:rFonts w:ascii="Arial" w:eastAsia="MS Mincho" w:hAnsi="Arial" w:cs="Arial"/>
      <w:sz w:val="20"/>
      <w:szCs w:val="20"/>
    </w:rPr>
  </w:style>
  <w:style w:type="paragraph" w:customStyle="1" w:styleId="GGScheckpoint">
    <w:name w:val="GGS_check point"/>
    <w:basedOn w:val="a6"/>
    <w:rsid w:val="0089350C"/>
    <w:pPr>
      <w:tabs>
        <w:tab w:val="left" w:leader="dot" w:pos="6237"/>
      </w:tabs>
      <w:spacing w:before="120" w:after="40"/>
      <w:ind w:left="890" w:hanging="170"/>
    </w:pPr>
    <w:rPr>
      <w:rFonts w:eastAsia="MS Mincho"/>
      <w:i/>
      <w:caps/>
      <w:sz w:val="20"/>
      <w:szCs w:val="20"/>
    </w:rPr>
  </w:style>
  <w:style w:type="paragraph" w:customStyle="1" w:styleId="inttab1">
    <w:name w:val="int_tab1"/>
    <w:basedOn w:val="a6"/>
    <w:rsid w:val="0089350C"/>
    <w:pPr>
      <w:spacing w:before="40"/>
      <w:ind w:left="-57" w:right="-57"/>
    </w:pPr>
    <w:rPr>
      <w:sz w:val="20"/>
      <w:szCs w:val="20"/>
    </w:rPr>
  </w:style>
  <w:style w:type="paragraph" w:customStyle="1" w:styleId="INT2">
    <w:name w:val="INT2"/>
    <w:basedOn w:val="INT"/>
    <w:rsid w:val="0089350C"/>
    <w:pPr>
      <w:ind w:left="720"/>
    </w:pPr>
  </w:style>
  <w:style w:type="paragraph" w:customStyle="1" w:styleId="intab3">
    <w:name w:val="in tab_3"/>
    <w:basedOn w:val="a6"/>
    <w:rsid w:val="0089350C"/>
    <w:pPr>
      <w:tabs>
        <w:tab w:val="left" w:leader="dot" w:pos="2412"/>
      </w:tabs>
      <w:spacing w:before="40" w:after="40" w:line="288" w:lineRule="auto"/>
      <w:ind w:left="-57" w:right="-57"/>
    </w:pPr>
    <w:rPr>
      <w:rFonts w:ascii="Arial" w:hAnsi="Arial"/>
      <w:i/>
      <w:iCs/>
      <w:sz w:val="20"/>
      <w:szCs w:val="20"/>
    </w:rPr>
  </w:style>
  <w:style w:type="paragraph" w:customStyle="1" w:styleId="42">
    <w:name w:val="РС_заголовок4"/>
    <w:basedOn w:val="2a"/>
    <w:rsid w:val="0089350C"/>
    <w:pPr>
      <w:tabs>
        <w:tab w:val="clear" w:pos="6705"/>
        <w:tab w:val="clear" w:pos="8581"/>
        <w:tab w:val="clear" w:pos="9855"/>
        <w:tab w:val="center" w:pos="6425"/>
        <w:tab w:val="center" w:pos="8077"/>
        <w:tab w:val="center" w:pos="9841"/>
      </w:tabs>
      <w:ind w:right="-258"/>
    </w:pPr>
  </w:style>
  <w:style w:type="paragraph" w:customStyle="1" w:styleId="43">
    <w:name w:val="РС_табличный4"/>
    <w:basedOn w:val="52"/>
    <w:rsid w:val="0089350C"/>
    <w:pPr>
      <w:tabs>
        <w:tab w:val="clear" w:pos="5082"/>
        <w:tab w:val="clear" w:pos="5697"/>
        <w:tab w:val="clear" w:pos="6243"/>
        <w:tab w:val="clear" w:pos="7657"/>
        <w:tab w:val="clear" w:pos="9365"/>
        <w:tab w:val="clear" w:pos="9855"/>
        <w:tab w:val="left" w:leader="dot" w:pos="4662"/>
        <w:tab w:val="left" w:leader="dot" w:pos="5376"/>
        <w:tab w:val="left" w:pos="5893"/>
        <w:tab w:val="left" w:pos="7293"/>
        <w:tab w:val="left" w:leader="underscore" w:pos="8707"/>
        <w:tab w:val="left" w:pos="9356"/>
        <w:tab w:val="left" w:leader="dot" w:pos="9923"/>
      </w:tabs>
    </w:pPr>
  </w:style>
  <w:style w:type="paragraph" w:customStyle="1" w:styleId="52">
    <w:name w:val="РС_табличный5"/>
    <w:basedOn w:val="2b"/>
    <w:rsid w:val="0089350C"/>
    <w:pPr>
      <w:tabs>
        <w:tab w:val="clear" w:pos="5767"/>
        <w:tab w:val="left" w:leader="dot" w:pos="5082"/>
        <w:tab w:val="left" w:leader="dot" w:pos="5697"/>
      </w:tabs>
      <w:spacing w:before="180"/>
      <w:ind w:left="992" w:hanging="272"/>
    </w:pPr>
  </w:style>
  <w:style w:type="paragraph" w:customStyle="1" w:styleId="44">
    <w:name w:val="РС_альт4"/>
    <w:basedOn w:val="53"/>
    <w:rsid w:val="0089350C"/>
    <w:pPr>
      <w:tabs>
        <w:tab w:val="clear" w:pos="5096"/>
        <w:tab w:val="clear" w:pos="5725"/>
        <w:tab w:val="clear" w:pos="6840"/>
        <w:tab w:val="clear" w:pos="8280"/>
        <w:tab w:val="clear" w:pos="9720"/>
        <w:tab w:val="left" w:pos="4676"/>
        <w:tab w:val="left" w:leader="dot" w:pos="5390"/>
        <w:tab w:val="left" w:pos="9365"/>
        <w:tab w:val="left" w:leader="dot" w:pos="9939"/>
      </w:tabs>
      <w:ind w:right="0"/>
    </w:pPr>
  </w:style>
  <w:style w:type="paragraph" w:customStyle="1" w:styleId="53">
    <w:name w:val="РС_альт5"/>
    <w:basedOn w:val="altnoE7"/>
    <w:rsid w:val="0089350C"/>
    <w:pPr>
      <w:tabs>
        <w:tab w:val="clear" w:pos="5940"/>
        <w:tab w:val="clear" w:pos="6660"/>
        <w:tab w:val="left" w:pos="5096"/>
        <w:tab w:val="left" w:leader="dot" w:pos="5725"/>
      </w:tabs>
      <w:spacing w:before="0" w:line="288" w:lineRule="auto"/>
    </w:pPr>
  </w:style>
  <w:style w:type="paragraph" w:customStyle="1" w:styleId="altnoE7">
    <w:name w:val="alt_no_E7"/>
    <w:basedOn w:val="a6"/>
    <w:rsid w:val="0089350C"/>
    <w:pPr>
      <w:tabs>
        <w:tab w:val="left" w:pos="5940"/>
        <w:tab w:val="left" w:leader="dot" w:pos="6660"/>
        <w:tab w:val="left" w:leader="underscore" w:pos="6840"/>
        <w:tab w:val="left" w:leader="underscore" w:pos="8280"/>
        <w:tab w:val="left" w:leader="underscore" w:pos="9720"/>
      </w:tabs>
      <w:spacing w:before="40"/>
      <w:ind w:left="902" w:right="340"/>
    </w:pPr>
    <w:rPr>
      <w:rFonts w:ascii="Arial" w:eastAsia="MS Mincho" w:hAnsi="Arial" w:cs="Arial"/>
      <w:sz w:val="20"/>
      <w:szCs w:val="20"/>
    </w:rPr>
  </w:style>
  <w:style w:type="paragraph" w:customStyle="1" w:styleId="headC9">
    <w:name w:val="head_C9"/>
    <w:basedOn w:val="a6"/>
    <w:rsid w:val="0089350C"/>
    <w:pPr>
      <w:tabs>
        <w:tab w:val="center" w:pos="6341"/>
        <w:tab w:val="center" w:pos="8119"/>
        <w:tab w:val="center" w:pos="9239"/>
      </w:tabs>
      <w:ind w:left="851" w:right="102" w:firstLine="567"/>
    </w:pPr>
    <w:rPr>
      <w:rFonts w:ascii="Arial" w:eastAsia="MS Mincho" w:hAnsi="Arial" w:cs="Arial"/>
      <w:sz w:val="20"/>
      <w:szCs w:val="20"/>
    </w:rPr>
  </w:style>
  <w:style w:type="paragraph" w:customStyle="1" w:styleId="tablC9">
    <w:name w:val="tabl_C9"/>
    <w:basedOn w:val="a6"/>
    <w:rsid w:val="0089350C"/>
    <w:pPr>
      <w:tabs>
        <w:tab w:val="left" w:leader="dot" w:pos="5670"/>
        <w:tab w:val="left" w:leader="dot" w:pos="6662"/>
        <w:tab w:val="left" w:pos="7513"/>
        <w:tab w:val="left" w:leader="underscore" w:pos="8505"/>
        <w:tab w:val="left" w:pos="9180"/>
      </w:tabs>
      <w:spacing w:before="120" w:line="288" w:lineRule="auto"/>
      <w:ind w:left="1135" w:right="340" w:hanging="284"/>
    </w:pPr>
    <w:rPr>
      <w:rFonts w:ascii="Arial" w:eastAsia="MS Mincho" w:hAnsi="Arial" w:cs="Arial"/>
      <w:bCs/>
      <w:sz w:val="20"/>
      <w:szCs w:val="20"/>
    </w:rPr>
  </w:style>
  <w:style w:type="paragraph" w:customStyle="1" w:styleId="headE7">
    <w:name w:val="head_E7"/>
    <w:basedOn w:val="a6"/>
    <w:rsid w:val="0089350C"/>
    <w:pPr>
      <w:tabs>
        <w:tab w:val="center" w:pos="6300"/>
        <w:tab w:val="center" w:pos="6341"/>
        <w:tab w:val="center" w:pos="7740"/>
        <w:tab w:val="center" w:pos="8119"/>
        <w:tab w:val="center" w:pos="9239"/>
        <w:tab w:val="center" w:pos="9360"/>
      </w:tabs>
      <w:ind w:left="851" w:right="102" w:firstLine="567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tablE7narrow">
    <w:name w:val="tabl_E7_narrow"/>
    <w:basedOn w:val="a6"/>
    <w:rsid w:val="0089350C"/>
    <w:pPr>
      <w:tabs>
        <w:tab w:val="left" w:leader="dot" w:pos="5940"/>
        <w:tab w:val="left" w:leader="dot" w:pos="6660"/>
        <w:tab w:val="left" w:leader="dot" w:pos="7200"/>
        <w:tab w:val="left" w:leader="underscore" w:pos="8640"/>
        <w:tab w:val="left" w:pos="9180"/>
      </w:tabs>
      <w:spacing w:before="80"/>
      <w:ind w:left="1078" w:right="340" w:hanging="284"/>
    </w:pPr>
    <w:rPr>
      <w:rFonts w:ascii="Arial" w:eastAsia="MS Mincho" w:hAnsi="Arial" w:cs="Arial"/>
      <w:sz w:val="20"/>
      <w:szCs w:val="20"/>
    </w:rPr>
  </w:style>
  <w:style w:type="paragraph" w:customStyle="1" w:styleId="head4">
    <w:name w:val="head_4"/>
    <w:basedOn w:val="a6"/>
    <w:rsid w:val="0089350C"/>
    <w:pPr>
      <w:tabs>
        <w:tab w:val="center" w:pos="5697"/>
        <w:tab w:val="center" w:pos="6840"/>
        <w:tab w:val="center" w:pos="7979"/>
        <w:tab w:val="center" w:pos="9180"/>
      </w:tabs>
      <w:spacing w:before="40"/>
      <w:ind w:left="357" w:right="340"/>
    </w:pPr>
    <w:rPr>
      <w:rFonts w:ascii="Arial" w:eastAsia="MS Mincho" w:hAnsi="Arial" w:cs="Arial"/>
      <w:sz w:val="20"/>
      <w:szCs w:val="20"/>
    </w:rPr>
  </w:style>
  <w:style w:type="paragraph" w:customStyle="1" w:styleId="tabl4">
    <w:name w:val="tabl_4"/>
    <w:basedOn w:val="a6"/>
    <w:rsid w:val="0089350C"/>
    <w:pPr>
      <w:tabs>
        <w:tab w:val="left" w:leader="dot" w:pos="5670"/>
        <w:tab w:val="left" w:leader="dot" w:pos="6804"/>
        <w:tab w:val="left" w:leader="dot" w:pos="7938"/>
        <w:tab w:val="left" w:leader="dot" w:pos="9072"/>
      </w:tabs>
      <w:spacing w:after="40" w:line="288" w:lineRule="auto"/>
      <w:ind w:left="1276" w:right="340" w:hanging="284"/>
    </w:pPr>
    <w:rPr>
      <w:rFonts w:ascii="Arial" w:eastAsia="MS Mincho" w:hAnsi="Arial" w:cs="Arial"/>
      <w:sz w:val="20"/>
      <w:szCs w:val="20"/>
    </w:rPr>
  </w:style>
  <w:style w:type="paragraph" w:customStyle="1" w:styleId="1fb">
    <w:name w:val="Заголовок 1 Олег"/>
    <w:basedOn w:val="14"/>
    <w:autoRedefine/>
    <w:rsid w:val="0089350C"/>
    <w:pPr>
      <w:spacing w:before="120" w:after="360" w:line="240" w:lineRule="auto"/>
    </w:pPr>
    <w:rPr>
      <w:rFonts w:cs="Arial"/>
      <w:bCs/>
      <w:caps/>
      <w:sz w:val="28"/>
    </w:rPr>
  </w:style>
  <w:style w:type="paragraph" w:customStyle="1" w:styleId="2c">
    <w:name w:val="Заголовок 2 Олег"/>
    <w:basedOn w:val="20"/>
    <w:next w:val="af0"/>
    <w:rsid w:val="0089350C"/>
    <w:pPr>
      <w:spacing w:before="120" w:after="120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PFR">
    <w:name w:val="PFR"/>
    <w:basedOn w:val="a6"/>
    <w:rsid w:val="0089350C"/>
    <w:pPr>
      <w:spacing w:after="120"/>
      <w:ind w:firstLine="720"/>
      <w:jc w:val="both"/>
    </w:pPr>
    <w:rPr>
      <w:sz w:val="27"/>
    </w:rPr>
  </w:style>
  <w:style w:type="paragraph" w:customStyle="1" w:styleId="ARosstat">
    <w:name w:val="A_Rosstat"/>
    <w:basedOn w:val="a6"/>
    <w:rsid w:val="0089350C"/>
    <w:pPr>
      <w:spacing w:line="360" w:lineRule="auto"/>
      <w:ind w:firstLine="709"/>
      <w:jc w:val="both"/>
    </w:pPr>
  </w:style>
  <w:style w:type="paragraph" w:customStyle="1" w:styleId="affd">
    <w:name w:val="Приложение"/>
    <w:basedOn w:val="project1"/>
    <w:rsid w:val="0089350C"/>
    <w:rPr>
      <w:rFonts w:ascii="Times New Roman" w:hAnsi="Times New Roman"/>
      <w:b/>
      <w:bCs/>
      <w:sz w:val="30"/>
    </w:rPr>
  </w:style>
  <w:style w:type="paragraph" w:customStyle="1" w:styleId="item2">
    <w:name w:val="item 2"/>
    <w:basedOn w:val="a6"/>
    <w:rsid w:val="0089350C"/>
    <w:pPr>
      <w:widowControl w:val="0"/>
      <w:tabs>
        <w:tab w:val="right" w:pos="864"/>
        <w:tab w:val="left" w:pos="1008"/>
      </w:tabs>
      <w:overflowPunct w:val="0"/>
      <w:autoSpaceDE w:val="0"/>
      <w:autoSpaceDN w:val="0"/>
      <w:adjustRightInd w:val="0"/>
      <w:spacing w:before="72" w:line="312" w:lineRule="atLeast"/>
      <w:ind w:left="1008" w:hanging="1008"/>
      <w:jc w:val="both"/>
      <w:textAlignment w:val="baseline"/>
    </w:pPr>
    <w:rPr>
      <w:rFonts w:ascii="SchoolDL" w:hAnsi="SchoolDL"/>
      <w:szCs w:val="20"/>
    </w:rPr>
  </w:style>
  <w:style w:type="paragraph" w:customStyle="1" w:styleId="1fc">
    <w:name w:val="код1"/>
    <w:basedOn w:val="a6"/>
    <w:rsid w:val="0089350C"/>
    <w:pPr>
      <w:numPr>
        <w:ilvl w:val="12"/>
      </w:numPr>
      <w:jc w:val="center"/>
    </w:pPr>
    <w:rPr>
      <w:rFonts w:ascii="Arial" w:hAnsi="Arial"/>
      <w:sz w:val="22"/>
    </w:rPr>
  </w:style>
  <w:style w:type="paragraph" w:customStyle="1" w:styleId="1fd">
    <w:name w:val="Номер1"/>
    <w:basedOn w:val="a6"/>
    <w:rsid w:val="0089350C"/>
    <w:pPr>
      <w:spacing w:before="40" w:after="40"/>
      <w:jc w:val="center"/>
    </w:pPr>
    <w:rPr>
      <w:rFonts w:ascii="Arial" w:hAnsi="Arial"/>
      <w:b/>
      <w:sz w:val="22"/>
    </w:rPr>
  </w:style>
  <w:style w:type="paragraph" w:customStyle="1" w:styleId="2d">
    <w:name w:val="Вопр2"/>
    <w:basedOn w:val="a6"/>
    <w:rsid w:val="0089350C"/>
    <w:pPr>
      <w:spacing w:before="20" w:after="20"/>
      <w:ind w:left="567"/>
      <w:jc w:val="both"/>
    </w:pPr>
    <w:rPr>
      <w:rFonts w:ascii="Arial" w:hAnsi="Arial"/>
      <w:sz w:val="20"/>
    </w:rPr>
  </w:style>
  <w:style w:type="paragraph" w:customStyle="1" w:styleId="3b">
    <w:name w:val="Вопрос3"/>
    <w:basedOn w:val="2d"/>
    <w:rsid w:val="0089350C"/>
    <w:pPr>
      <w:ind w:left="587" w:hanging="227"/>
      <w:jc w:val="left"/>
    </w:pPr>
    <w:rPr>
      <w:b/>
    </w:rPr>
  </w:style>
  <w:style w:type="paragraph" w:customStyle="1" w:styleId="FR5">
    <w:name w:val="FR5"/>
    <w:rsid w:val="0089350C"/>
    <w:pPr>
      <w:widowControl w:val="0"/>
      <w:autoSpaceDE w:val="0"/>
      <w:autoSpaceDN w:val="0"/>
      <w:adjustRightInd w:val="0"/>
      <w:spacing w:before="20"/>
      <w:jc w:val="both"/>
    </w:pPr>
    <w:rPr>
      <w:rFonts w:ascii="Courier New" w:hAnsi="Courier New" w:cs="Courier New"/>
      <w:sz w:val="18"/>
      <w:szCs w:val="18"/>
    </w:rPr>
  </w:style>
  <w:style w:type="paragraph" w:customStyle="1" w:styleId="1fe">
    <w:name w:val="рамка1"/>
    <w:basedOn w:val="a6"/>
    <w:autoRedefine/>
    <w:rsid w:val="003D70D0"/>
    <w:pPr>
      <w:spacing w:before="120"/>
      <w:jc w:val="center"/>
    </w:pPr>
    <w:rPr>
      <w:rFonts w:ascii="Arial" w:hAnsi="Arial" w:cs="Arial"/>
      <w:bCs/>
      <w:sz w:val="14"/>
    </w:rPr>
  </w:style>
  <w:style w:type="paragraph" w:customStyle="1" w:styleId="45">
    <w:name w:val="Подсказ 4"/>
    <w:basedOn w:val="a6"/>
    <w:autoRedefine/>
    <w:rsid w:val="0089350C"/>
    <w:pPr>
      <w:spacing w:before="40" w:after="20"/>
    </w:pPr>
    <w:rPr>
      <w:rFonts w:ascii="Arial Narrow" w:hAnsi="Arial Narrow"/>
      <w:b/>
      <w:bCs/>
      <w:sz w:val="16"/>
    </w:rPr>
  </w:style>
  <w:style w:type="paragraph" w:customStyle="1" w:styleId="13">
    <w:name w:val="подсказ1"/>
    <w:basedOn w:val="a6"/>
    <w:autoRedefine/>
    <w:rsid w:val="0089350C"/>
    <w:pPr>
      <w:numPr>
        <w:numId w:val="14"/>
      </w:numPr>
      <w:ind w:left="284"/>
    </w:pPr>
    <w:rPr>
      <w:rFonts w:ascii="Arial Narrow" w:hAnsi="Arial Narrow" w:cs="Arial"/>
      <w:sz w:val="20"/>
    </w:rPr>
  </w:style>
  <w:style w:type="paragraph" w:customStyle="1" w:styleId="10">
    <w:name w:val="Код1"/>
    <w:basedOn w:val="211"/>
    <w:autoRedefine/>
    <w:rsid w:val="0089350C"/>
    <w:pPr>
      <w:numPr>
        <w:numId w:val="19"/>
      </w:numPr>
      <w:tabs>
        <w:tab w:val="clear" w:pos="927"/>
      </w:tabs>
      <w:overflowPunct/>
      <w:autoSpaceDE/>
      <w:autoSpaceDN/>
      <w:adjustRightInd/>
      <w:spacing w:before="40" w:after="20" w:line="240" w:lineRule="auto"/>
      <w:ind w:left="170" w:hanging="170"/>
      <w:jc w:val="center"/>
      <w:textAlignment w:val="auto"/>
    </w:pPr>
    <w:rPr>
      <w:rFonts w:ascii="Arial Narrow" w:hAnsi="Arial Narrow" w:cs="Arial"/>
      <w:b w:val="0"/>
      <w:color w:val="auto"/>
      <w:sz w:val="16"/>
      <w:szCs w:val="24"/>
    </w:rPr>
  </w:style>
  <w:style w:type="paragraph" w:customStyle="1" w:styleId="affe">
    <w:name w:val="Вопрос"/>
    <w:basedOn w:val="211"/>
    <w:autoRedefine/>
    <w:rsid w:val="0089350C"/>
    <w:pPr>
      <w:overflowPunct/>
      <w:autoSpaceDE/>
      <w:autoSpaceDN/>
      <w:adjustRightInd/>
      <w:spacing w:before="0" w:line="240" w:lineRule="auto"/>
      <w:jc w:val="left"/>
      <w:textAlignment w:val="auto"/>
    </w:pPr>
    <w:rPr>
      <w:rFonts w:ascii="Arial Narrow" w:hAnsi="Arial Narrow" w:cs="Arial"/>
      <w:b w:val="0"/>
      <w:color w:val="auto"/>
      <w:sz w:val="16"/>
      <w:szCs w:val="24"/>
    </w:rPr>
  </w:style>
  <w:style w:type="character" w:customStyle="1" w:styleId="1ff">
    <w:name w:val="Вопр1 Знак"/>
    <w:rsid w:val="0089350C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font5">
    <w:name w:val="font5"/>
    <w:basedOn w:val="a6"/>
    <w:rsid w:val="0089350C"/>
    <w:pPr>
      <w:numPr>
        <w:numId w:val="20"/>
      </w:numPr>
      <w:tabs>
        <w:tab w:val="clear" w:pos="360"/>
      </w:tabs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1ff0">
    <w:name w:val="Список 1"/>
    <w:basedOn w:val="a6"/>
    <w:rsid w:val="0089350C"/>
    <w:pPr>
      <w:tabs>
        <w:tab w:val="num" w:pos="1040"/>
        <w:tab w:val="num" w:pos="1785"/>
      </w:tabs>
      <w:spacing w:before="120" w:after="120"/>
      <w:ind w:left="1785" w:hanging="360"/>
      <w:jc w:val="both"/>
    </w:pPr>
    <w:rPr>
      <w:sz w:val="28"/>
      <w:szCs w:val="20"/>
    </w:rPr>
  </w:style>
  <w:style w:type="paragraph" w:customStyle="1" w:styleId="a1">
    <w:name w:val="Список с маркерами"/>
    <w:basedOn w:val="af0"/>
    <w:rsid w:val="0089350C"/>
    <w:pPr>
      <w:numPr>
        <w:numId w:val="8"/>
      </w:num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sz w:val="26"/>
    </w:rPr>
  </w:style>
  <w:style w:type="paragraph" w:customStyle="1" w:styleId="a0">
    <w:name w:val="Список с номерами"/>
    <w:basedOn w:val="af"/>
    <w:rsid w:val="0089350C"/>
    <w:pPr>
      <w:numPr>
        <w:numId w:val="9"/>
      </w:numPr>
      <w:tabs>
        <w:tab w:val="num" w:pos="1276"/>
      </w:tabs>
      <w:ind w:left="0" w:firstLine="851"/>
    </w:pPr>
    <w:rPr>
      <w:sz w:val="26"/>
    </w:rPr>
  </w:style>
  <w:style w:type="paragraph" w:styleId="3">
    <w:name w:val="List Number 3"/>
    <w:basedOn w:val="a6"/>
    <w:rsid w:val="0089350C"/>
    <w:pPr>
      <w:numPr>
        <w:numId w:val="5"/>
      </w:numPr>
    </w:pPr>
    <w:rPr>
      <w:szCs w:val="20"/>
    </w:rPr>
  </w:style>
  <w:style w:type="paragraph" w:customStyle="1" w:styleId="afff">
    <w:name w:val="Номер вопроса"/>
    <w:basedOn w:val="a6"/>
    <w:rsid w:val="0089350C"/>
    <w:pPr>
      <w:spacing w:before="40"/>
      <w:ind w:left="720" w:hanging="360"/>
      <w:jc w:val="right"/>
    </w:pPr>
    <w:rPr>
      <w:rFonts w:ascii="Arial Narrow" w:hAnsi="Arial Narrow"/>
      <w:b/>
      <w:sz w:val="20"/>
    </w:rPr>
  </w:style>
  <w:style w:type="paragraph" w:customStyle="1" w:styleId="1">
    <w:name w:val="Вопрос 1"/>
    <w:basedOn w:val="16"/>
    <w:autoRedefine/>
    <w:rsid w:val="0089350C"/>
    <w:pPr>
      <w:numPr>
        <w:ilvl w:val="1"/>
        <w:numId w:val="21"/>
      </w:numPr>
      <w:tabs>
        <w:tab w:val="clear" w:pos="2251"/>
      </w:tabs>
      <w:ind w:left="0" w:right="-57" w:firstLine="0"/>
    </w:pPr>
    <w:rPr>
      <w:rFonts w:ascii="Arial Narrow" w:hAnsi="Arial Narrow"/>
      <w:bCs/>
      <w:sz w:val="16"/>
      <w:szCs w:val="24"/>
    </w:rPr>
  </w:style>
  <w:style w:type="paragraph" w:customStyle="1" w:styleId="1ff1">
    <w:name w:val="Ответ 1"/>
    <w:basedOn w:val="16"/>
    <w:autoRedefine/>
    <w:rsid w:val="0089350C"/>
    <w:pPr>
      <w:jc w:val="right"/>
    </w:pPr>
    <w:rPr>
      <w:rFonts w:ascii="Arial Narrow" w:hAnsi="Arial Narrow"/>
      <w:b w:val="0"/>
      <w:sz w:val="16"/>
      <w:szCs w:val="18"/>
    </w:rPr>
  </w:style>
  <w:style w:type="paragraph" w:customStyle="1" w:styleId="afff0">
    <w:name w:val="Код ответа"/>
    <w:basedOn w:val="a6"/>
    <w:rsid w:val="0089350C"/>
    <w:pPr>
      <w:numPr>
        <w:ilvl w:val="12"/>
      </w:numPr>
      <w:spacing w:before="40"/>
      <w:jc w:val="center"/>
    </w:pPr>
    <w:rPr>
      <w:rFonts w:ascii="Courier New" w:hAnsi="Courier New" w:cs="Courier New"/>
      <w:b/>
      <w:bCs/>
      <w:sz w:val="18"/>
    </w:rPr>
  </w:style>
  <w:style w:type="paragraph" w:customStyle="1" w:styleId="2e">
    <w:name w:val="код2"/>
    <w:basedOn w:val="a6"/>
    <w:autoRedefine/>
    <w:rsid w:val="0089350C"/>
    <w:pPr>
      <w:spacing w:before="20" w:after="20"/>
      <w:jc w:val="center"/>
    </w:pPr>
    <w:rPr>
      <w:rFonts w:ascii="Arial Narrow" w:hAnsi="Arial Narrow" w:cs="Arial"/>
      <w:sz w:val="16"/>
    </w:rPr>
  </w:style>
  <w:style w:type="paragraph" w:customStyle="1" w:styleId="1ff2">
    <w:name w:val="Заг1"/>
    <w:basedOn w:val="14"/>
    <w:rsid w:val="0089350C"/>
    <w:pPr>
      <w:spacing w:after="60" w:line="240" w:lineRule="auto"/>
      <w:ind w:left="391" w:hanging="459"/>
      <w:jc w:val="left"/>
    </w:pPr>
    <w:rPr>
      <w:rFonts w:cs="Courier New"/>
      <w:bCs/>
      <w:sz w:val="28"/>
      <w:szCs w:val="28"/>
    </w:rPr>
  </w:style>
  <w:style w:type="paragraph" w:customStyle="1" w:styleId="afff1">
    <w:name w:val="С_текст_нум"/>
    <w:basedOn w:val="a6"/>
    <w:rsid w:val="0089350C"/>
    <w:pPr>
      <w:tabs>
        <w:tab w:val="num" w:pos="1040"/>
      </w:tabs>
      <w:ind w:left="1040" w:hanging="360"/>
    </w:pPr>
    <w:rPr>
      <w:rFonts w:ascii="Arial" w:hAnsi="Arial"/>
      <w:spacing w:val="-5"/>
      <w:sz w:val="20"/>
      <w:szCs w:val="20"/>
    </w:rPr>
  </w:style>
  <w:style w:type="paragraph" w:customStyle="1" w:styleId="INT3">
    <w:name w:val="INT3"/>
    <w:basedOn w:val="a6"/>
    <w:rsid w:val="0089350C"/>
    <w:pPr>
      <w:spacing w:before="120" w:after="120"/>
      <w:ind w:left="454" w:right="567"/>
    </w:pPr>
    <w:rPr>
      <w:rFonts w:eastAsia="MS Mincho"/>
      <w:sz w:val="20"/>
      <w:szCs w:val="20"/>
    </w:rPr>
  </w:style>
  <w:style w:type="paragraph" w:customStyle="1" w:styleId="afff2">
    <w:name w:val="Знак Знак Знак Знак Знак Знак Знак Знак Знак Знак Знак Знак Знак Знак Знак Знак"/>
    <w:basedOn w:val="a6"/>
    <w:rsid w:val="0089350C"/>
    <w:rPr>
      <w:rFonts w:ascii="Verdana" w:hAnsi="Verdana" w:cs="Verdana"/>
      <w:sz w:val="20"/>
      <w:szCs w:val="20"/>
      <w:lang w:val="en-US" w:eastAsia="en-US"/>
    </w:rPr>
  </w:style>
  <w:style w:type="paragraph" w:customStyle="1" w:styleId="Quests">
    <w:name w:val="Quest_s"/>
    <w:basedOn w:val="a6"/>
    <w:rsid w:val="0089350C"/>
    <w:pPr>
      <w:spacing w:before="240" w:after="120" w:line="288" w:lineRule="auto"/>
      <w:ind w:left="992" w:right="567" w:hanging="635"/>
    </w:pPr>
    <w:rPr>
      <w:rFonts w:eastAsia="MS Mincho"/>
      <w:sz w:val="20"/>
      <w:szCs w:val="20"/>
    </w:rPr>
  </w:style>
  <w:style w:type="paragraph" w:customStyle="1" w:styleId="afff3">
    <w:name w:val="АнкЛО обычный"/>
    <w:basedOn w:val="a6"/>
    <w:autoRedefine/>
    <w:rsid w:val="0089350C"/>
    <w:pPr>
      <w:tabs>
        <w:tab w:val="center" w:pos="720"/>
      </w:tabs>
      <w:spacing w:before="120"/>
      <w:ind w:left="454"/>
      <w:jc w:val="right"/>
    </w:pPr>
    <w:rPr>
      <w:bCs/>
    </w:rPr>
  </w:style>
  <w:style w:type="paragraph" w:customStyle="1" w:styleId="Y">
    <w:name w:val="Y"/>
    <w:basedOn w:val="a6"/>
    <w:rsid w:val="0089350C"/>
    <w:pPr>
      <w:widowControl w:val="0"/>
      <w:tabs>
        <w:tab w:val="left" w:leader="dot" w:pos="576"/>
        <w:tab w:val="left" w:leader="dot" w:pos="648"/>
      </w:tabs>
    </w:pPr>
    <w:rPr>
      <w:rFonts w:ascii="HelvDL" w:hAnsi="HelvDL"/>
      <w:sz w:val="20"/>
      <w:szCs w:val="20"/>
      <w:lang w:val="en-US"/>
    </w:rPr>
  </w:style>
  <w:style w:type="paragraph" w:customStyle="1" w:styleId="y0">
    <w:name w:val="y"/>
    <w:basedOn w:val="a6"/>
    <w:rsid w:val="0089350C"/>
    <w:pPr>
      <w:widowControl w:val="0"/>
      <w:tabs>
        <w:tab w:val="left" w:leader="underscore" w:pos="13500"/>
      </w:tabs>
      <w:spacing w:line="360" w:lineRule="atLeast"/>
      <w:ind w:left="1152"/>
    </w:pPr>
    <w:rPr>
      <w:rFonts w:ascii="HelvDL" w:hAnsi="HelvDL"/>
      <w:b/>
      <w:sz w:val="20"/>
      <w:szCs w:val="20"/>
      <w:lang w:val="en-US"/>
    </w:rPr>
  </w:style>
  <w:style w:type="paragraph" w:customStyle="1" w:styleId="DefaultParagraphFont1">
    <w:name w:val="Default Paragraph Font1"/>
    <w:next w:val="a6"/>
    <w:rsid w:val="0089350C"/>
    <w:rPr>
      <w:rFonts w:ascii="Courier" w:hAnsi="Courier"/>
    </w:rPr>
  </w:style>
  <w:style w:type="paragraph" w:customStyle="1" w:styleId="1ff3">
    <w:name w:val="ñ1"/>
    <w:basedOn w:val="afff4"/>
    <w:rsid w:val="0089350C"/>
    <w:pPr>
      <w:tabs>
        <w:tab w:val="left" w:leader="underscore" w:pos="6804"/>
      </w:tabs>
      <w:spacing w:after="20"/>
      <w:ind w:left="709" w:hanging="709"/>
    </w:pPr>
  </w:style>
  <w:style w:type="paragraph" w:customStyle="1" w:styleId="afff4">
    <w:name w:val="ñ"/>
    <w:basedOn w:val="DefaultParagraphFont1"/>
    <w:rsid w:val="0089350C"/>
    <w:pPr>
      <w:tabs>
        <w:tab w:val="left" w:pos="284"/>
        <w:tab w:val="left" w:pos="709"/>
      </w:tabs>
      <w:spacing w:after="120"/>
    </w:pPr>
    <w:rPr>
      <w:rFonts w:ascii="TimesDL" w:hAnsi="TimesDL"/>
      <w:lang w:val="en-US"/>
    </w:rPr>
  </w:style>
  <w:style w:type="paragraph" w:customStyle="1" w:styleId="FixHelvDL12">
    <w:name w:val="FixHelvDL_12"/>
    <w:basedOn w:val="a6"/>
    <w:rsid w:val="0089350C"/>
    <w:pPr>
      <w:overflowPunct w:val="0"/>
      <w:autoSpaceDE w:val="0"/>
      <w:autoSpaceDN w:val="0"/>
      <w:adjustRightInd w:val="0"/>
      <w:textAlignment w:val="baseline"/>
    </w:pPr>
    <w:rPr>
      <w:rFonts w:ascii="FixHelvDL" w:hAnsi="FixHelvDL"/>
      <w:szCs w:val="20"/>
      <w:lang w:val="en-US"/>
    </w:rPr>
  </w:style>
  <w:style w:type="paragraph" w:customStyle="1" w:styleId="qw">
    <w:name w:val="qw"/>
    <w:basedOn w:val="a6"/>
    <w:rsid w:val="0089350C"/>
    <w:pPr>
      <w:overflowPunct w:val="0"/>
      <w:autoSpaceDE w:val="0"/>
      <w:autoSpaceDN w:val="0"/>
      <w:adjustRightInd w:val="0"/>
      <w:textAlignment w:val="baseline"/>
    </w:pPr>
    <w:rPr>
      <w:rFonts w:ascii="HelvDL" w:hAnsi="HelvDL"/>
      <w:szCs w:val="20"/>
      <w:lang w:val="en-US"/>
    </w:rPr>
  </w:style>
  <w:style w:type="paragraph" w:customStyle="1" w:styleId="afff5">
    <w:name w:val="çàãîëîâîê"/>
    <w:basedOn w:val="FixHelvDL12"/>
    <w:rsid w:val="0089350C"/>
    <w:pPr>
      <w:tabs>
        <w:tab w:val="left" w:leader="underscore" w:pos="9072"/>
      </w:tabs>
      <w:spacing w:before="120" w:after="240"/>
      <w:ind w:hanging="425"/>
      <w:jc w:val="center"/>
    </w:pPr>
    <w:rPr>
      <w:rFonts w:ascii="HelvDL" w:hAnsi="HelvDL"/>
      <w:b/>
      <w:sz w:val="36"/>
      <w:u w:val="single"/>
    </w:rPr>
  </w:style>
  <w:style w:type="paragraph" w:customStyle="1" w:styleId="ze">
    <w:name w:val="ze"/>
    <w:basedOn w:val="a6"/>
    <w:rsid w:val="0089350C"/>
    <w:pPr>
      <w:overflowPunct w:val="0"/>
      <w:autoSpaceDE w:val="0"/>
      <w:autoSpaceDN w:val="0"/>
      <w:adjustRightInd w:val="0"/>
      <w:spacing w:before="120" w:after="120" w:line="240" w:lineRule="exact"/>
      <w:ind w:left="2880"/>
      <w:jc w:val="both"/>
      <w:textAlignment w:val="baseline"/>
    </w:pPr>
    <w:rPr>
      <w:rFonts w:ascii="HelvDL" w:hAnsi="HelvDL"/>
      <w:sz w:val="20"/>
      <w:szCs w:val="20"/>
      <w:lang w:val="en-US"/>
    </w:rPr>
  </w:style>
  <w:style w:type="paragraph" w:customStyle="1" w:styleId="fh">
    <w:name w:val="fh"/>
    <w:basedOn w:val="FixHelvDL12"/>
    <w:rsid w:val="0089350C"/>
    <w:pPr>
      <w:ind w:left="1134" w:hanging="283"/>
    </w:pPr>
    <w:rPr>
      <w:rFonts w:ascii="HelvDL" w:hAnsi="HelvDL"/>
      <w:sz w:val="28"/>
    </w:rPr>
  </w:style>
  <w:style w:type="paragraph" w:customStyle="1" w:styleId="z">
    <w:name w:val="z"/>
    <w:basedOn w:val="FixHelvDL12"/>
    <w:rsid w:val="0089350C"/>
    <w:pPr>
      <w:ind w:left="1728" w:hanging="864"/>
    </w:pPr>
    <w:rPr>
      <w:rFonts w:ascii="HelvDL" w:hAnsi="HelvDL"/>
    </w:rPr>
  </w:style>
  <w:style w:type="paragraph" w:customStyle="1" w:styleId="afff6">
    <w:name w:val="a"/>
    <w:basedOn w:val="FixHelvDL12"/>
    <w:rsid w:val="0089350C"/>
    <w:pPr>
      <w:tabs>
        <w:tab w:val="right" w:pos="1584"/>
        <w:tab w:val="left" w:pos="1728"/>
      </w:tabs>
      <w:ind w:left="1728" w:hanging="1728"/>
    </w:pPr>
    <w:rPr>
      <w:rFonts w:ascii="HelvDL" w:hAnsi="HelvDL"/>
      <w:sz w:val="22"/>
    </w:rPr>
  </w:style>
  <w:style w:type="paragraph" w:customStyle="1" w:styleId="afff7">
    <w:name w:val="ÿ"/>
    <w:basedOn w:val="a6"/>
    <w:rsid w:val="0089350C"/>
    <w:pPr>
      <w:tabs>
        <w:tab w:val="left" w:leader="underscore" w:pos="13500"/>
      </w:tabs>
      <w:overflowPunct w:val="0"/>
      <w:autoSpaceDE w:val="0"/>
      <w:autoSpaceDN w:val="0"/>
      <w:adjustRightInd w:val="0"/>
      <w:spacing w:line="360" w:lineRule="atLeast"/>
      <w:ind w:left="1152"/>
      <w:textAlignment w:val="baseline"/>
    </w:pPr>
    <w:rPr>
      <w:rFonts w:ascii="HelvDL" w:hAnsi="HelvDL"/>
      <w:b/>
      <w:sz w:val="20"/>
      <w:szCs w:val="20"/>
      <w:lang w:val="en-US"/>
    </w:rPr>
  </w:style>
  <w:style w:type="paragraph" w:customStyle="1" w:styleId="c2">
    <w:name w:val="c2"/>
    <w:basedOn w:val="1ff3"/>
    <w:rsid w:val="0089350C"/>
    <w:pPr>
      <w:overflowPunct w:val="0"/>
      <w:autoSpaceDE w:val="0"/>
      <w:autoSpaceDN w:val="0"/>
      <w:adjustRightInd w:val="0"/>
      <w:spacing w:before="160" w:after="60"/>
      <w:textAlignment w:val="baseline"/>
    </w:pPr>
    <w:rPr>
      <w:u w:val="single"/>
    </w:rPr>
  </w:style>
  <w:style w:type="paragraph" w:customStyle="1" w:styleId="1ff4">
    <w:name w:val="1"/>
    <w:basedOn w:val="FixHelvDL12"/>
    <w:rsid w:val="0089350C"/>
    <w:pPr>
      <w:tabs>
        <w:tab w:val="left" w:pos="1620"/>
        <w:tab w:val="left" w:pos="1890"/>
      </w:tabs>
    </w:pPr>
    <w:rPr>
      <w:rFonts w:ascii="HelvDL" w:hAnsi="HelvDL"/>
      <w:b/>
      <w:position w:val="-6"/>
    </w:rPr>
  </w:style>
  <w:style w:type="paragraph" w:customStyle="1" w:styleId="k">
    <w:name w:val="k"/>
    <w:basedOn w:val="FixHelvDL12"/>
    <w:rsid w:val="0089350C"/>
    <w:pPr>
      <w:tabs>
        <w:tab w:val="left" w:pos="1530"/>
      </w:tabs>
    </w:pPr>
    <w:rPr>
      <w:rFonts w:ascii="HelvDL" w:hAnsi="HelvDL"/>
    </w:rPr>
  </w:style>
  <w:style w:type="paragraph" w:customStyle="1" w:styleId="q">
    <w:name w:val="q"/>
    <w:basedOn w:val="a6"/>
    <w:rsid w:val="0089350C"/>
    <w:pPr>
      <w:tabs>
        <w:tab w:val="left" w:pos="1080"/>
        <w:tab w:val="left" w:pos="2610"/>
      </w:tabs>
      <w:overflowPunct w:val="0"/>
      <w:autoSpaceDE w:val="0"/>
      <w:autoSpaceDN w:val="0"/>
      <w:adjustRightInd w:val="0"/>
      <w:textAlignment w:val="baseline"/>
    </w:pPr>
    <w:rPr>
      <w:rFonts w:ascii="HelvDL" w:hAnsi="HelvDL"/>
      <w:szCs w:val="20"/>
      <w:lang w:val="en-US"/>
    </w:rPr>
  </w:style>
  <w:style w:type="paragraph" w:customStyle="1" w:styleId="2f">
    <w:name w:val="2"/>
    <w:aliases w:val="tabl_4/1"/>
    <w:basedOn w:val="a6"/>
    <w:rsid w:val="0089350C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HelvDL" w:hAnsi="HelvDL"/>
      <w:b/>
      <w:szCs w:val="20"/>
      <w:lang w:val="en-US"/>
    </w:rPr>
  </w:style>
  <w:style w:type="paragraph" w:customStyle="1" w:styleId="ARosstattable">
    <w:name w:val="A_Rosstat_table"/>
    <w:basedOn w:val="ARosstat"/>
    <w:rsid w:val="0089350C"/>
    <w:pPr>
      <w:spacing w:line="240" w:lineRule="auto"/>
    </w:pPr>
  </w:style>
  <w:style w:type="paragraph" w:customStyle="1" w:styleId="ARosstattable0">
    <w:name w:val="Стиль A_Rosstat_table + По левому краю"/>
    <w:basedOn w:val="ARosstattable"/>
    <w:rsid w:val="0089350C"/>
    <w:pPr>
      <w:ind w:firstLine="284"/>
      <w:jc w:val="left"/>
    </w:pPr>
    <w:rPr>
      <w:szCs w:val="20"/>
    </w:rPr>
  </w:style>
  <w:style w:type="paragraph" w:customStyle="1" w:styleId="Quest3">
    <w:name w:val="Quest3"/>
    <w:basedOn w:val="a6"/>
    <w:rsid w:val="0089350C"/>
    <w:pPr>
      <w:tabs>
        <w:tab w:val="left" w:pos="57"/>
      </w:tabs>
      <w:overflowPunct w:val="0"/>
      <w:autoSpaceDE w:val="0"/>
      <w:autoSpaceDN w:val="0"/>
      <w:adjustRightInd w:val="0"/>
      <w:spacing w:before="240" w:after="120"/>
      <w:ind w:left="964" w:hanging="510"/>
      <w:textAlignment w:val="baseline"/>
    </w:pPr>
    <w:rPr>
      <w:rFonts w:ascii="Arial" w:hAnsi="Arial"/>
      <w:b/>
      <w:sz w:val="20"/>
      <w:szCs w:val="20"/>
    </w:rPr>
  </w:style>
  <w:style w:type="paragraph" w:customStyle="1" w:styleId="1ff5">
    <w:name w:val="Обычный (веб)1"/>
    <w:basedOn w:val="a6"/>
    <w:rsid w:val="0089350C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1ff6">
    <w:name w:val="Ñîäåðæàíèå1"/>
    <w:basedOn w:val="212"/>
    <w:rsid w:val="0089350C"/>
    <w:pPr>
      <w:tabs>
        <w:tab w:val="left" w:pos="851"/>
        <w:tab w:val="left" w:leader="dot" w:pos="7371"/>
      </w:tabs>
      <w:spacing w:before="120" w:after="120" w:line="360" w:lineRule="auto"/>
      <w:ind w:left="851" w:hanging="567"/>
      <w:jc w:val="left"/>
    </w:pPr>
    <w:rPr>
      <w:color w:val="auto"/>
    </w:rPr>
  </w:style>
  <w:style w:type="paragraph" w:customStyle="1" w:styleId="Quest21">
    <w:name w:val="Quest2.1"/>
    <w:basedOn w:val="a6"/>
    <w:rsid w:val="0089350C"/>
    <w:pPr>
      <w:spacing w:before="360" w:after="240"/>
      <w:ind w:left="720" w:right="340" w:hanging="539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lt14arial">
    <w:name w:val="alt_14arial"/>
    <w:basedOn w:val="a6"/>
    <w:rsid w:val="0089350C"/>
    <w:pPr>
      <w:tabs>
        <w:tab w:val="left" w:leader="dot" w:pos="7920"/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  <w:sz w:val="20"/>
      <w:szCs w:val="20"/>
    </w:rPr>
  </w:style>
  <w:style w:type="paragraph" w:customStyle="1" w:styleId="HEAD4NEW">
    <w:name w:val="HEAD_4_NEW"/>
    <w:basedOn w:val="a6"/>
    <w:rsid w:val="0089350C"/>
    <w:pPr>
      <w:tabs>
        <w:tab w:val="center" w:pos="7111"/>
        <w:tab w:val="center" w:pos="7965"/>
        <w:tab w:val="center" w:pos="8820"/>
        <w:tab w:val="center" w:pos="9659"/>
      </w:tabs>
      <w:spacing w:before="120" w:after="120"/>
      <w:ind w:left="357" w:right="-258"/>
    </w:pPr>
    <w:rPr>
      <w:rFonts w:ascii="Arial" w:eastAsia="MS Mincho" w:hAnsi="Arial" w:cs="Arial"/>
      <w:sz w:val="20"/>
      <w:szCs w:val="20"/>
    </w:rPr>
  </w:style>
  <w:style w:type="paragraph" w:customStyle="1" w:styleId="birthday">
    <w:name w:val="birthday"/>
    <w:basedOn w:val="a6"/>
    <w:rsid w:val="0089350C"/>
    <w:pPr>
      <w:tabs>
        <w:tab w:val="center" w:pos="2835"/>
        <w:tab w:val="center" w:pos="4820"/>
        <w:tab w:val="center" w:pos="6804"/>
      </w:tabs>
      <w:spacing w:before="120" w:after="120"/>
      <w:ind w:left="567" w:right="567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GGS1">
    <w:name w:val="GGS_инт1"/>
    <w:basedOn w:val="a6"/>
    <w:rsid w:val="0089350C"/>
    <w:pPr>
      <w:spacing w:before="60" w:after="60" w:line="288" w:lineRule="auto"/>
      <w:ind w:left="720"/>
    </w:pPr>
    <w:rPr>
      <w:rFonts w:eastAsia="MS Mincho"/>
      <w:bCs/>
      <w:caps/>
      <w:sz w:val="20"/>
      <w:szCs w:val="20"/>
    </w:rPr>
  </w:style>
  <w:style w:type="paragraph" w:customStyle="1" w:styleId="GGS2">
    <w:name w:val="GGS_альт2"/>
    <w:basedOn w:val="a6"/>
    <w:rsid w:val="0089350C"/>
    <w:pPr>
      <w:tabs>
        <w:tab w:val="right" w:leader="dot" w:pos="9639"/>
      </w:tabs>
      <w:spacing w:before="80" w:after="40"/>
      <w:ind w:left="1174" w:hanging="170"/>
    </w:pPr>
    <w:rPr>
      <w:i/>
      <w:iCs/>
      <w:caps/>
      <w:sz w:val="20"/>
      <w:szCs w:val="20"/>
    </w:rPr>
  </w:style>
  <w:style w:type="paragraph" w:customStyle="1" w:styleId="Quest33341">
    <w:name w:val="Quest33_34(1)"/>
    <w:basedOn w:val="a6"/>
    <w:rsid w:val="0089350C"/>
    <w:pPr>
      <w:spacing w:before="360" w:after="120"/>
      <w:ind w:left="720" w:right="340" w:hanging="720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lt3kurs">
    <w:name w:val="alt3_kurs"/>
    <w:basedOn w:val="alt3"/>
    <w:rsid w:val="0089350C"/>
    <w:rPr>
      <w:rFonts w:eastAsia="MS Mincho"/>
      <w:i/>
    </w:rPr>
  </w:style>
  <w:style w:type="paragraph" w:customStyle="1" w:styleId="headL16">
    <w:name w:val="head_L16"/>
    <w:basedOn w:val="a6"/>
    <w:rsid w:val="0089350C"/>
    <w:pPr>
      <w:tabs>
        <w:tab w:val="num" w:pos="1040"/>
        <w:tab w:val="center" w:pos="6660"/>
        <w:tab w:val="center" w:pos="8100"/>
        <w:tab w:val="center" w:pos="9239"/>
        <w:tab w:val="center" w:pos="9923"/>
      </w:tabs>
      <w:ind w:left="851" w:firstLine="567"/>
    </w:pPr>
    <w:rPr>
      <w:rFonts w:ascii="Arial" w:eastAsia="MS Mincho" w:hAnsi="Arial" w:cs="Arial"/>
      <w:sz w:val="20"/>
      <w:szCs w:val="20"/>
    </w:rPr>
  </w:style>
  <w:style w:type="paragraph" w:customStyle="1" w:styleId="tablL16">
    <w:name w:val="tabl_L16"/>
    <w:basedOn w:val="a6"/>
    <w:rsid w:val="0089350C"/>
    <w:pPr>
      <w:tabs>
        <w:tab w:val="num" w:pos="1040"/>
        <w:tab w:val="left" w:leader="dot" w:pos="6095"/>
        <w:tab w:val="left" w:leader="dot" w:pos="6946"/>
        <w:tab w:val="left" w:leader="underscore" w:pos="8640"/>
        <w:tab w:val="center" w:pos="9214"/>
        <w:tab w:val="center" w:pos="9923"/>
      </w:tabs>
      <w:spacing w:before="120" w:line="288" w:lineRule="auto"/>
      <w:ind w:left="1078" w:hanging="284"/>
    </w:pPr>
    <w:rPr>
      <w:rFonts w:ascii="Arial" w:eastAsia="MS Mincho" w:hAnsi="Arial" w:cs="Arial"/>
      <w:sz w:val="20"/>
      <w:szCs w:val="20"/>
    </w:rPr>
  </w:style>
  <w:style w:type="paragraph" w:customStyle="1" w:styleId="altnoL16">
    <w:name w:val="alt_no_L16"/>
    <w:basedOn w:val="a6"/>
    <w:rsid w:val="0089350C"/>
    <w:pPr>
      <w:tabs>
        <w:tab w:val="left" w:pos="6095"/>
        <w:tab w:val="left" w:leader="dot" w:pos="6946"/>
      </w:tabs>
      <w:spacing w:before="40"/>
      <w:ind w:left="902" w:right="340"/>
    </w:pPr>
    <w:rPr>
      <w:rFonts w:ascii="Arial" w:eastAsia="MS Mincho" w:hAnsi="Arial" w:cs="Arial"/>
      <w:sz w:val="20"/>
      <w:szCs w:val="20"/>
    </w:rPr>
  </w:style>
  <w:style w:type="paragraph" w:customStyle="1" w:styleId="Web">
    <w:name w:val="Обычный (Web)"/>
    <w:basedOn w:val="a6"/>
    <w:rsid w:val="0089350C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styleId="afff8">
    <w:name w:val="FollowedHyperlink"/>
    <w:rsid w:val="0089350C"/>
    <w:rPr>
      <w:color w:val="800080"/>
      <w:u w:val="single"/>
    </w:rPr>
  </w:style>
  <w:style w:type="paragraph" w:customStyle="1" w:styleId="My1">
    <w:name w:val="My1"/>
    <w:basedOn w:val="a6"/>
    <w:rsid w:val="0089350C"/>
    <w:pPr>
      <w:overflowPunct w:val="0"/>
      <w:autoSpaceDE w:val="0"/>
      <w:autoSpaceDN w:val="0"/>
      <w:adjustRightInd w:val="0"/>
      <w:textAlignment w:val="baseline"/>
    </w:pPr>
    <w:rPr>
      <w:rFonts w:ascii="FixHelvDL" w:hAnsi="FixHelvDL"/>
      <w:szCs w:val="20"/>
      <w:lang w:val="en-US"/>
    </w:rPr>
  </w:style>
  <w:style w:type="paragraph" w:customStyle="1" w:styleId="project">
    <w:name w:val="project"/>
    <w:basedOn w:val="a6"/>
    <w:rsid w:val="0089350C"/>
    <w:pPr>
      <w:numPr>
        <w:ilvl w:val="1"/>
        <w:numId w:val="22"/>
      </w:numPr>
      <w:tabs>
        <w:tab w:val="clear" w:pos="360"/>
      </w:tabs>
      <w:spacing w:after="720"/>
      <w:ind w:left="0" w:firstLine="0"/>
      <w:jc w:val="right"/>
    </w:pPr>
    <w:rPr>
      <w:rFonts w:ascii="Arial" w:hAnsi="Arial"/>
      <w:sz w:val="20"/>
      <w:szCs w:val="20"/>
    </w:rPr>
  </w:style>
  <w:style w:type="paragraph" w:customStyle="1" w:styleId="afff9">
    <w:name w:val="Строка обложки"/>
    <w:basedOn w:val="a6"/>
    <w:rsid w:val="0089350C"/>
    <w:pPr>
      <w:tabs>
        <w:tab w:val="left" w:pos="709"/>
        <w:tab w:val="left" w:leader="underscore" w:pos="7937"/>
        <w:tab w:val="left" w:leader="underscore" w:pos="8280"/>
        <w:tab w:val="left" w:leader="underscore" w:pos="8618"/>
        <w:tab w:val="left" w:leader="underscore" w:pos="8959"/>
        <w:tab w:val="left" w:pos="9129"/>
      </w:tabs>
    </w:pPr>
    <w:rPr>
      <w:rFonts w:ascii="Arial" w:hAnsi="Arial"/>
      <w:b/>
      <w:bCs/>
      <w:sz w:val="20"/>
      <w:szCs w:val="20"/>
    </w:rPr>
  </w:style>
  <w:style w:type="paragraph" w:customStyle="1" w:styleId="lineofcover1">
    <w:name w:val="line of cover_1"/>
    <w:basedOn w:val="a6"/>
    <w:rsid w:val="0089350C"/>
    <w:pPr>
      <w:tabs>
        <w:tab w:val="left" w:pos="709"/>
        <w:tab w:val="left" w:leader="underscore" w:pos="8222"/>
      </w:tabs>
      <w:spacing w:before="840" w:line="288" w:lineRule="auto"/>
      <w:ind w:left="181"/>
    </w:pPr>
    <w:rPr>
      <w:sz w:val="20"/>
      <w:szCs w:val="20"/>
    </w:rPr>
  </w:style>
  <w:style w:type="paragraph" w:customStyle="1" w:styleId="lineofcover2">
    <w:name w:val="line of cover_2"/>
    <w:basedOn w:val="lineofcover1"/>
    <w:rsid w:val="0089350C"/>
    <w:pPr>
      <w:tabs>
        <w:tab w:val="clear" w:pos="8222"/>
        <w:tab w:val="left" w:leader="underscore" w:pos="8669"/>
      </w:tabs>
      <w:spacing w:before="360"/>
    </w:pPr>
  </w:style>
  <w:style w:type="paragraph" w:customStyle="1" w:styleId="lineofcover3">
    <w:name w:val="line of cover_3"/>
    <w:basedOn w:val="lineofcover2"/>
    <w:rsid w:val="0089350C"/>
    <w:pPr>
      <w:tabs>
        <w:tab w:val="left" w:pos="2340"/>
      </w:tabs>
      <w:ind w:left="720" w:hanging="539"/>
    </w:pPr>
  </w:style>
  <w:style w:type="paragraph" w:customStyle="1" w:styleId="lineofcover33">
    <w:name w:val="line of cover_3.3"/>
    <w:basedOn w:val="a6"/>
    <w:rsid w:val="0089350C"/>
    <w:pPr>
      <w:tabs>
        <w:tab w:val="num" w:pos="720"/>
        <w:tab w:val="num" w:pos="1437"/>
      </w:tabs>
      <w:spacing w:before="360" w:after="120"/>
      <w:ind w:left="1437" w:hanging="360"/>
    </w:pPr>
    <w:rPr>
      <w:b/>
      <w:bCs/>
      <w:sz w:val="20"/>
      <w:szCs w:val="20"/>
      <w:lang w:val="en-US"/>
    </w:rPr>
  </w:style>
  <w:style w:type="paragraph" w:styleId="HTML2">
    <w:name w:val="HTML Address"/>
    <w:basedOn w:val="a6"/>
    <w:rsid w:val="0089350C"/>
    <w:pPr>
      <w:tabs>
        <w:tab w:val="num" w:pos="1040"/>
      </w:tabs>
    </w:pPr>
    <w:rPr>
      <w:rFonts w:ascii="Arial" w:hAnsi="Arial"/>
      <w:b/>
      <w:bCs/>
      <w:i/>
      <w:iCs/>
      <w:sz w:val="20"/>
      <w:szCs w:val="20"/>
    </w:rPr>
  </w:style>
  <w:style w:type="paragraph" w:customStyle="1" w:styleId="lineofcover6">
    <w:name w:val="line of cover_6"/>
    <w:basedOn w:val="lineofcover3"/>
    <w:rsid w:val="0089350C"/>
    <w:pPr>
      <w:tabs>
        <w:tab w:val="clear" w:pos="2340"/>
        <w:tab w:val="clear" w:pos="8669"/>
        <w:tab w:val="left" w:leader="underscore" w:pos="9520"/>
      </w:tabs>
    </w:pPr>
  </w:style>
  <w:style w:type="paragraph" w:customStyle="1" w:styleId="TEXT0">
    <w:name w:val="TEXT"/>
    <w:basedOn w:val="a6"/>
    <w:rsid w:val="0089350C"/>
    <w:pPr>
      <w:spacing w:before="160" w:after="160" w:line="360" w:lineRule="auto"/>
      <w:ind w:left="567" w:right="567"/>
    </w:pPr>
    <w:rPr>
      <w:rFonts w:eastAsia="MS Mincho"/>
      <w:sz w:val="20"/>
      <w:szCs w:val="20"/>
    </w:rPr>
  </w:style>
  <w:style w:type="paragraph" w:customStyle="1" w:styleId="concformINT">
    <w:name w:val="conc.form_INT"/>
    <w:basedOn w:val="a6"/>
    <w:rsid w:val="0089350C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spacing w:before="120" w:after="240"/>
    </w:pPr>
    <w:rPr>
      <w:b/>
      <w:bCs/>
      <w:sz w:val="16"/>
      <w:szCs w:val="20"/>
    </w:rPr>
  </w:style>
  <w:style w:type="paragraph" w:customStyle="1" w:styleId="concforminscr">
    <w:name w:val="conc.form_inscr."/>
    <w:basedOn w:val="a6"/>
    <w:rsid w:val="0089350C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3960"/>
      </w:tabs>
      <w:spacing w:before="720"/>
    </w:pPr>
    <w:rPr>
      <w:b/>
      <w:bCs/>
      <w:sz w:val="20"/>
      <w:szCs w:val="20"/>
    </w:rPr>
  </w:style>
  <w:style w:type="paragraph" w:customStyle="1" w:styleId="concformdata">
    <w:name w:val="conc.form_data"/>
    <w:basedOn w:val="a6"/>
    <w:rsid w:val="0089350C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2160"/>
      </w:tabs>
      <w:spacing w:before="240" w:after="120"/>
    </w:pPr>
    <w:rPr>
      <w:b/>
      <w:bCs/>
      <w:sz w:val="20"/>
      <w:szCs w:val="20"/>
    </w:rPr>
  </w:style>
  <w:style w:type="paragraph" w:customStyle="1" w:styleId="concformI">
    <w:name w:val="conc.form_I"/>
    <w:basedOn w:val="a6"/>
    <w:rsid w:val="0089350C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7938"/>
      </w:tabs>
      <w:spacing w:before="840"/>
    </w:pPr>
    <w:rPr>
      <w:b/>
      <w:bCs/>
      <w:sz w:val="20"/>
      <w:szCs w:val="20"/>
    </w:rPr>
  </w:style>
  <w:style w:type="paragraph" w:customStyle="1" w:styleId="concformtext">
    <w:name w:val="conc.form_text"/>
    <w:basedOn w:val="a6"/>
    <w:rsid w:val="0089350C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</w:pPr>
    <w:rPr>
      <w:b/>
      <w:bCs/>
      <w:sz w:val="20"/>
      <w:szCs w:val="20"/>
    </w:rPr>
  </w:style>
  <w:style w:type="paragraph" w:customStyle="1" w:styleId="TEXT1">
    <w:name w:val="TEXT1"/>
    <w:basedOn w:val="TEXT0"/>
    <w:rsid w:val="0089350C"/>
    <w:pPr>
      <w:spacing w:before="1080"/>
    </w:pPr>
  </w:style>
  <w:style w:type="paragraph" w:customStyle="1" w:styleId="1ff7">
    <w:name w:val="СТИЛЬ1"/>
    <w:basedOn w:val="a6"/>
    <w:rsid w:val="0089350C"/>
    <w:pPr>
      <w:tabs>
        <w:tab w:val="left" w:pos="5580"/>
      </w:tabs>
      <w:spacing w:before="40" w:after="40"/>
      <w:ind w:left="1077" w:right="340"/>
    </w:pPr>
    <w:rPr>
      <w:rFonts w:eastAsia="MS Mincho"/>
      <w:sz w:val="20"/>
      <w:szCs w:val="20"/>
    </w:rPr>
  </w:style>
  <w:style w:type="paragraph" w:customStyle="1" w:styleId="headD8">
    <w:name w:val="head_D8"/>
    <w:basedOn w:val="INT"/>
    <w:rsid w:val="0089350C"/>
    <w:pPr>
      <w:tabs>
        <w:tab w:val="center" w:pos="3240"/>
        <w:tab w:val="center" w:pos="4500"/>
        <w:tab w:val="center" w:pos="5940"/>
        <w:tab w:val="center" w:pos="7517"/>
        <w:tab w:val="center" w:pos="9180"/>
      </w:tabs>
      <w:spacing w:before="0" w:after="0" w:line="240" w:lineRule="auto"/>
      <w:ind w:right="0"/>
    </w:pPr>
    <w:rPr>
      <w:rFonts w:ascii="Arial" w:hAnsi="Arial" w:cs="Arial"/>
      <w:b/>
      <w:bCs/>
    </w:rPr>
  </w:style>
  <w:style w:type="paragraph" w:customStyle="1" w:styleId="tablD8">
    <w:name w:val="tabl_D8"/>
    <w:basedOn w:val="a6"/>
    <w:rsid w:val="0089350C"/>
    <w:pPr>
      <w:tabs>
        <w:tab w:val="left" w:leader="dot" w:pos="2835"/>
        <w:tab w:val="left" w:leader="dot" w:pos="3544"/>
        <w:tab w:val="left" w:leader="underscore" w:pos="5245"/>
        <w:tab w:val="left" w:leader="underscore" w:pos="6840"/>
        <w:tab w:val="left" w:leader="underscore" w:pos="8280"/>
        <w:tab w:val="left" w:leader="underscore" w:pos="9720"/>
      </w:tabs>
      <w:spacing w:before="120" w:line="360" w:lineRule="auto"/>
      <w:ind w:left="1077" w:right="340" w:hanging="357"/>
    </w:pPr>
    <w:rPr>
      <w:rFonts w:ascii="Arial" w:eastAsia="MS Mincho" w:hAnsi="Arial" w:cs="Arial"/>
      <w:sz w:val="20"/>
      <w:szCs w:val="20"/>
    </w:rPr>
  </w:style>
  <w:style w:type="paragraph" w:customStyle="1" w:styleId="altnoD8">
    <w:name w:val="alt_no_D8"/>
    <w:basedOn w:val="tablD8"/>
    <w:rsid w:val="0089350C"/>
    <w:pPr>
      <w:tabs>
        <w:tab w:val="left" w:pos="2835"/>
      </w:tabs>
      <w:spacing w:before="0" w:after="120"/>
      <w:ind w:left="902" w:firstLine="0"/>
    </w:pPr>
  </w:style>
  <w:style w:type="paragraph" w:customStyle="1" w:styleId="INT1">
    <w:name w:val="INT1"/>
    <w:basedOn w:val="INT"/>
    <w:rsid w:val="0089350C"/>
    <w:pPr>
      <w:spacing w:before="600"/>
    </w:pPr>
  </w:style>
  <w:style w:type="paragraph" w:customStyle="1" w:styleId="tablD881">
    <w:name w:val="tabl_D88/1"/>
    <w:basedOn w:val="tablD88"/>
    <w:rsid w:val="0089350C"/>
    <w:pPr>
      <w:tabs>
        <w:tab w:val="clear" w:pos="3544"/>
        <w:tab w:val="clear" w:pos="5245"/>
        <w:tab w:val="left" w:leader="dot" w:pos="3780"/>
        <w:tab w:val="left" w:leader="underscore" w:pos="5400"/>
        <w:tab w:val="left" w:pos="6840"/>
      </w:tabs>
    </w:pPr>
  </w:style>
  <w:style w:type="paragraph" w:customStyle="1" w:styleId="tablD88">
    <w:name w:val="tabl_D88"/>
    <w:basedOn w:val="tablD8"/>
    <w:rsid w:val="0089350C"/>
    <w:pPr>
      <w:ind w:hanging="447"/>
    </w:pPr>
  </w:style>
  <w:style w:type="paragraph" w:customStyle="1" w:styleId="headD14">
    <w:name w:val="head_D14"/>
    <w:basedOn w:val="headD8"/>
    <w:rsid w:val="0089350C"/>
    <w:pPr>
      <w:tabs>
        <w:tab w:val="clear" w:pos="3240"/>
        <w:tab w:val="clear" w:pos="4500"/>
        <w:tab w:val="clear" w:pos="5940"/>
        <w:tab w:val="clear" w:pos="7517"/>
        <w:tab w:val="clear" w:pos="9180"/>
        <w:tab w:val="center" w:pos="3060"/>
        <w:tab w:val="center" w:pos="4320"/>
        <w:tab w:val="center" w:pos="5760"/>
        <w:tab w:val="center" w:pos="7560"/>
        <w:tab w:val="center" w:pos="9360"/>
      </w:tabs>
      <w:ind w:right="102"/>
    </w:pPr>
  </w:style>
  <w:style w:type="paragraph" w:customStyle="1" w:styleId="tablD14">
    <w:name w:val="tabl_D14"/>
    <w:basedOn w:val="tablD8"/>
    <w:rsid w:val="0089350C"/>
    <w:pPr>
      <w:tabs>
        <w:tab w:val="clear" w:pos="2835"/>
        <w:tab w:val="clear" w:pos="3544"/>
        <w:tab w:val="clear" w:pos="5245"/>
        <w:tab w:val="clear" w:pos="8280"/>
        <w:tab w:val="clear" w:pos="9720"/>
        <w:tab w:val="left" w:leader="dot" w:pos="2520"/>
        <w:tab w:val="left" w:leader="dot" w:pos="3240"/>
        <w:tab w:val="left" w:leader="underscore" w:pos="5040"/>
        <w:tab w:val="left" w:leader="underscore" w:pos="8460"/>
        <w:tab w:val="left" w:leader="underscore" w:pos="9900"/>
      </w:tabs>
    </w:pPr>
  </w:style>
  <w:style w:type="paragraph" w:customStyle="1" w:styleId="altnoD14">
    <w:name w:val="alt_no_D14"/>
    <w:basedOn w:val="altnoD8"/>
    <w:rsid w:val="0089350C"/>
    <w:pPr>
      <w:tabs>
        <w:tab w:val="clear" w:pos="2835"/>
        <w:tab w:val="clear" w:pos="3544"/>
        <w:tab w:val="left" w:pos="2520"/>
        <w:tab w:val="left" w:leader="dot" w:pos="3240"/>
      </w:tabs>
    </w:pPr>
  </w:style>
  <w:style w:type="paragraph" w:customStyle="1" w:styleId="headE1">
    <w:name w:val="head_E1"/>
    <w:basedOn w:val="headD14"/>
    <w:rsid w:val="0089350C"/>
    <w:pPr>
      <w:tabs>
        <w:tab w:val="clear" w:pos="3060"/>
        <w:tab w:val="clear" w:pos="4320"/>
        <w:tab w:val="clear" w:pos="5760"/>
        <w:tab w:val="clear" w:pos="7560"/>
        <w:tab w:val="clear" w:pos="9360"/>
        <w:tab w:val="center" w:pos="4140"/>
        <w:tab w:val="center" w:pos="6120"/>
        <w:tab w:val="center" w:pos="7380"/>
        <w:tab w:val="center" w:pos="8640"/>
        <w:tab w:val="center" w:pos="9900"/>
      </w:tabs>
    </w:pPr>
  </w:style>
  <w:style w:type="paragraph" w:customStyle="1" w:styleId="tablE1">
    <w:name w:val="tabl_E1"/>
    <w:basedOn w:val="tablD8"/>
    <w:rsid w:val="0089350C"/>
    <w:pPr>
      <w:tabs>
        <w:tab w:val="clear" w:pos="2835"/>
        <w:tab w:val="clear" w:pos="3544"/>
        <w:tab w:val="clear" w:pos="5245"/>
        <w:tab w:val="clear" w:pos="6840"/>
        <w:tab w:val="clear" w:pos="8280"/>
        <w:tab w:val="left" w:leader="dot" w:pos="3600"/>
        <w:tab w:val="left" w:leader="dot" w:pos="4500"/>
        <w:tab w:val="left" w:pos="5220"/>
        <w:tab w:val="left" w:leader="underscore" w:pos="6660"/>
        <w:tab w:val="left" w:pos="7200"/>
        <w:tab w:val="left" w:pos="7920"/>
        <w:tab w:val="left" w:leader="underscore" w:pos="9360"/>
        <w:tab w:val="left" w:pos="9720"/>
      </w:tabs>
      <w:spacing w:before="240" w:line="240" w:lineRule="auto"/>
      <w:ind w:right="102"/>
    </w:pPr>
  </w:style>
  <w:style w:type="paragraph" w:customStyle="1" w:styleId="altnoE1">
    <w:name w:val="alt_no_E1"/>
    <w:basedOn w:val="altnoD8"/>
    <w:rsid w:val="0089350C"/>
    <w:pPr>
      <w:tabs>
        <w:tab w:val="clear" w:pos="2835"/>
        <w:tab w:val="clear" w:pos="3544"/>
        <w:tab w:val="left" w:pos="3600"/>
        <w:tab w:val="left" w:leader="dot" w:pos="4500"/>
      </w:tabs>
      <w:spacing w:before="40" w:after="0" w:line="240" w:lineRule="auto"/>
    </w:pPr>
  </w:style>
  <w:style w:type="paragraph" w:customStyle="1" w:styleId="tablE11">
    <w:name w:val="tabl_E1/1"/>
    <w:basedOn w:val="tablE1"/>
    <w:rsid w:val="0089350C"/>
    <w:pPr>
      <w:spacing w:before="180"/>
    </w:pPr>
  </w:style>
  <w:style w:type="paragraph" w:customStyle="1" w:styleId="tablE9">
    <w:name w:val="tabl_E9"/>
    <w:basedOn w:val="tablE7narrow"/>
    <w:rsid w:val="0089350C"/>
  </w:style>
  <w:style w:type="paragraph" w:customStyle="1" w:styleId="tablE13">
    <w:name w:val="tabl_E13"/>
    <w:basedOn w:val="tablE7narrow"/>
    <w:rsid w:val="0089350C"/>
    <w:pPr>
      <w:tabs>
        <w:tab w:val="clear" w:pos="5940"/>
        <w:tab w:val="left" w:leader="dot" w:pos="5760"/>
      </w:tabs>
      <w:ind w:hanging="358"/>
    </w:pPr>
  </w:style>
  <w:style w:type="paragraph" w:customStyle="1" w:styleId="altnoE13">
    <w:name w:val="alt_no_E13"/>
    <w:basedOn w:val="altnoE7"/>
    <w:rsid w:val="0089350C"/>
    <w:pPr>
      <w:tabs>
        <w:tab w:val="clear" w:pos="5940"/>
        <w:tab w:val="left" w:pos="5760"/>
        <w:tab w:val="left" w:leader="underscore" w:pos="8640"/>
      </w:tabs>
    </w:pPr>
  </w:style>
  <w:style w:type="paragraph" w:customStyle="1" w:styleId="headE13">
    <w:name w:val="head_E13"/>
    <w:basedOn w:val="headE7"/>
    <w:rsid w:val="0089350C"/>
    <w:pPr>
      <w:tabs>
        <w:tab w:val="clear" w:pos="6300"/>
        <w:tab w:val="clear" w:pos="7740"/>
        <w:tab w:val="center" w:pos="5940"/>
        <w:tab w:val="center" w:pos="7920"/>
      </w:tabs>
    </w:pPr>
  </w:style>
  <w:style w:type="paragraph" w:customStyle="1" w:styleId="headE25">
    <w:name w:val="head_E25"/>
    <w:basedOn w:val="headC9"/>
    <w:rsid w:val="0089350C"/>
    <w:pPr>
      <w:tabs>
        <w:tab w:val="center" w:pos="7560"/>
        <w:tab w:val="center" w:pos="9360"/>
      </w:tabs>
      <w:spacing w:line="288" w:lineRule="auto"/>
      <w:ind w:right="284"/>
    </w:pPr>
    <w:rPr>
      <w:b/>
      <w:bCs/>
    </w:rPr>
  </w:style>
  <w:style w:type="paragraph" w:customStyle="1" w:styleId="tablE25">
    <w:name w:val="tabl_E25"/>
    <w:basedOn w:val="a6"/>
    <w:rsid w:val="0089350C"/>
    <w:pPr>
      <w:tabs>
        <w:tab w:val="left" w:leader="dot" w:pos="4860"/>
        <w:tab w:val="left" w:leader="dot" w:pos="5940"/>
        <w:tab w:val="left" w:pos="6660"/>
        <w:tab w:val="left" w:leader="underscore" w:pos="8100"/>
        <w:tab w:val="left" w:leader="dot" w:pos="8280"/>
        <w:tab w:val="left" w:pos="9180"/>
      </w:tabs>
      <w:spacing w:before="240" w:line="360" w:lineRule="auto"/>
      <w:ind w:left="1078" w:right="340" w:hanging="284"/>
    </w:pPr>
    <w:rPr>
      <w:rFonts w:ascii="Arial" w:eastAsia="MS Mincho" w:hAnsi="Arial" w:cs="Arial"/>
      <w:sz w:val="20"/>
      <w:szCs w:val="20"/>
    </w:rPr>
  </w:style>
  <w:style w:type="paragraph" w:customStyle="1" w:styleId="altnoE25">
    <w:name w:val="alt_no_E25"/>
    <w:basedOn w:val="a6"/>
    <w:rsid w:val="0089350C"/>
    <w:pPr>
      <w:tabs>
        <w:tab w:val="left" w:pos="4859"/>
        <w:tab w:val="left" w:leader="dot" w:pos="5940"/>
        <w:tab w:val="left" w:leader="dot" w:pos="7200"/>
        <w:tab w:val="left" w:leader="dot" w:pos="8280"/>
      </w:tabs>
      <w:spacing w:after="120" w:line="288" w:lineRule="auto"/>
      <w:ind w:left="1080" w:right="340"/>
    </w:pPr>
    <w:rPr>
      <w:rFonts w:ascii="Arial" w:eastAsia="MS Mincho" w:hAnsi="Arial" w:cs="Arial"/>
      <w:sz w:val="20"/>
      <w:szCs w:val="20"/>
    </w:rPr>
  </w:style>
  <w:style w:type="paragraph" w:customStyle="1" w:styleId="headG1">
    <w:name w:val="head_G1"/>
    <w:basedOn w:val="a6"/>
    <w:rsid w:val="0089350C"/>
    <w:pPr>
      <w:tabs>
        <w:tab w:val="center" w:pos="5940"/>
        <w:tab w:val="center" w:pos="7020"/>
      </w:tabs>
      <w:spacing w:before="120"/>
      <w:ind w:left="357" w:right="340"/>
    </w:pPr>
    <w:rPr>
      <w:rFonts w:eastAsia="MS Mincho"/>
      <w:i/>
      <w:iCs/>
      <w:sz w:val="18"/>
      <w:szCs w:val="20"/>
    </w:rPr>
  </w:style>
  <w:style w:type="paragraph" w:customStyle="1" w:styleId="tablG1">
    <w:name w:val="tabl_G1"/>
    <w:basedOn w:val="a6"/>
    <w:rsid w:val="0089350C"/>
    <w:pPr>
      <w:tabs>
        <w:tab w:val="left" w:leader="dot" w:pos="5940"/>
        <w:tab w:val="left" w:leader="dot" w:pos="7020"/>
      </w:tabs>
      <w:spacing w:before="120" w:line="288" w:lineRule="auto"/>
      <w:ind w:left="1843" w:right="340" w:hanging="284"/>
    </w:pPr>
    <w:rPr>
      <w:rFonts w:eastAsia="MS Mincho"/>
      <w:i/>
      <w:iCs/>
      <w:sz w:val="18"/>
      <w:szCs w:val="20"/>
    </w:rPr>
  </w:style>
  <w:style w:type="paragraph" w:customStyle="1" w:styleId="altnoC9">
    <w:name w:val="alt_no_C9"/>
    <w:basedOn w:val="a6"/>
    <w:rsid w:val="0089350C"/>
    <w:pPr>
      <w:tabs>
        <w:tab w:val="left" w:pos="5670"/>
        <w:tab w:val="left" w:leader="dot" w:pos="6662"/>
      </w:tabs>
      <w:spacing w:before="60" w:after="60" w:line="288" w:lineRule="auto"/>
      <w:ind w:left="1078" w:right="340" w:hanging="284"/>
    </w:pPr>
    <w:rPr>
      <w:rFonts w:ascii="Arial" w:eastAsia="MS Mincho" w:hAnsi="Arial" w:cs="Arial"/>
      <w:sz w:val="20"/>
      <w:szCs w:val="20"/>
    </w:rPr>
  </w:style>
  <w:style w:type="paragraph" w:customStyle="1" w:styleId="headD81">
    <w:name w:val="head_D8/1"/>
    <w:basedOn w:val="headD8"/>
    <w:rsid w:val="0089350C"/>
    <w:pPr>
      <w:tabs>
        <w:tab w:val="clear" w:pos="4500"/>
        <w:tab w:val="clear" w:pos="5940"/>
        <w:tab w:val="clear" w:pos="7517"/>
        <w:tab w:val="center" w:pos="4860"/>
        <w:tab w:val="center" w:pos="7740"/>
      </w:tabs>
    </w:pPr>
  </w:style>
  <w:style w:type="paragraph" w:customStyle="1" w:styleId="tablC91">
    <w:name w:val="tabl_C9.1"/>
    <w:basedOn w:val="tablC9"/>
    <w:rsid w:val="0089350C"/>
    <w:pPr>
      <w:ind w:left="1174" w:hanging="516"/>
    </w:pPr>
  </w:style>
  <w:style w:type="paragraph" w:customStyle="1" w:styleId="tabl44">
    <w:name w:val="tabl_44"/>
    <w:basedOn w:val="tabl4"/>
    <w:rsid w:val="0089350C"/>
    <w:pPr>
      <w:ind w:hanging="376"/>
    </w:pPr>
  </w:style>
  <w:style w:type="paragraph" w:customStyle="1" w:styleId="altnoD81">
    <w:name w:val="alt_no_D8/1"/>
    <w:basedOn w:val="altnoD8"/>
    <w:rsid w:val="0089350C"/>
    <w:pPr>
      <w:tabs>
        <w:tab w:val="clear" w:pos="3544"/>
        <w:tab w:val="left" w:leader="dot" w:pos="3780"/>
      </w:tabs>
    </w:pPr>
  </w:style>
  <w:style w:type="paragraph" w:customStyle="1" w:styleId="tablE131">
    <w:name w:val="tabl_E13.1"/>
    <w:basedOn w:val="tablE13"/>
    <w:rsid w:val="0089350C"/>
    <w:pPr>
      <w:ind w:hanging="538"/>
    </w:pPr>
  </w:style>
  <w:style w:type="paragraph" w:customStyle="1" w:styleId="tablE251">
    <w:name w:val="tabl_E25/1"/>
    <w:basedOn w:val="tablE25"/>
    <w:rsid w:val="0089350C"/>
    <w:pPr>
      <w:ind w:left="1077" w:hanging="391"/>
    </w:pPr>
  </w:style>
  <w:style w:type="paragraph" w:customStyle="1" w:styleId="tablE71">
    <w:name w:val="tabl_E7.1"/>
    <w:basedOn w:val="tablE7narrow"/>
    <w:rsid w:val="0089350C"/>
    <w:pPr>
      <w:spacing w:line="200" w:lineRule="exact"/>
      <w:ind w:left="1077" w:hanging="448"/>
    </w:pPr>
  </w:style>
  <w:style w:type="paragraph" w:customStyle="1" w:styleId="alt5">
    <w:name w:val="alt5"/>
    <w:basedOn w:val="alt1"/>
    <w:rsid w:val="0089350C"/>
    <w:pPr>
      <w:spacing w:before="240"/>
    </w:pPr>
  </w:style>
  <w:style w:type="paragraph" w:customStyle="1" w:styleId="inscription">
    <w:name w:val="inscription"/>
    <w:basedOn w:val="a6"/>
    <w:rsid w:val="0089350C"/>
    <w:pPr>
      <w:tabs>
        <w:tab w:val="left" w:leader="underscore" w:pos="6300"/>
      </w:tabs>
      <w:ind w:left="1440"/>
    </w:pPr>
    <w:rPr>
      <w:rFonts w:ascii="Arial" w:hAnsi="Arial"/>
      <w:b/>
      <w:bCs/>
      <w:sz w:val="20"/>
      <w:szCs w:val="20"/>
    </w:rPr>
  </w:style>
  <w:style w:type="paragraph" w:customStyle="1" w:styleId="tablC90">
    <w:name w:val="tabl_C90"/>
    <w:basedOn w:val="tablC91"/>
    <w:rsid w:val="0089350C"/>
    <w:pPr>
      <w:ind w:hanging="334"/>
    </w:pPr>
  </w:style>
  <w:style w:type="paragraph" w:customStyle="1" w:styleId="tabl44next">
    <w:name w:val="tabl_44next"/>
    <w:basedOn w:val="tabl44"/>
    <w:rsid w:val="0089350C"/>
    <w:pPr>
      <w:ind w:hanging="374"/>
    </w:pPr>
  </w:style>
  <w:style w:type="paragraph" w:customStyle="1" w:styleId="line10">
    <w:name w:val="line1 Знак"/>
    <w:basedOn w:val="alttab"/>
    <w:link w:val="line11"/>
    <w:rsid w:val="0089350C"/>
    <w:pPr>
      <w:tabs>
        <w:tab w:val="clear" w:pos="7380"/>
        <w:tab w:val="left" w:leader="underscore" w:pos="10773"/>
      </w:tabs>
      <w:spacing w:before="240"/>
      <w:ind w:left="1259"/>
    </w:pPr>
    <w:rPr>
      <w:rFonts w:ascii="Arial" w:hAnsi="Arial"/>
      <w:b/>
      <w:lang w:val="en-US"/>
    </w:rPr>
  </w:style>
  <w:style w:type="character" w:customStyle="1" w:styleId="line11">
    <w:name w:val="line1 Знак Знак"/>
    <w:link w:val="line10"/>
    <w:rsid w:val="0089350C"/>
    <w:rPr>
      <w:rFonts w:ascii="Arial" w:hAnsi="Arial"/>
      <w:b/>
      <w:bCs/>
      <w:i/>
      <w:iCs/>
      <w:caps/>
      <w:lang w:val="en-US" w:eastAsia="ru-RU" w:bidi="ar-SA"/>
    </w:rPr>
  </w:style>
  <w:style w:type="paragraph" w:customStyle="1" w:styleId="rosterc21">
    <w:name w:val="roster_c2.1"/>
    <w:basedOn w:val="a6"/>
    <w:rsid w:val="0089350C"/>
    <w:pPr>
      <w:tabs>
        <w:tab w:val="left" w:leader="dot" w:pos="567"/>
      </w:tabs>
      <w:spacing w:before="120"/>
      <w:ind w:right="-108"/>
    </w:pPr>
    <w:rPr>
      <w:rFonts w:ascii="Arial" w:hAnsi="Arial"/>
      <w:sz w:val="20"/>
      <w:szCs w:val="20"/>
    </w:rPr>
  </w:style>
  <w:style w:type="paragraph" w:customStyle="1" w:styleId="rosterc22">
    <w:name w:val="roster_c2.2"/>
    <w:basedOn w:val="rosterc4"/>
    <w:rsid w:val="0089350C"/>
    <w:pPr>
      <w:ind w:left="39"/>
    </w:pPr>
  </w:style>
  <w:style w:type="paragraph" w:customStyle="1" w:styleId="rosterc3">
    <w:name w:val="roster_c3"/>
    <w:basedOn w:val="a6"/>
    <w:rsid w:val="0089350C"/>
    <w:pPr>
      <w:spacing w:before="160" w:after="160"/>
      <w:ind w:left="45"/>
    </w:pPr>
    <w:rPr>
      <w:sz w:val="22"/>
      <w:szCs w:val="20"/>
    </w:rPr>
  </w:style>
  <w:style w:type="paragraph" w:customStyle="1" w:styleId="rosterhead9">
    <w:name w:val="roster_head_9"/>
    <w:basedOn w:val="rosterhead"/>
    <w:rsid w:val="0089350C"/>
    <w:pPr>
      <w:ind w:left="-57" w:right="-57"/>
    </w:pPr>
  </w:style>
  <w:style w:type="paragraph" w:customStyle="1" w:styleId="rosterc9">
    <w:name w:val="roster_c9"/>
    <w:basedOn w:val="rosterc5"/>
    <w:rsid w:val="0089350C"/>
    <w:pPr>
      <w:ind w:right="-57"/>
      <w:jc w:val="left"/>
    </w:pPr>
    <w:rPr>
      <w:lang w:val="en-US"/>
    </w:rPr>
  </w:style>
  <w:style w:type="paragraph" w:customStyle="1" w:styleId="formheadd">
    <w:name w:val="form_head_d"/>
    <w:basedOn w:val="formhead"/>
    <w:rsid w:val="0089350C"/>
    <w:pPr>
      <w:tabs>
        <w:tab w:val="left" w:leader="dot" w:pos="2294"/>
      </w:tabs>
      <w:jc w:val="left"/>
    </w:pPr>
  </w:style>
  <w:style w:type="paragraph" w:customStyle="1" w:styleId="headC9add">
    <w:name w:val="head_C9_add"/>
    <w:basedOn w:val="headC9"/>
    <w:rsid w:val="0089350C"/>
    <w:pPr>
      <w:tabs>
        <w:tab w:val="clear" w:pos="6341"/>
        <w:tab w:val="clear" w:pos="8119"/>
        <w:tab w:val="clear" w:pos="9239"/>
        <w:tab w:val="center" w:pos="5348"/>
        <w:tab w:val="center" w:pos="6523"/>
        <w:tab w:val="center" w:pos="7363"/>
        <w:tab w:val="center" w:pos="8525"/>
        <w:tab w:val="center" w:pos="9869"/>
      </w:tabs>
      <w:ind w:right="-79"/>
    </w:pPr>
  </w:style>
  <w:style w:type="paragraph" w:customStyle="1" w:styleId="tablC9add">
    <w:name w:val="tabl_C9_add"/>
    <w:basedOn w:val="a6"/>
    <w:rsid w:val="0089350C"/>
    <w:pPr>
      <w:tabs>
        <w:tab w:val="left" w:leader="dot" w:pos="4820"/>
        <w:tab w:val="left" w:leader="dot" w:pos="5572"/>
        <w:tab w:val="left" w:pos="5954"/>
        <w:tab w:val="left" w:pos="6845"/>
        <w:tab w:val="left" w:pos="7195"/>
        <w:tab w:val="left" w:pos="7853"/>
        <w:tab w:val="left" w:pos="9029"/>
        <w:tab w:val="left" w:pos="9715"/>
      </w:tabs>
      <w:spacing w:line="288" w:lineRule="auto"/>
      <w:ind w:left="1174" w:right="-5" w:hanging="516"/>
    </w:pPr>
    <w:rPr>
      <w:rFonts w:ascii="Arial" w:eastAsia="MS Mincho" w:hAnsi="Arial" w:cs="Arial"/>
      <w:bCs/>
      <w:sz w:val="20"/>
      <w:szCs w:val="20"/>
    </w:rPr>
  </w:style>
  <w:style w:type="paragraph" w:customStyle="1" w:styleId="altnoC9add">
    <w:name w:val="alt_no_C9_add"/>
    <w:basedOn w:val="altnoC9"/>
    <w:rsid w:val="0089350C"/>
    <w:pPr>
      <w:tabs>
        <w:tab w:val="clear" w:pos="5670"/>
        <w:tab w:val="left" w:pos="4820"/>
        <w:tab w:val="left" w:leader="dot" w:pos="5600"/>
      </w:tabs>
    </w:pPr>
  </w:style>
  <w:style w:type="paragraph" w:customStyle="1" w:styleId="Educ">
    <w:name w:val="Educ"/>
    <w:basedOn w:val="tablE7narrow"/>
    <w:rsid w:val="0089350C"/>
    <w:pPr>
      <w:tabs>
        <w:tab w:val="left" w:pos="360"/>
      </w:tabs>
      <w:ind w:left="341"/>
    </w:pPr>
    <w:rPr>
      <w:b/>
      <w:bCs/>
    </w:rPr>
  </w:style>
  <w:style w:type="paragraph" w:customStyle="1" w:styleId="Quest11narrow">
    <w:name w:val="Quest1.1_narrow"/>
    <w:basedOn w:val="a6"/>
    <w:rsid w:val="0089350C"/>
    <w:pPr>
      <w:spacing w:before="120" w:after="120"/>
      <w:ind w:left="720" w:right="340" w:hanging="539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Quest3334">
    <w:name w:val="Quest33_34"/>
    <w:basedOn w:val="Quest11"/>
    <w:rsid w:val="0089350C"/>
    <w:pPr>
      <w:ind w:hanging="720"/>
    </w:pPr>
  </w:style>
  <w:style w:type="paragraph" w:customStyle="1" w:styleId="tablE191">
    <w:name w:val="tabl_E19_1"/>
    <w:basedOn w:val="tablE7narrow"/>
    <w:rsid w:val="0089350C"/>
    <w:pPr>
      <w:tabs>
        <w:tab w:val="clear" w:pos="5940"/>
        <w:tab w:val="clear" w:pos="6660"/>
        <w:tab w:val="clear" w:pos="7200"/>
        <w:tab w:val="clear" w:pos="8640"/>
        <w:tab w:val="clear" w:pos="9180"/>
        <w:tab w:val="left" w:leader="dot" w:pos="3260"/>
        <w:tab w:val="left" w:leader="dot" w:pos="3969"/>
        <w:tab w:val="left" w:pos="4536"/>
        <w:tab w:val="left" w:pos="6229"/>
        <w:tab w:val="left" w:leader="dot" w:pos="7013"/>
        <w:tab w:val="left" w:pos="7713"/>
        <w:tab w:val="left" w:leader="underscore" w:pos="9057"/>
        <w:tab w:val="left" w:pos="9603"/>
      </w:tabs>
      <w:spacing w:before="40"/>
      <w:ind w:left="284" w:right="0"/>
    </w:pPr>
  </w:style>
  <w:style w:type="paragraph" w:customStyle="1" w:styleId="tablE192">
    <w:name w:val="tabl_E19_2"/>
    <w:basedOn w:val="tablE191"/>
    <w:rsid w:val="0089350C"/>
    <w:pPr>
      <w:tabs>
        <w:tab w:val="left" w:pos="3260"/>
        <w:tab w:val="left" w:leader="dot" w:pos="5753"/>
      </w:tabs>
      <w:spacing w:before="20"/>
      <w:ind w:left="0" w:firstLine="0"/>
    </w:pPr>
  </w:style>
  <w:style w:type="paragraph" w:customStyle="1" w:styleId="tablE193">
    <w:name w:val="tabl_E19_3"/>
    <w:basedOn w:val="tablE192"/>
    <w:rsid w:val="0089350C"/>
    <w:pPr>
      <w:tabs>
        <w:tab w:val="clear" w:pos="3260"/>
        <w:tab w:val="clear" w:pos="3969"/>
      </w:tabs>
      <w:spacing w:before="60"/>
    </w:pPr>
  </w:style>
  <w:style w:type="paragraph" w:customStyle="1" w:styleId="tablE194">
    <w:name w:val="tabl_E19_4"/>
    <w:basedOn w:val="tablE193"/>
    <w:rsid w:val="0089350C"/>
    <w:pPr>
      <w:spacing w:before="0"/>
    </w:pPr>
  </w:style>
  <w:style w:type="paragraph" w:customStyle="1" w:styleId="headE19">
    <w:name w:val="head_E19"/>
    <w:basedOn w:val="headE7"/>
    <w:rsid w:val="0089350C"/>
    <w:pPr>
      <w:tabs>
        <w:tab w:val="clear" w:pos="6300"/>
        <w:tab w:val="clear" w:pos="6341"/>
        <w:tab w:val="clear" w:pos="7740"/>
        <w:tab w:val="clear" w:pos="8119"/>
        <w:tab w:val="clear" w:pos="9239"/>
        <w:tab w:val="clear" w:pos="9360"/>
        <w:tab w:val="center" w:pos="3682"/>
        <w:tab w:val="center" w:pos="5103"/>
        <w:tab w:val="center" w:pos="6662"/>
        <w:tab w:val="center" w:pos="8363"/>
        <w:tab w:val="center" w:pos="9781"/>
      </w:tabs>
      <w:ind w:right="0"/>
    </w:pPr>
  </w:style>
  <w:style w:type="paragraph" w:customStyle="1" w:styleId="GGS10">
    <w:name w:val="GGS_альт1"/>
    <w:basedOn w:val="a6"/>
    <w:rsid w:val="0089350C"/>
    <w:pPr>
      <w:tabs>
        <w:tab w:val="left" w:leader="dot" w:pos="5245"/>
      </w:tabs>
      <w:spacing w:before="60" w:after="60"/>
      <w:ind w:left="1174" w:hanging="170"/>
    </w:pPr>
    <w:rPr>
      <w:i/>
      <w:iCs/>
      <w:caps/>
      <w:sz w:val="20"/>
    </w:rPr>
  </w:style>
  <w:style w:type="paragraph" w:customStyle="1" w:styleId="GGS20">
    <w:name w:val="GGS_таблица2"/>
    <w:basedOn w:val="a6"/>
    <w:rsid w:val="0089350C"/>
    <w:pPr>
      <w:tabs>
        <w:tab w:val="left" w:leader="dot" w:pos="5670"/>
        <w:tab w:val="left" w:leader="dot" w:pos="6662"/>
        <w:tab w:val="left" w:leader="dot" w:pos="7655"/>
        <w:tab w:val="left" w:leader="dot" w:pos="8647"/>
        <w:tab w:val="left" w:leader="dot" w:pos="9639"/>
      </w:tabs>
      <w:spacing w:before="80" w:after="40"/>
      <w:ind w:left="369" w:hanging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headJ175">
    <w:name w:val="head_J175"/>
    <w:basedOn w:val="a6"/>
    <w:rsid w:val="0089350C"/>
    <w:pPr>
      <w:tabs>
        <w:tab w:val="center" w:pos="5670"/>
        <w:tab w:val="center" w:pos="6662"/>
        <w:tab w:val="center" w:pos="7655"/>
        <w:tab w:val="center" w:pos="8647"/>
        <w:tab w:val="center" w:pos="9639"/>
      </w:tabs>
      <w:ind w:left="851" w:firstLine="567"/>
    </w:pPr>
    <w:rPr>
      <w:rFonts w:ascii="Arial" w:eastAsia="MS Mincho" w:hAnsi="Arial" w:cs="Arial"/>
      <w:iCs/>
      <w:sz w:val="20"/>
      <w:szCs w:val="20"/>
    </w:rPr>
  </w:style>
  <w:style w:type="paragraph" w:customStyle="1" w:styleId="head41">
    <w:name w:val="head_4(1)"/>
    <w:basedOn w:val="head4"/>
    <w:rsid w:val="0089350C"/>
    <w:pPr>
      <w:spacing w:before="120" w:after="120"/>
    </w:pPr>
  </w:style>
  <w:style w:type="paragraph" w:customStyle="1" w:styleId="head3">
    <w:name w:val="head_3"/>
    <w:basedOn w:val="a6"/>
    <w:rsid w:val="0089350C"/>
    <w:pPr>
      <w:tabs>
        <w:tab w:val="center" w:pos="5940"/>
        <w:tab w:val="center" w:pos="6840"/>
        <w:tab w:val="center" w:pos="7920"/>
        <w:tab w:val="center" w:pos="8930"/>
        <w:tab w:val="center" w:pos="9497"/>
      </w:tabs>
      <w:ind w:left="1259" w:right="340"/>
    </w:pPr>
    <w:rPr>
      <w:rFonts w:ascii="Arial" w:eastAsia="MS Mincho" w:hAnsi="Arial" w:cs="Arial"/>
      <w:sz w:val="20"/>
      <w:szCs w:val="20"/>
    </w:rPr>
  </w:style>
  <w:style w:type="paragraph" w:customStyle="1" w:styleId="tabl31">
    <w:name w:val="tabl_3(1"/>
    <w:aliases w:val="2)"/>
    <w:basedOn w:val="aff3"/>
    <w:rsid w:val="0089350C"/>
    <w:pPr>
      <w:numPr>
        <w:ilvl w:val="2"/>
      </w:numPr>
      <w:tabs>
        <w:tab w:val="left" w:leader="dot" w:pos="5812"/>
        <w:tab w:val="left" w:leader="dot" w:pos="6804"/>
        <w:tab w:val="left" w:leader="dot" w:pos="7938"/>
        <w:tab w:val="left" w:leader="dot" w:pos="8930"/>
        <w:tab w:val="left" w:leader="dot" w:pos="9497"/>
      </w:tabs>
      <w:spacing w:before="40" w:after="40" w:line="288" w:lineRule="auto"/>
      <w:ind w:left="1276" w:right="340" w:hanging="284"/>
      <w:jc w:val="left"/>
    </w:pPr>
    <w:rPr>
      <w:rFonts w:eastAsia="MS Mincho"/>
      <w:sz w:val="20"/>
    </w:rPr>
  </w:style>
  <w:style w:type="paragraph" w:customStyle="1" w:styleId="altj741">
    <w:name w:val="alt_j74.1"/>
    <w:basedOn w:val="a6"/>
    <w:rsid w:val="0089350C"/>
    <w:pPr>
      <w:tabs>
        <w:tab w:val="left" w:leader="dot" w:pos="6946"/>
      </w:tabs>
      <w:spacing w:before="120" w:after="60"/>
      <w:ind w:left="142" w:hanging="142"/>
    </w:pPr>
    <w:rPr>
      <w:i/>
      <w:iCs/>
      <w:caps/>
      <w:sz w:val="20"/>
    </w:rPr>
  </w:style>
  <w:style w:type="paragraph" w:customStyle="1" w:styleId="tableinnov406">
    <w:name w:val="table_innov_4_06 Знак Знак"/>
    <w:basedOn w:val="2f"/>
    <w:link w:val="tableinnov4060"/>
    <w:rsid w:val="0089350C"/>
    <w:pPr>
      <w:tabs>
        <w:tab w:val="clear" w:pos="360"/>
        <w:tab w:val="left" w:leader="dot" w:pos="5670"/>
        <w:tab w:val="left" w:leader="dot" w:pos="6804"/>
        <w:tab w:val="left" w:leader="dot" w:pos="7938"/>
        <w:tab w:val="left" w:leader="dot" w:pos="9072"/>
      </w:tabs>
      <w:overflowPunct/>
      <w:autoSpaceDE/>
      <w:autoSpaceDN/>
      <w:adjustRightInd/>
      <w:spacing w:before="40" w:after="40" w:line="288" w:lineRule="auto"/>
      <w:ind w:left="720" w:right="340" w:hanging="284"/>
      <w:textAlignment w:val="auto"/>
    </w:pPr>
    <w:rPr>
      <w:rFonts w:ascii="Arial" w:eastAsia="MS Mincho" w:hAnsi="Arial" w:cs="Arial"/>
      <w:bCs/>
      <w:sz w:val="20"/>
      <w:lang w:val="ru-RU"/>
    </w:rPr>
  </w:style>
  <w:style w:type="character" w:customStyle="1" w:styleId="tableinnov4060">
    <w:name w:val="table_innov_4_06 Знак Знак Знак"/>
    <w:link w:val="tableinnov406"/>
    <w:rsid w:val="0089350C"/>
    <w:rPr>
      <w:rFonts w:ascii="Arial" w:eastAsia="MS Mincho" w:hAnsi="Arial" w:cs="Arial"/>
      <w:b/>
      <w:bCs/>
      <w:lang w:val="ru-RU" w:eastAsia="ru-RU" w:bidi="ar-SA"/>
    </w:rPr>
  </w:style>
  <w:style w:type="paragraph" w:customStyle="1" w:styleId="alt10">
    <w:name w:val="alt1+"/>
    <w:basedOn w:val="Quest11"/>
    <w:rsid w:val="0089350C"/>
    <w:pPr>
      <w:ind w:hanging="360"/>
    </w:pPr>
    <w:rPr>
      <w:i/>
      <w:iCs/>
      <w:color w:val="000000"/>
    </w:rPr>
  </w:style>
  <w:style w:type="paragraph" w:customStyle="1" w:styleId="alts">
    <w:name w:val="alt_s"/>
    <w:basedOn w:val="a6"/>
    <w:rsid w:val="0089350C"/>
    <w:pPr>
      <w:tabs>
        <w:tab w:val="left" w:leader="dot" w:pos="5940"/>
      </w:tabs>
      <w:spacing w:before="80" w:after="40"/>
      <w:ind w:left="1440" w:hanging="181"/>
    </w:pPr>
    <w:rPr>
      <w:bCs/>
      <w:i/>
      <w:iCs/>
      <w:sz w:val="20"/>
      <w:szCs w:val="20"/>
    </w:rPr>
  </w:style>
  <w:style w:type="paragraph" w:customStyle="1" w:styleId="afffa">
    <w:name w:val="АнкЛО ПОДСКАЗ"/>
    <w:basedOn w:val="a6"/>
    <w:autoRedefine/>
    <w:rsid w:val="0089350C"/>
    <w:pPr>
      <w:tabs>
        <w:tab w:val="center" w:pos="2796"/>
      </w:tabs>
      <w:ind w:right="110"/>
      <w:jc w:val="right"/>
    </w:pPr>
    <w:rPr>
      <w:rFonts w:ascii="Arial" w:hAnsi="Arial" w:cs="Arial"/>
      <w:sz w:val="18"/>
      <w:szCs w:val="16"/>
    </w:rPr>
  </w:style>
  <w:style w:type="paragraph" w:customStyle="1" w:styleId="qs">
    <w:name w:val="qs"/>
    <w:basedOn w:val="a6"/>
    <w:rsid w:val="0089350C"/>
    <w:pPr>
      <w:spacing w:before="100" w:beforeAutospacing="1" w:after="100" w:afterAutospacing="1"/>
    </w:pPr>
  </w:style>
  <w:style w:type="paragraph" w:customStyle="1" w:styleId="1ff8">
    <w:name w:val="Абзац списка1"/>
    <w:basedOn w:val="a6"/>
    <w:rsid w:val="008935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b">
    <w:name w:val="Основной текст абзатца"/>
    <w:basedOn w:val="a6"/>
    <w:autoRedefine/>
    <w:rsid w:val="0089350C"/>
    <w:pPr>
      <w:keepNext/>
      <w:tabs>
        <w:tab w:val="center" w:pos="4550"/>
      </w:tabs>
      <w:autoSpaceDE w:val="0"/>
      <w:autoSpaceDN w:val="0"/>
      <w:adjustRightInd w:val="0"/>
      <w:spacing w:beforeLines="50" w:afterLines="50"/>
    </w:pPr>
    <w:rPr>
      <w:rFonts w:eastAsia="Calibri"/>
      <w:b/>
      <w:sz w:val="28"/>
      <w:szCs w:val="28"/>
    </w:rPr>
  </w:style>
  <w:style w:type="paragraph" w:customStyle="1" w:styleId="213">
    <w:name w:val="Основной текст 21"/>
    <w:basedOn w:val="a6"/>
    <w:rsid w:val="0089350C"/>
    <w:pPr>
      <w:jc w:val="both"/>
    </w:pPr>
    <w:rPr>
      <w:rFonts w:eastAsia="Calibri"/>
      <w:sz w:val="22"/>
      <w:szCs w:val="20"/>
    </w:rPr>
  </w:style>
  <w:style w:type="paragraph" w:customStyle="1" w:styleId="afffc">
    <w:name w:val="А_альтернатива"/>
    <w:basedOn w:val="a6"/>
    <w:link w:val="afffd"/>
    <w:rsid w:val="0089350C"/>
    <w:pPr>
      <w:tabs>
        <w:tab w:val="left" w:leader="dot" w:pos="7938"/>
      </w:tabs>
    </w:pPr>
    <w:rPr>
      <w:bCs/>
      <w:sz w:val="20"/>
      <w:szCs w:val="20"/>
    </w:rPr>
  </w:style>
  <w:style w:type="character" w:customStyle="1" w:styleId="afffd">
    <w:name w:val="А_альтернатива Знак"/>
    <w:link w:val="afffc"/>
    <w:rsid w:val="0089350C"/>
    <w:rPr>
      <w:bCs/>
      <w:lang w:val="ru-RU" w:eastAsia="ru-RU" w:bidi="ar-SA"/>
    </w:rPr>
  </w:style>
  <w:style w:type="paragraph" w:customStyle="1" w:styleId="afffe">
    <w:name w:val="А_ДХ_вопрос"/>
    <w:basedOn w:val="a6"/>
    <w:link w:val="affff"/>
    <w:rsid w:val="0089350C"/>
    <w:pPr>
      <w:spacing w:before="40" w:after="40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fff">
    <w:name w:val="А_ДХ_вопрос Знак"/>
    <w:link w:val="afffe"/>
    <w:rsid w:val="0089350C"/>
    <w:rPr>
      <w:rFonts w:ascii="Arial" w:hAnsi="Arial" w:cs="Arial"/>
      <w:b/>
      <w:bCs/>
      <w:color w:val="000000"/>
      <w:lang w:val="ru-RU" w:eastAsia="ru-RU" w:bidi="ar-SA"/>
    </w:rPr>
  </w:style>
  <w:style w:type="paragraph" w:customStyle="1" w:styleId="affff0">
    <w:name w:val="А_И"/>
    <w:basedOn w:val="aff3"/>
    <w:link w:val="affff1"/>
    <w:rsid w:val="0089350C"/>
    <w:pPr>
      <w:numPr>
        <w:ilvl w:val="2"/>
      </w:numPr>
      <w:spacing w:line="240" w:lineRule="auto"/>
      <w:ind w:firstLine="720"/>
      <w:jc w:val="left"/>
    </w:pPr>
    <w:rPr>
      <w:rFonts w:ascii="Courier New" w:hAnsi="Courier New" w:cs="Courier New"/>
      <w:caps/>
      <w:sz w:val="20"/>
    </w:rPr>
  </w:style>
  <w:style w:type="character" w:customStyle="1" w:styleId="affff1">
    <w:name w:val="А_И Знак"/>
    <w:link w:val="affff0"/>
    <w:rsid w:val="0089350C"/>
    <w:rPr>
      <w:rFonts w:ascii="Courier New" w:hAnsi="Courier New" w:cs="Courier New"/>
      <w:caps/>
      <w:sz w:val="24"/>
      <w:lang w:val="ru-RU" w:eastAsia="ru-RU" w:bidi="ar-SA"/>
    </w:rPr>
  </w:style>
  <w:style w:type="paragraph" w:customStyle="1" w:styleId="Default">
    <w:name w:val="Default"/>
    <w:rsid w:val="00893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mentText">
    <w:name w:val="Comment Text"/>
    <w:basedOn w:val="Default"/>
    <w:next w:val="Default"/>
    <w:rsid w:val="0089350C"/>
    <w:pPr>
      <w:spacing w:after="40"/>
    </w:pPr>
    <w:rPr>
      <w:rFonts w:ascii="Times New Roman" w:hAnsi="Times New Roman" w:cs="Times New Roman"/>
      <w:color w:val="auto"/>
    </w:rPr>
  </w:style>
  <w:style w:type="paragraph" w:customStyle="1" w:styleId="BodyTextIndent31">
    <w:name w:val="Body Text Indent 31"/>
    <w:basedOn w:val="a6"/>
    <w:rsid w:val="0089350C"/>
    <w:pPr>
      <w:overflowPunct w:val="0"/>
      <w:autoSpaceDE w:val="0"/>
      <w:autoSpaceDN w:val="0"/>
      <w:adjustRightInd w:val="0"/>
      <w:spacing w:before="120" w:line="288" w:lineRule="auto"/>
      <w:ind w:firstLine="709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affff2">
    <w:name w:val="Ответ"/>
    <w:basedOn w:val="a6"/>
    <w:rsid w:val="0089350C"/>
    <w:pPr>
      <w:spacing w:before="40"/>
    </w:pPr>
    <w:rPr>
      <w:rFonts w:ascii="Courier New" w:hAnsi="Courier New" w:cs="Arial"/>
      <w:b/>
      <w:iCs/>
      <w:sz w:val="18"/>
    </w:rPr>
  </w:style>
  <w:style w:type="character" w:customStyle="1" w:styleId="Heading1Char">
    <w:name w:val="Heading 1 Char"/>
    <w:locked/>
    <w:rsid w:val="0089350C"/>
    <w:rPr>
      <w:b/>
      <w:bCs/>
      <w:kern w:val="32"/>
      <w:sz w:val="24"/>
      <w:szCs w:val="32"/>
      <w:lang w:val="ru-RU" w:eastAsia="ru-RU" w:bidi="ar-SA"/>
    </w:rPr>
  </w:style>
  <w:style w:type="character" w:customStyle="1" w:styleId="Heading2Char">
    <w:name w:val="Heading 2 Char"/>
    <w:locked/>
    <w:rsid w:val="0089350C"/>
    <w:rPr>
      <w:b/>
      <w:bCs/>
      <w:iCs/>
      <w:sz w:val="24"/>
      <w:szCs w:val="28"/>
      <w:lang w:val="ru-RU" w:eastAsia="ru-RU" w:bidi="ar-SA"/>
    </w:rPr>
  </w:style>
  <w:style w:type="character" w:customStyle="1" w:styleId="affff3">
    <w:name w:val="Текст Знак"/>
    <w:rsid w:val="0089350C"/>
    <w:rPr>
      <w:rFonts w:ascii="Arial" w:hAnsi="Arial" w:cs="Arial"/>
      <w:sz w:val="24"/>
      <w:lang w:val="ru-RU" w:eastAsia="ru-RU" w:bidi="ar-SA"/>
    </w:rPr>
  </w:style>
  <w:style w:type="character" w:customStyle="1" w:styleId="FooterChar">
    <w:name w:val="Footer Char"/>
    <w:locked/>
    <w:rsid w:val="0089350C"/>
    <w:rPr>
      <w:lang w:val="ru-RU" w:eastAsia="ru-RU" w:bidi="ar-SA"/>
    </w:rPr>
  </w:style>
  <w:style w:type="character" w:customStyle="1" w:styleId="HeaderChar">
    <w:name w:val="Header Char"/>
    <w:locked/>
    <w:rsid w:val="0089350C"/>
    <w:rPr>
      <w:lang w:val="ru-RU" w:eastAsia="ru-RU" w:bidi="ar-SA"/>
    </w:rPr>
  </w:style>
  <w:style w:type="character" w:customStyle="1" w:styleId="TitleChar">
    <w:name w:val="Title Char"/>
    <w:locked/>
    <w:rsid w:val="0089350C"/>
    <w:rPr>
      <w:b/>
      <w:sz w:val="24"/>
      <w:lang w:val="ru-RU" w:eastAsia="ru-RU" w:bidi="ar-SA"/>
    </w:rPr>
  </w:style>
  <w:style w:type="paragraph" w:customStyle="1" w:styleId="allbold">
    <w:name w:val="allbold"/>
    <w:basedOn w:val="a6"/>
    <w:rsid w:val="0089350C"/>
    <w:pPr>
      <w:spacing w:before="100" w:beforeAutospacing="1" w:after="100" w:afterAutospacing="1"/>
      <w:jc w:val="center"/>
    </w:pPr>
    <w:rPr>
      <w:b/>
      <w:bCs/>
      <w:color w:val="000000"/>
      <w:sz w:val="27"/>
      <w:szCs w:val="27"/>
    </w:rPr>
  </w:style>
  <w:style w:type="paragraph" w:customStyle="1" w:styleId="u">
    <w:name w:val="u"/>
    <w:basedOn w:val="a6"/>
    <w:rsid w:val="00F26CC2"/>
    <w:pPr>
      <w:ind w:firstLine="390"/>
      <w:jc w:val="both"/>
    </w:pPr>
  </w:style>
  <w:style w:type="paragraph" w:styleId="1ff9">
    <w:name w:val="toc 1"/>
    <w:basedOn w:val="a6"/>
    <w:next w:val="a6"/>
    <w:autoRedefine/>
    <w:uiPriority w:val="39"/>
    <w:rsid w:val="00004358"/>
    <w:pPr>
      <w:tabs>
        <w:tab w:val="right" w:leader="dot" w:pos="9061"/>
      </w:tabs>
      <w:ind w:left="284" w:hanging="284"/>
    </w:pPr>
    <w:rPr>
      <w:rFonts w:ascii="Arial" w:hAnsi="Arial" w:cs="Arial"/>
      <w:b/>
      <w:bCs/>
      <w:caps/>
    </w:rPr>
  </w:style>
  <w:style w:type="paragraph" w:customStyle="1" w:styleId="1ffa">
    <w:name w:val="Текст примечания1"/>
    <w:basedOn w:val="a6"/>
    <w:rsid w:val="00604342"/>
    <w:rPr>
      <w:sz w:val="20"/>
      <w:szCs w:val="20"/>
      <w:lang w:eastAsia="ar-SA"/>
    </w:rPr>
  </w:style>
  <w:style w:type="paragraph" w:styleId="2f0">
    <w:name w:val="toc 2"/>
    <w:basedOn w:val="a6"/>
    <w:next w:val="a6"/>
    <w:autoRedefine/>
    <w:uiPriority w:val="39"/>
    <w:rsid w:val="00787448"/>
    <w:pPr>
      <w:tabs>
        <w:tab w:val="right" w:leader="dot" w:pos="9061"/>
      </w:tabs>
      <w:spacing w:before="40" w:line="276" w:lineRule="auto"/>
      <w:ind w:left="284"/>
    </w:pPr>
  </w:style>
  <w:style w:type="paragraph" w:styleId="3c">
    <w:name w:val="toc 3"/>
    <w:basedOn w:val="a6"/>
    <w:next w:val="a6"/>
    <w:autoRedefine/>
    <w:uiPriority w:val="39"/>
    <w:rsid w:val="001A20F1"/>
    <w:pPr>
      <w:tabs>
        <w:tab w:val="right" w:leader="dot" w:pos="9061"/>
      </w:tabs>
      <w:ind w:left="284"/>
    </w:pPr>
    <w:rPr>
      <w:iCs/>
      <w:noProof/>
    </w:rPr>
  </w:style>
  <w:style w:type="paragraph" w:customStyle="1" w:styleId="affff4">
    <w:name w:val="Прижатый влево"/>
    <w:basedOn w:val="a6"/>
    <w:next w:val="a6"/>
    <w:rsid w:val="004D287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mw-headline">
    <w:name w:val="mw-headline"/>
    <w:rsid w:val="00DD1984"/>
  </w:style>
  <w:style w:type="character" w:customStyle="1" w:styleId="mw-editsection">
    <w:name w:val="mw-editsection"/>
    <w:rsid w:val="00DD1984"/>
  </w:style>
  <w:style w:type="paragraph" w:customStyle="1" w:styleId="ConsPlusNormal">
    <w:name w:val="ConsPlusNormal"/>
    <w:rsid w:val="00B070C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TML0">
    <w:name w:val="Стандартный HTML Знак"/>
    <w:link w:val="HTML"/>
    <w:uiPriority w:val="99"/>
    <w:rsid w:val="003A2B5C"/>
    <w:rPr>
      <w:rFonts w:ascii="Courier New" w:hAnsi="Courier New" w:cs="Courier New"/>
      <w:sz w:val="17"/>
      <w:szCs w:val="17"/>
    </w:rPr>
  </w:style>
  <w:style w:type="character" w:customStyle="1" w:styleId="313">
    <w:name w:val="Заголовок 3 Знак1"/>
    <w:rsid w:val="003A2B5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140">
    <w:name w:val="Font Style140"/>
    <w:rsid w:val="009427C0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6"/>
    <w:rsid w:val="009427C0"/>
    <w:pPr>
      <w:widowControl w:val="0"/>
      <w:autoSpaceDE w:val="0"/>
      <w:autoSpaceDN w:val="0"/>
      <w:adjustRightInd w:val="0"/>
      <w:spacing w:line="276" w:lineRule="exact"/>
      <w:ind w:firstLine="845"/>
      <w:jc w:val="both"/>
    </w:pPr>
  </w:style>
  <w:style w:type="paragraph" w:customStyle="1" w:styleId="BulletText1">
    <w:name w:val="Bullet Text 1"/>
    <w:basedOn w:val="a6"/>
    <w:rsid w:val="009427C0"/>
    <w:pPr>
      <w:tabs>
        <w:tab w:val="num" w:pos="173"/>
      </w:tabs>
      <w:ind w:left="173" w:hanging="173"/>
    </w:pPr>
    <w:rPr>
      <w:szCs w:val="20"/>
      <w:lang w:val="en-GB" w:eastAsia="en-US"/>
    </w:rPr>
  </w:style>
  <w:style w:type="paragraph" w:customStyle="1" w:styleId="FORMATTEXT">
    <w:name w:val=".FORMATTEXT"/>
    <w:rsid w:val="009427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6">
    <w:name w:val="Font Style176"/>
    <w:rsid w:val="009427C0"/>
    <w:rPr>
      <w:rFonts w:ascii="Arial" w:hAnsi="Arial" w:cs="Arial"/>
      <w:sz w:val="16"/>
      <w:szCs w:val="16"/>
    </w:rPr>
  </w:style>
  <w:style w:type="paragraph" w:styleId="affff5">
    <w:name w:val="List Paragraph"/>
    <w:basedOn w:val="a6"/>
    <w:uiPriority w:val="34"/>
    <w:qFormat/>
    <w:rsid w:val="007724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41">
    <w:name w:val="Заголовок 4 Знак"/>
    <w:link w:val="40"/>
    <w:rsid w:val="00337D4E"/>
    <w:rPr>
      <w:b/>
      <w:bCs/>
      <w:sz w:val="28"/>
      <w:szCs w:val="28"/>
    </w:rPr>
  </w:style>
  <w:style w:type="character" w:customStyle="1" w:styleId="apple-converted-space">
    <w:name w:val="apple-converted-space"/>
    <w:rsid w:val="007E3751"/>
  </w:style>
  <w:style w:type="paragraph" w:customStyle="1" w:styleId="220">
    <w:name w:val="Заголовок 22"/>
    <w:basedOn w:val="a6"/>
    <w:next w:val="a6"/>
    <w:rsid w:val="00050F2D"/>
    <w:pPr>
      <w:keepNext/>
      <w:tabs>
        <w:tab w:val="left" w:pos="7230"/>
      </w:tabs>
    </w:pPr>
    <w:rPr>
      <w:sz w:val="28"/>
      <w:szCs w:val="20"/>
    </w:rPr>
  </w:style>
  <w:style w:type="paragraph" w:customStyle="1" w:styleId="221">
    <w:name w:val="Основной текст 22"/>
    <w:basedOn w:val="a6"/>
    <w:rsid w:val="00050F2D"/>
    <w:pPr>
      <w:overflowPunct w:val="0"/>
      <w:autoSpaceDE w:val="0"/>
      <w:autoSpaceDN w:val="0"/>
      <w:adjustRightInd w:val="0"/>
      <w:spacing w:before="120" w:line="276" w:lineRule="auto"/>
      <w:jc w:val="both"/>
      <w:textAlignment w:val="baseline"/>
    </w:pPr>
    <w:rPr>
      <w:rFonts w:ascii="Arial" w:hAnsi="Arial"/>
      <w:b/>
      <w:color w:val="000000"/>
      <w:sz w:val="22"/>
      <w:szCs w:val="20"/>
    </w:rPr>
  </w:style>
  <w:style w:type="paragraph" w:customStyle="1" w:styleId="2f1">
    <w:name w:val="Обычный2"/>
    <w:rsid w:val="00050F2D"/>
    <w:rPr>
      <w:b/>
      <w:sz w:val="28"/>
    </w:rPr>
  </w:style>
  <w:style w:type="paragraph" w:customStyle="1" w:styleId="2f2">
    <w:name w:val="Цитата2"/>
    <w:basedOn w:val="a6"/>
    <w:rsid w:val="00050F2D"/>
    <w:pPr>
      <w:overflowPunct w:val="0"/>
      <w:autoSpaceDE w:val="0"/>
      <w:autoSpaceDN w:val="0"/>
      <w:adjustRightInd w:val="0"/>
      <w:ind w:left="567" w:right="1530" w:firstLine="567"/>
      <w:jc w:val="both"/>
      <w:textAlignment w:val="baseline"/>
    </w:pPr>
    <w:rPr>
      <w:sz w:val="20"/>
      <w:szCs w:val="20"/>
    </w:rPr>
  </w:style>
  <w:style w:type="paragraph" w:customStyle="1" w:styleId="223">
    <w:name w:val="Основной текст с отступом 22"/>
    <w:basedOn w:val="a6"/>
    <w:rsid w:val="00050F2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Cs w:val="20"/>
    </w:rPr>
  </w:style>
  <w:style w:type="paragraph" w:customStyle="1" w:styleId="320">
    <w:name w:val="Основной текст 32"/>
    <w:basedOn w:val="a6"/>
    <w:rsid w:val="00050F2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  <w:sz w:val="20"/>
      <w:szCs w:val="20"/>
    </w:rPr>
  </w:style>
  <w:style w:type="character" w:customStyle="1" w:styleId="101">
    <w:name w:val="Знак Знак10"/>
    <w:rsid w:val="00050F2D"/>
    <w:rPr>
      <w:b/>
      <w:bCs/>
      <w:sz w:val="24"/>
      <w:szCs w:val="24"/>
      <w:lang w:val="ru-RU" w:eastAsia="ru-RU" w:bidi="ar-SA"/>
    </w:rPr>
  </w:style>
  <w:style w:type="paragraph" w:customStyle="1" w:styleId="120">
    <w:name w:val="Заголовок 12"/>
    <w:basedOn w:val="2f1"/>
    <w:next w:val="2f1"/>
    <w:rsid w:val="00050F2D"/>
    <w:pPr>
      <w:keepNext/>
      <w:tabs>
        <w:tab w:val="num" w:pos="360"/>
      </w:tabs>
      <w:ind w:left="360" w:hanging="360"/>
      <w:jc w:val="center"/>
      <w:outlineLvl w:val="0"/>
    </w:pPr>
    <w:rPr>
      <w:rFonts w:ascii="Arial" w:hAnsi="Arial"/>
      <w:kern w:val="32"/>
    </w:rPr>
  </w:style>
  <w:style w:type="paragraph" w:customStyle="1" w:styleId="321">
    <w:name w:val="Заголовок 32"/>
    <w:basedOn w:val="2f1"/>
    <w:next w:val="2f1"/>
    <w:rsid w:val="00050F2D"/>
    <w:pPr>
      <w:keepNext/>
      <w:spacing w:line="312" w:lineRule="auto"/>
      <w:ind w:firstLine="720"/>
      <w:jc w:val="center"/>
    </w:pPr>
    <w:rPr>
      <w:rFonts w:ascii="Arial" w:hAnsi="Arial"/>
    </w:rPr>
  </w:style>
  <w:style w:type="paragraph" w:customStyle="1" w:styleId="420">
    <w:name w:val="Заголовок 42"/>
    <w:basedOn w:val="2f1"/>
    <w:next w:val="2f1"/>
    <w:rsid w:val="00050F2D"/>
    <w:pPr>
      <w:keepNext/>
      <w:spacing w:line="312" w:lineRule="auto"/>
      <w:ind w:firstLine="720"/>
      <w:jc w:val="center"/>
    </w:pPr>
    <w:rPr>
      <w:rFonts w:ascii="Arial" w:hAnsi="Arial"/>
      <w:sz w:val="24"/>
    </w:rPr>
  </w:style>
  <w:style w:type="paragraph" w:customStyle="1" w:styleId="520">
    <w:name w:val="Заголовок 52"/>
    <w:basedOn w:val="2f1"/>
    <w:next w:val="2f1"/>
    <w:rsid w:val="00050F2D"/>
    <w:pPr>
      <w:keepNext/>
      <w:spacing w:line="312" w:lineRule="auto"/>
      <w:ind w:firstLine="720"/>
    </w:pPr>
    <w:rPr>
      <w:rFonts w:ascii="Arial" w:hAnsi="Arial"/>
      <w:b w:val="0"/>
      <w:i/>
      <w:sz w:val="20"/>
      <w:lang w:val="en-US"/>
    </w:rPr>
  </w:style>
  <w:style w:type="paragraph" w:customStyle="1" w:styleId="62">
    <w:name w:val="Заголовок 62"/>
    <w:basedOn w:val="2f1"/>
    <w:next w:val="2f1"/>
    <w:rsid w:val="00050F2D"/>
    <w:pPr>
      <w:keepNext/>
      <w:jc w:val="right"/>
    </w:pPr>
    <w:rPr>
      <w:rFonts w:ascii="Arial" w:hAnsi="Arial"/>
      <w:b w:val="0"/>
      <w:i/>
      <w:sz w:val="20"/>
    </w:rPr>
  </w:style>
  <w:style w:type="paragraph" w:customStyle="1" w:styleId="72">
    <w:name w:val="Заголовок 72"/>
    <w:basedOn w:val="2f1"/>
    <w:next w:val="2f1"/>
    <w:rsid w:val="00050F2D"/>
    <w:pPr>
      <w:keepNext/>
      <w:jc w:val="center"/>
    </w:pPr>
    <w:rPr>
      <w:rFonts w:ascii="Arial" w:hAnsi="Arial"/>
      <w:i/>
      <w:sz w:val="20"/>
    </w:rPr>
  </w:style>
  <w:style w:type="paragraph" w:customStyle="1" w:styleId="82">
    <w:name w:val="Заголовок 82"/>
    <w:basedOn w:val="2f1"/>
    <w:next w:val="2f1"/>
    <w:rsid w:val="00050F2D"/>
    <w:pPr>
      <w:keepNext/>
      <w:spacing w:line="312" w:lineRule="auto"/>
      <w:ind w:firstLine="720"/>
      <w:jc w:val="right"/>
    </w:pPr>
    <w:rPr>
      <w:rFonts w:ascii="Arial" w:hAnsi="Arial"/>
      <w:b w:val="0"/>
      <w:sz w:val="24"/>
    </w:rPr>
  </w:style>
  <w:style w:type="paragraph" w:customStyle="1" w:styleId="92">
    <w:name w:val="Заголовок 92"/>
    <w:basedOn w:val="2f1"/>
    <w:next w:val="2f1"/>
    <w:rsid w:val="00050F2D"/>
    <w:pPr>
      <w:keepNext/>
      <w:jc w:val="center"/>
    </w:pPr>
    <w:rPr>
      <w:rFonts w:ascii="Arial" w:hAnsi="Arial"/>
      <w:b w:val="0"/>
      <w:sz w:val="24"/>
    </w:rPr>
  </w:style>
  <w:style w:type="character" w:customStyle="1" w:styleId="2f3">
    <w:name w:val="Основной шрифт абзаца2"/>
    <w:rsid w:val="00050F2D"/>
  </w:style>
  <w:style w:type="paragraph" w:customStyle="1" w:styleId="2f4">
    <w:name w:val="Верхний колонтитул2"/>
    <w:basedOn w:val="2f1"/>
    <w:rsid w:val="00050F2D"/>
    <w:pPr>
      <w:tabs>
        <w:tab w:val="center" w:pos="4703"/>
        <w:tab w:val="right" w:pos="9406"/>
      </w:tabs>
    </w:pPr>
    <w:rPr>
      <w:b w:val="0"/>
      <w:color w:val="000000"/>
      <w:sz w:val="20"/>
    </w:rPr>
  </w:style>
  <w:style w:type="character" w:customStyle="1" w:styleId="2f5">
    <w:name w:val="Номер страницы2"/>
    <w:basedOn w:val="2f3"/>
    <w:rsid w:val="00050F2D"/>
  </w:style>
  <w:style w:type="paragraph" w:customStyle="1" w:styleId="2f6">
    <w:name w:val="Нижний колонтитул2"/>
    <w:basedOn w:val="2f1"/>
    <w:rsid w:val="00050F2D"/>
    <w:pPr>
      <w:tabs>
        <w:tab w:val="center" w:pos="4703"/>
        <w:tab w:val="right" w:pos="9406"/>
      </w:tabs>
    </w:pPr>
    <w:rPr>
      <w:b w:val="0"/>
      <w:color w:val="000000"/>
      <w:sz w:val="20"/>
    </w:rPr>
  </w:style>
  <w:style w:type="paragraph" w:customStyle="1" w:styleId="2f7">
    <w:name w:val="Текст сноски2"/>
    <w:basedOn w:val="2f1"/>
    <w:rsid w:val="00050F2D"/>
    <w:rPr>
      <w:b w:val="0"/>
      <w:color w:val="000000"/>
      <w:sz w:val="20"/>
    </w:rPr>
  </w:style>
  <w:style w:type="character" w:customStyle="1" w:styleId="2f8">
    <w:name w:val="Знак сноски2"/>
    <w:rsid w:val="00050F2D"/>
    <w:rPr>
      <w:vertAlign w:val="superscript"/>
    </w:rPr>
  </w:style>
  <w:style w:type="paragraph" w:customStyle="1" w:styleId="2f9">
    <w:name w:val="Основной текст2"/>
    <w:basedOn w:val="2f1"/>
    <w:rsid w:val="00050F2D"/>
    <w:pPr>
      <w:widowControl w:val="0"/>
    </w:pPr>
    <w:rPr>
      <w:b w:val="0"/>
    </w:rPr>
  </w:style>
  <w:style w:type="paragraph" w:customStyle="1" w:styleId="2fa">
    <w:name w:val="Текст2"/>
    <w:basedOn w:val="2f1"/>
    <w:rsid w:val="00050F2D"/>
    <w:rPr>
      <w:rFonts w:ascii="Courier New" w:hAnsi="Courier New"/>
      <w:b w:val="0"/>
      <w:sz w:val="20"/>
    </w:rPr>
  </w:style>
  <w:style w:type="paragraph" w:customStyle="1" w:styleId="2fb">
    <w:name w:val="Нумерованный список2"/>
    <w:basedOn w:val="2f1"/>
    <w:rsid w:val="00050F2D"/>
    <w:pPr>
      <w:ind w:left="792" w:hanging="432"/>
    </w:pPr>
    <w:rPr>
      <w:b w:val="0"/>
      <w:sz w:val="20"/>
    </w:rPr>
  </w:style>
  <w:style w:type="paragraph" w:customStyle="1" w:styleId="322">
    <w:name w:val="Основной текст с отступом 32"/>
    <w:basedOn w:val="2f1"/>
    <w:rsid w:val="00050F2D"/>
    <w:pPr>
      <w:ind w:firstLine="709"/>
    </w:pPr>
    <w:rPr>
      <w:color w:val="000000"/>
      <w:sz w:val="24"/>
    </w:rPr>
  </w:style>
  <w:style w:type="paragraph" w:customStyle="1" w:styleId="2fc">
    <w:name w:val="Маркированный список2"/>
    <w:basedOn w:val="2f1"/>
    <w:autoRedefine/>
    <w:rsid w:val="00050F2D"/>
    <w:pPr>
      <w:tabs>
        <w:tab w:val="left" w:pos="550"/>
      </w:tabs>
      <w:ind w:left="550" w:hanging="550"/>
    </w:pPr>
    <w:rPr>
      <w:sz w:val="24"/>
    </w:rPr>
  </w:style>
  <w:style w:type="paragraph" w:customStyle="1" w:styleId="3d">
    <w:name w:val="Название3"/>
    <w:basedOn w:val="2f1"/>
    <w:rsid w:val="00050F2D"/>
    <w:pPr>
      <w:jc w:val="center"/>
    </w:pPr>
    <w:rPr>
      <w:sz w:val="24"/>
    </w:rPr>
  </w:style>
  <w:style w:type="character" w:customStyle="1" w:styleId="1ffb">
    <w:name w:val="Знак Знак1"/>
    <w:rsid w:val="00050F2D"/>
    <w:rPr>
      <w:rFonts w:ascii="Arial" w:eastAsia="SimSun" w:hAnsi="Arial" w:cs="Arial"/>
      <w:b/>
      <w:bCs/>
      <w:i/>
      <w:iCs/>
      <w:sz w:val="28"/>
      <w:szCs w:val="28"/>
      <w:lang w:val="ru-RU" w:eastAsia="zh-CN" w:bidi="ar-SA"/>
    </w:rPr>
  </w:style>
  <w:style w:type="paragraph" w:customStyle="1" w:styleId="46">
    <w:name w:val="Название4"/>
    <w:basedOn w:val="14"/>
    <w:rsid w:val="00050F2D"/>
    <w:pPr>
      <w:spacing w:before="480" w:line="240" w:lineRule="auto"/>
    </w:pPr>
    <w:rPr>
      <w:rFonts w:cs="Arial"/>
      <w:bCs/>
      <w:sz w:val="7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6"/>
    <w:rsid w:val="00050F2D"/>
    <w:rPr>
      <w:rFonts w:ascii="Verdana" w:hAnsi="Verdana" w:cs="Verdana"/>
      <w:sz w:val="20"/>
      <w:szCs w:val="20"/>
      <w:lang w:val="en-US" w:eastAsia="en-US"/>
    </w:rPr>
  </w:style>
  <w:style w:type="paragraph" w:customStyle="1" w:styleId="2fd">
    <w:name w:val="Обычный (веб)2"/>
    <w:basedOn w:val="a6"/>
    <w:rsid w:val="00050F2D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2fe">
    <w:name w:val="Абзац списка2"/>
    <w:basedOn w:val="a6"/>
    <w:rsid w:val="00050F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050F2D"/>
  </w:style>
  <w:style w:type="character" w:customStyle="1" w:styleId="reputation">
    <w:name w:val="reputation"/>
    <w:rsid w:val="00050F2D"/>
  </w:style>
  <w:style w:type="paragraph" w:styleId="47">
    <w:name w:val="toc 4"/>
    <w:basedOn w:val="a6"/>
    <w:next w:val="a6"/>
    <w:autoRedefine/>
    <w:uiPriority w:val="39"/>
    <w:rsid w:val="001A20F1"/>
    <w:pPr>
      <w:tabs>
        <w:tab w:val="right" w:leader="dot" w:pos="9061"/>
      </w:tabs>
      <w:spacing w:after="100"/>
      <w:ind w:left="720"/>
    </w:pPr>
    <w:rPr>
      <w:b/>
      <w:noProof/>
    </w:rPr>
  </w:style>
  <w:style w:type="paragraph" w:styleId="54">
    <w:name w:val="toc 5"/>
    <w:basedOn w:val="a6"/>
    <w:next w:val="a6"/>
    <w:autoRedefine/>
    <w:uiPriority w:val="39"/>
    <w:rsid w:val="001A20F1"/>
    <w:pPr>
      <w:tabs>
        <w:tab w:val="right" w:leader="dot" w:pos="9061"/>
      </w:tabs>
      <w:spacing w:after="100"/>
      <w:ind w:left="960"/>
    </w:pPr>
    <w:rPr>
      <w:b/>
      <w:noProof/>
    </w:rPr>
  </w:style>
  <w:style w:type="paragraph" w:styleId="affff7">
    <w:name w:val="TOC Heading"/>
    <w:basedOn w:val="14"/>
    <w:next w:val="a6"/>
    <w:uiPriority w:val="39"/>
    <w:unhideWhenUsed/>
    <w:qFormat/>
    <w:rsid w:val="00726A48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ffff8">
    <w:name w:val="endnote text"/>
    <w:basedOn w:val="a6"/>
    <w:link w:val="affff9"/>
    <w:semiHidden/>
    <w:unhideWhenUsed/>
    <w:rsid w:val="00CA4561"/>
    <w:rPr>
      <w:sz w:val="20"/>
      <w:szCs w:val="20"/>
    </w:rPr>
  </w:style>
  <w:style w:type="character" w:customStyle="1" w:styleId="affff9">
    <w:name w:val="Текст концевой сноски Знак"/>
    <w:basedOn w:val="a7"/>
    <w:link w:val="affff8"/>
    <w:semiHidden/>
    <w:rsid w:val="00CA4561"/>
  </w:style>
  <w:style w:type="character" w:styleId="affffa">
    <w:name w:val="endnote reference"/>
    <w:basedOn w:val="a7"/>
    <w:semiHidden/>
    <w:unhideWhenUsed/>
    <w:rsid w:val="00CA4561"/>
    <w:rPr>
      <w:vertAlign w:val="superscript"/>
    </w:rPr>
  </w:style>
  <w:style w:type="paragraph" w:styleId="affffb">
    <w:name w:val="No Spacing"/>
    <w:uiPriority w:val="1"/>
    <w:qFormat/>
    <w:rsid w:val="00787448"/>
    <w:rPr>
      <w:sz w:val="24"/>
      <w:szCs w:val="24"/>
    </w:rPr>
  </w:style>
  <w:style w:type="character" w:styleId="affffc">
    <w:name w:val="Placeholder Text"/>
    <w:basedOn w:val="a7"/>
    <w:uiPriority w:val="99"/>
    <w:semiHidden/>
    <w:rsid w:val="00AC15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7395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124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59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6073">
                  <w:marLeft w:val="0"/>
                  <w:marRight w:val="0"/>
                  <w:marTop w:val="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29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87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1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26792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4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7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8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2094">
                  <w:marLeft w:val="0"/>
                  <w:marRight w:val="0"/>
                  <w:marTop w:val="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70487/" TargetMode="External"/><Relationship Id="rId18" Type="http://schemas.openxmlformats.org/officeDocument/2006/relationships/hyperlink" Target="consultantplus://offline/ref=CF550D1D875776B82C4864BD25C9A0463646400682C5A05FB4A43DB4156AC39FF816C95743C0DF1Fx5j8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Fatyanova\Downloads\fz_326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ikar.info/zdorovye-vsey-semyi/article-56364-pravilnoe-dyhanie-dolgaya-zhizn/" TargetMode="External"/><Relationship Id="rId17" Type="http://schemas.openxmlformats.org/officeDocument/2006/relationships/hyperlink" Target="consultantplus://offline/ref=F0BFAD3566E7A79A18CFBEB9B58AC81DB72A153812619621588C982CB6924D7D681ACB735F7785F9wFjA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BFAD3566E7A79A18CFBEB9B58AC81DB72A153812619621588C982CB6924D7D681ACB735F7785F8wFjCK" TargetMode="External"/><Relationship Id="rId20" Type="http://schemas.openxmlformats.org/officeDocument/2006/relationships/hyperlink" Target="consultantplus://offline/ref=EB5E453A86DDE1ED329B75BF9584A1E80B8456205EAA356C091515C0FC345045C57D1B25E1100591D77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9930/" TargetMode="External"/><Relationship Id="rId24" Type="http://schemas.openxmlformats.org/officeDocument/2006/relationships/hyperlink" Target="http://tolkslovar.ru/v656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.team/trudovoe/uvolnenie/pensionery-otrabotka.html" TargetMode="External"/><Relationship Id="rId23" Type="http://schemas.openxmlformats.org/officeDocument/2006/relationships/hyperlink" Target="http://www.o-strahovanii.com/tag/17" TargetMode="External"/><Relationship Id="rId10" Type="http://schemas.openxmlformats.org/officeDocument/2006/relationships/hyperlink" Target="http://www.consultant.ru/document/cons_doc_LAW_370487/" TargetMode="External"/><Relationship Id="rId19" Type="http://schemas.openxmlformats.org/officeDocument/2006/relationships/hyperlink" Target="consultantplus://offline/ref=CF550D1D875776B82C4864BD25C9A0463646400682C5A05FB4A43DB4156AC39FF816C95743C0DF1Ex5j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ar.info/zdorovye-vsey-semyi/article-56364-pravilnoe-dyhanie-dolgaya-zhizn/" TargetMode="External"/><Relationship Id="rId14" Type="http://schemas.openxmlformats.org/officeDocument/2006/relationships/hyperlink" Target="http://www.consultant.ru/document/cons_doc_LAW_359930/" TargetMode="External"/><Relationship Id="rId22" Type="http://schemas.openxmlformats.org/officeDocument/2006/relationships/hyperlink" Target="https://ru.wikipedia.org/wiki/%D0%9B%D0%B8%D1%87%D0%BD%D0%BE%D0%B5_%D1%81%D1%82%D1%80%D0%B0%D1%85%D0%BE%D0%B2%D0%B0%D0%BD%D0%B8%D0%B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E69F-0CF7-4E53-A7A6-B819201E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116</Pages>
  <Words>32494</Words>
  <Characters>185222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Rosstat</Company>
  <LinksUpToDate>false</LinksUpToDate>
  <CharactersWithSpaces>217282</CharactersWithSpaces>
  <SharedDoc>false</SharedDoc>
  <HLinks>
    <vt:vector size="210" baseType="variant">
      <vt:variant>
        <vt:i4>6684770</vt:i4>
      </vt:variant>
      <vt:variant>
        <vt:i4>183</vt:i4>
      </vt:variant>
      <vt:variant>
        <vt:i4>0</vt:i4>
      </vt:variant>
      <vt:variant>
        <vt:i4>5</vt:i4>
      </vt:variant>
      <vt:variant>
        <vt:lpwstr>http://tolkslovar.ru/v6565.html</vt:lpwstr>
      </vt:variant>
      <vt:variant>
        <vt:lpwstr/>
      </vt:variant>
      <vt:variant>
        <vt:i4>7340079</vt:i4>
      </vt:variant>
      <vt:variant>
        <vt:i4>180</vt:i4>
      </vt:variant>
      <vt:variant>
        <vt:i4>0</vt:i4>
      </vt:variant>
      <vt:variant>
        <vt:i4>5</vt:i4>
      </vt:variant>
      <vt:variant>
        <vt:lpwstr>http://www.o-strahovanii.com/tag/17</vt:lpwstr>
      </vt:variant>
      <vt:variant>
        <vt:lpwstr/>
      </vt:variant>
      <vt:variant>
        <vt:i4>7012402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consultantplus://offline/ref=3F9FE759FF51187FBF6A532D0FEA5F9DAEFA370D47B9365903F93085590A8913DFF66A96B824F9DEQEL8M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consultantplus://offline/ref=3F9FE759FF51187FBF6A532D0FEA5F9DA9FE310145B26B530BA03C875E05D604D8BF6697B824F9QDL5M</vt:lpwstr>
      </vt:variant>
      <vt:variant>
        <vt:lpwstr/>
      </vt:variant>
      <vt:variant>
        <vt:i4>5505029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consultantplus://offline/ref=3F9FE759FF51187FBF6A532D0FEA5F9DA9FB350B46B26B530BA03C875E05D604D8BF6697B824F9QDL5M</vt:lpwstr>
      </vt:variant>
      <vt:variant>
        <vt:lpwstr/>
      </vt:variant>
      <vt:variant>
        <vt:i4>1441796</vt:i4>
      </vt:variant>
      <vt:variant>
        <vt:i4>168</vt:i4>
      </vt:variant>
      <vt:variant>
        <vt:i4>0</vt:i4>
      </vt:variant>
      <vt:variant>
        <vt:i4>5</vt:i4>
      </vt:variant>
      <vt:variant>
        <vt:lpwstr>http://www.likar.info/zdorovye-vsey-semyi/article-56364-pravilnoe-dyhanie-dolgaya-zhizn/</vt:lpwstr>
      </vt:variant>
      <vt:variant>
        <vt:lpwstr/>
      </vt:variant>
      <vt:variant>
        <vt:i4>1441796</vt:i4>
      </vt:variant>
      <vt:variant>
        <vt:i4>165</vt:i4>
      </vt:variant>
      <vt:variant>
        <vt:i4>0</vt:i4>
      </vt:variant>
      <vt:variant>
        <vt:i4>5</vt:i4>
      </vt:variant>
      <vt:variant>
        <vt:lpwstr>http://www.likar.info/zdorovye-vsey-semyi/article-56364-pravilnoe-dyhanie-dolgaya-zhizn/</vt:lpwstr>
      </vt:variant>
      <vt:variant>
        <vt:lpwstr/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_Toc421108895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_Toc421108894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_Toc421108893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_Toc421108892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_Toc421108891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_Toc421108890</vt:lpwstr>
      </vt:variant>
      <vt:variant>
        <vt:i4>1310781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_Toc421108889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_Toc421108888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_Toc421108887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_Toc421108886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_Toc421108885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_Toc421108884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_Toc421108883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_Toc421108882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_Toc421108881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_Toc421108880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_Toc421108879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_Toc421108878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_Toc421108877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_Toc421108876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_Toc421108875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_Toc421108874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_Toc421108873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_Toc421108872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_Toc421108871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_Toc421108870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_Toc421108869</vt:lpwstr>
      </vt:variant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http://paralife.narod.ru/law/federalnyj-perechen-reabilitacionnyx-meropriyatij-texnicheskix-sredstv-reabilitacii.htm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Solovova</dc:creator>
  <cp:lastModifiedBy>Фатьянова Л.Н.</cp:lastModifiedBy>
  <cp:revision>13</cp:revision>
  <cp:lastPrinted>2021-04-21T12:05:00Z</cp:lastPrinted>
  <dcterms:created xsi:type="dcterms:W3CDTF">2021-04-22T08:52:00Z</dcterms:created>
  <dcterms:modified xsi:type="dcterms:W3CDTF">2021-05-17T16:05:00Z</dcterms:modified>
</cp:coreProperties>
</file>